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96B47C4" w14:textId="77777777" w:rsidR="00D73677" w:rsidRDefault="00000000">
      <w:pPr>
        <w:jc w:val="center"/>
        <w:rPr>
          <w:rFonts w:eastAsia="黑体"/>
          <w:sz w:val="44"/>
          <w:szCs w:val="44"/>
        </w:rPr>
      </w:pPr>
      <w:bookmarkStart w:id="0" w:name="header"/>
      <w:bookmarkEnd w:id="0"/>
      <w:r>
        <w:rPr>
          <w:noProof/>
        </w:rPr>
        <w:drawing>
          <wp:inline distT="0" distB="0" distL="0" distR="0" wp14:anchorId="1996683E" wp14:editId="3A29CC25">
            <wp:extent cx="4023360" cy="17335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23360" cy="1733550"/>
                    </a:xfrm>
                    <a:prstGeom prst="rect">
                      <a:avLst/>
                    </a:prstGeom>
                    <a:noFill/>
                    <a:ln>
                      <a:noFill/>
                    </a:ln>
                  </pic:spPr>
                </pic:pic>
              </a:graphicData>
            </a:graphic>
          </wp:inline>
        </w:drawing>
      </w:r>
    </w:p>
    <w:p w14:paraId="23AD20BE" w14:textId="77777777" w:rsidR="00D73677" w:rsidRDefault="00D73677">
      <w:pPr>
        <w:jc w:val="center"/>
        <w:rPr>
          <w:rFonts w:eastAsia="黑体"/>
          <w:sz w:val="44"/>
          <w:szCs w:val="44"/>
        </w:rPr>
      </w:pPr>
    </w:p>
    <w:p w14:paraId="43CDDA49" w14:textId="77777777" w:rsidR="00D73677" w:rsidRDefault="00000000">
      <w:pPr>
        <w:jc w:val="center"/>
        <w:rPr>
          <w:rFonts w:ascii="方正楷体_GB2312" w:eastAsia="方正楷体_GB2312"/>
          <w:b/>
          <w:bCs/>
          <w:sz w:val="52"/>
          <w:szCs w:val="52"/>
        </w:rPr>
      </w:pPr>
      <w:r>
        <w:rPr>
          <w:rFonts w:ascii="方正楷体_GB2312" w:eastAsia="方正楷体_GB2312" w:hint="eastAsia"/>
          <w:b/>
          <w:bCs/>
          <w:sz w:val="52"/>
          <w:szCs w:val="52"/>
        </w:rPr>
        <w:t>本科毕业设计（论文）</w:t>
      </w:r>
    </w:p>
    <w:p w14:paraId="4B3C0460" w14:textId="77777777" w:rsidR="00D73677" w:rsidRDefault="00D73677">
      <w:pPr>
        <w:jc w:val="center"/>
        <w:rPr>
          <w:rFonts w:ascii="方正楷体_GB2312" w:eastAsia="方正楷体_GB2312"/>
          <w:b/>
          <w:bCs/>
          <w:sz w:val="52"/>
          <w:szCs w:val="52"/>
        </w:rPr>
      </w:pPr>
    </w:p>
    <w:p w14:paraId="5880B941" w14:textId="77777777" w:rsidR="00D73677" w:rsidRDefault="00000000">
      <w:pPr>
        <w:jc w:val="center"/>
        <w:rPr>
          <w:rFonts w:ascii="方正楷体_GB2312" w:eastAsia="方正楷体_GB2312"/>
          <w:b/>
          <w:bCs/>
          <w:sz w:val="52"/>
          <w:szCs w:val="52"/>
        </w:rPr>
      </w:pPr>
      <w:r>
        <w:rPr>
          <w:rFonts w:ascii="方正楷体_GB2312" w:eastAsia="方正楷体_GB2312" w:hint="eastAsia"/>
          <w:b/>
          <w:bCs/>
          <w:sz w:val="52"/>
          <w:szCs w:val="52"/>
        </w:rPr>
        <w:t>外文翻译</w:t>
      </w:r>
    </w:p>
    <w:p w14:paraId="5D4FDF68" w14:textId="77777777" w:rsidR="00D73677" w:rsidRDefault="00D73677">
      <w:pPr>
        <w:jc w:val="center"/>
        <w:rPr>
          <w:sz w:val="36"/>
        </w:rPr>
      </w:pPr>
    </w:p>
    <w:p w14:paraId="5C3A8F17" w14:textId="77777777" w:rsidR="00D73677" w:rsidRDefault="00000000">
      <w:pPr>
        <w:jc w:val="center"/>
        <w:rPr>
          <w:rFonts w:ascii="黑体" w:eastAsia="黑体"/>
          <w:sz w:val="44"/>
          <w:szCs w:val="44"/>
          <w:u w:val="single"/>
        </w:rPr>
      </w:pPr>
      <w:r>
        <w:rPr>
          <w:rFonts w:ascii="黑体" w:eastAsia="黑体" w:hint="eastAsia"/>
          <w:sz w:val="44"/>
          <w:szCs w:val="44"/>
        </w:rPr>
        <w:t>题目：</w:t>
      </w:r>
      <w:r>
        <w:rPr>
          <w:rFonts w:ascii="黑体" w:eastAsia="黑体" w:hint="eastAsia"/>
          <w:sz w:val="44"/>
          <w:szCs w:val="44"/>
          <w:u w:val="single"/>
        </w:rPr>
        <w:t xml:space="preserve"> </w:t>
      </w:r>
      <w:r>
        <w:rPr>
          <w:rFonts w:ascii="黑体" w:eastAsia="黑体" w:hAnsi="黑体" w:hint="eastAsia"/>
          <w:bCs/>
          <w:color w:val="000000"/>
          <w:sz w:val="44"/>
          <w:szCs w:val="44"/>
          <w:u w:val="single"/>
        </w:rPr>
        <w:t>面向轻量化定位与地图构建方法研究</w:t>
      </w:r>
    </w:p>
    <w:p w14:paraId="4D905E4A" w14:textId="77777777" w:rsidR="00D73677" w:rsidRDefault="00D73677">
      <w:pPr>
        <w:jc w:val="center"/>
        <w:rPr>
          <w:rFonts w:ascii="黑体" w:eastAsia="黑体"/>
          <w:sz w:val="44"/>
          <w:szCs w:val="44"/>
        </w:rPr>
      </w:pP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6096"/>
      </w:tblGrid>
      <w:tr w:rsidR="00D73677" w14:paraId="52498BB9" w14:textId="77777777">
        <w:trPr>
          <w:cantSplit/>
        </w:trPr>
        <w:tc>
          <w:tcPr>
            <w:tcW w:w="1417" w:type="dxa"/>
            <w:tcBorders>
              <w:top w:val="nil"/>
              <w:left w:val="nil"/>
              <w:bottom w:val="nil"/>
              <w:right w:val="nil"/>
            </w:tcBorders>
            <w:vAlign w:val="bottom"/>
          </w:tcPr>
          <w:p w14:paraId="367E1D2B" w14:textId="77777777" w:rsidR="00D73677" w:rsidRDefault="00000000">
            <w:pPr>
              <w:widowControl w:val="0"/>
              <w:adjustRightInd w:val="0"/>
              <w:snapToGrid w:val="0"/>
              <w:spacing w:line="420" w:lineRule="auto"/>
              <w:jc w:val="center"/>
              <w:textAlignment w:val="center"/>
              <w:rPr>
                <w:rFonts w:eastAsia="黑体"/>
                <w:sz w:val="36"/>
                <w:szCs w:val="36"/>
              </w:rPr>
            </w:pPr>
            <w:r>
              <w:rPr>
                <w:rFonts w:hint="eastAsia"/>
                <w:sz w:val="30"/>
              </w:rPr>
              <w:t>学</w:t>
            </w:r>
            <w:r>
              <w:rPr>
                <w:sz w:val="30"/>
              </w:rPr>
              <w:t xml:space="preserve">    </w:t>
            </w:r>
            <w:r>
              <w:rPr>
                <w:rFonts w:hint="eastAsia"/>
                <w:sz w:val="30"/>
              </w:rPr>
              <w:t>院</w:t>
            </w:r>
          </w:p>
        </w:tc>
        <w:tc>
          <w:tcPr>
            <w:tcW w:w="6096" w:type="dxa"/>
            <w:tcBorders>
              <w:top w:val="nil"/>
              <w:left w:val="nil"/>
              <w:bottom w:val="single" w:sz="4" w:space="0" w:color="auto"/>
              <w:right w:val="nil"/>
            </w:tcBorders>
            <w:vAlign w:val="center"/>
          </w:tcPr>
          <w:p w14:paraId="1F31BDC2"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信息科学与工程学院</w:t>
            </w:r>
          </w:p>
        </w:tc>
      </w:tr>
      <w:tr w:rsidR="00D73677" w14:paraId="25DF543B" w14:textId="77777777">
        <w:trPr>
          <w:cantSplit/>
        </w:trPr>
        <w:tc>
          <w:tcPr>
            <w:tcW w:w="1417" w:type="dxa"/>
            <w:tcBorders>
              <w:top w:val="nil"/>
              <w:left w:val="nil"/>
              <w:bottom w:val="nil"/>
              <w:right w:val="nil"/>
            </w:tcBorders>
            <w:vAlign w:val="bottom"/>
          </w:tcPr>
          <w:p w14:paraId="6A8226A6" w14:textId="77777777" w:rsidR="00D73677" w:rsidRDefault="00000000">
            <w:pPr>
              <w:widowControl w:val="0"/>
              <w:adjustRightInd w:val="0"/>
              <w:snapToGrid w:val="0"/>
              <w:spacing w:line="420" w:lineRule="auto"/>
              <w:jc w:val="center"/>
              <w:textAlignment w:val="center"/>
              <w:rPr>
                <w:rFonts w:eastAsia="黑体"/>
                <w:sz w:val="36"/>
                <w:szCs w:val="36"/>
              </w:rPr>
            </w:pPr>
            <w:r>
              <w:rPr>
                <w:rFonts w:hint="eastAsia"/>
                <w:sz w:val="30"/>
              </w:rPr>
              <w:t>专</w:t>
            </w:r>
            <w:r>
              <w:rPr>
                <w:sz w:val="30"/>
              </w:rPr>
              <w:t xml:space="preserve">    </w:t>
            </w:r>
            <w:r>
              <w:rPr>
                <w:rFonts w:hint="eastAsia"/>
                <w:sz w:val="30"/>
              </w:rPr>
              <w:t>业</w:t>
            </w:r>
          </w:p>
        </w:tc>
        <w:tc>
          <w:tcPr>
            <w:tcW w:w="6096" w:type="dxa"/>
            <w:tcBorders>
              <w:top w:val="single" w:sz="4" w:space="0" w:color="auto"/>
              <w:left w:val="nil"/>
              <w:bottom w:val="single" w:sz="4" w:space="0" w:color="auto"/>
              <w:right w:val="nil"/>
            </w:tcBorders>
            <w:vAlign w:val="bottom"/>
          </w:tcPr>
          <w:p w14:paraId="1E11A478"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计算机科学与技术</w:t>
            </w:r>
          </w:p>
        </w:tc>
      </w:tr>
      <w:tr w:rsidR="00D73677" w14:paraId="13095963" w14:textId="77777777">
        <w:trPr>
          <w:cantSplit/>
        </w:trPr>
        <w:tc>
          <w:tcPr>
            <w:tcW w:w="1417" w:type="dxa"/>
            <w:tcBorders>
              <w:top w:val="nil"/>
              <w:left w:val="nil"/>
              <w:bottom w:val="nil"/>
              <w:right w:val="nil"/>
            </w:tcBorders>
            <w:vAlign w:val="bottom"/>
          </w:tcPr>
          <w:p w14:paraId="03AF1D99" w14:textId="77777777" w:rsidR="00D73677" w:rsidRDefault="00000000">
            <w:pPr>
              <w:widowControl w:val="0"/>
              <w:adjustRightInd w:val="0"/>
              <w:snapToGrid w:val="0"/>
              <w:spacing w:line="420" w:lineRule="auto"/>
              <w:jc w:val="center"/>
              <w:textAlignment w:val="center"/>
              <w:rPr>
                <w:rFonts w:eastAsia="黑体"/>
                <w:sz w:val="36"/>
                <w:szCs w:val="36"/>
              </w:rPr>
            </w:pPr>
            <w:r>
              <w:rPr>
                <w:rFonts w:hint="eastAsia"/>
                <w:sz w:val="30"/>
              </w:rPr>
              <w:t>班</w:t>
            </w:r>
            <w:r>
              <w:rPr>
                <w:sz w:val="30"/>
              </w:rPr>
              <w:t xml:space="preserve">    </w:t>
            </w:r>
            <w:r>
              <w:rPr>
                <w:rFonts w:hint="eastAsia"/>
                <w:sz w:val="30"/>
              </w:rPr>
              <w:t>级</w:t>
            </w:r>
          </w:p>
        </w:tc>
        <w:tc>
          <w:tcPr>
            <w:tcW w:w="6096" w:type="dxa"/>
            <w:tcBorders>
              <w:top w:val="single" w:sz="4" w:space="0" w:color="auto"/>
              <w:left w:val="nil"/>
              <w:bottom w:val="single" w:sz="4" w:space="0" w:color="auto"/>
              <w:right w:val="nil"/>
            </w:tcBorders>
            <w:vAlign w:val="bottom"/>
          </w:tcPr>
          <w:p w14:paraId="700F38F7"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2</w:t>
            </w:r>
            <w:r>
              <w:rPr>
                <w:rFonts w:eastAsia="黑体"/>
                <w:sz w:val="30"/>
                <w:szCs w:val="30"/>
              </w:rPr>
              <w:t>2</w:t>
            </w:r>
            <w:r>
              <w:rPr>
                <w:rFonts w:eastAsia="黑体" w:hint="eastAsia"/>
                <w:sz w:val="30"/>
                <w:szCs w:val="30"/>
              </w:rPr>
              <w:t>计算机一班</w:t>
            </w:r>
          </w:p>
        </w:tc>
      </w:tr>
      <w:tr w:rsidR="00D73677" w14:paraId="7D4F8243" w14:textId="77777777">
        <w:trPr>
          <w:cantSplit/>
        </w:trPr>
        <w:tc>
          <w:tcPr>
            <w:tcW w:w="1417" w:type="dxa"/>
            <w:tcBorders>
              <w:top w:val="nil"/>
              <w:left w:val="nil"/>
              <w:bottom w:val="nil"/>
              <w:right w:val="nil"/>
            </w:tcBorders>
            <w:vAlign w:val="bottom"/>
          </w:tcPr>
          <w:p w14:paraId="68B6F5F7" w14:textId="77777777" w:rsidR="00D73677" w:rsidRDefault="00000000">
            <w:pPr>
              <w:widowControl w:val="0"/>
              <w:adjustRightInd w:val="0"/>
              <w:snapToGrid w:val="0"/>
              <w:spacing w:line="420" w:lineRule="auto"/>
              <w:jc w:val="center"/>
              <w:textAlignment w:val="center"/>
              <w:rPr>
                <w:sz w:val="30"/>
              </w:rPr>
            </w:pPr>
            <w:r>
              <w:rPr>
                <w:rFonts w:hint="eastAsia"/>
                <w:sz w:val="30"/>
              </w:rPr>
              <w:t>学</w:t>
            </w:r>
            <w:r>
              <w:rPr>
                <w:sz w:val="30"/>
              </w:rPr>
              <w:t xml:space="preserve">    </w:t>
            </w:r>
            <w:r>
              <w:rPr>
                <w:rFonts w:hint="eastAsia"/>
                <w:sz w:val="30"/>
              </w:rPr>
              <w:t>号</w:t>
            </w:r>
          </w:p>
        </w:tc>
        <w:tc>
          <w:tcPr>
            <w:tcW w:w="6096" w:type="dxa"/>
            <w:tcBorders>
              <w:top w:val="single" w:sz="4" w:space="0" w:color="auto"/>
              <w:left w:val="nil"/>
              <w:bottom w:val="single" w:sz="4" w:space="0" w:color="auto"/>
              <w:right w:val="nil"/>
            </w:tcBorders>
            <w:vAlign w:val="bottom"/>
          </w:tcPr>
          <w:p w14:paraId="4E06FE1D"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2</w:t>
            </w:r>
            <w:r>
              <w:rPr>
                <w:rFonts w:eastAsia="黑体"/>
                <w:sz w:val="30"/>
                <w:szCs w:val="30"/>
              </w:rPr>
              <w:t>26002618</w:t>
            </w:r>
          </w:p>
        </w:tc>
      </w:tr>
      <w:tr w:rsidR="00D73677" w14:paraId="4944B00E" w14:textId="77777777">
        <w:trPr>
          <w:cantSplit/>
        </w:trPr>
        <w:tc>
          <w:tcPr>
            <w:tcW w:w="1417" w:type="dxa"/>
            <w:tcBorders>
              <w:top w:val="nil"/>
              <w:left w:val="nil"/>
              <w:bottom w:val="nil"/>
              <w:right w:val="nil"/>
            </w:tcBorders>
            <w:vAlign w:val="bottom"/>
          </w:tcPr>
          <w:p w14:paraId="6E453B79" w14:textId="77777777" w:rsidR="00D73677" w:rsidRDefault="00000000">
            <w:pPr>
              <w:widowControl w:val="0"/>
              <w:adjustRightInd w:val="0"/>
              <w:snapToGrid w:val="0"/>
              <w:spacing w:line="420" w:lineRule="auto"/>
              <w:jc w:val="center"/>
              <w:textAlignment w:val="center"/>
              <w:rPr>
                <w:sz w:val="30"/>
              </w:rPr>
            </w:pPr>
            <w:r>
              <w:rPr>
                <w:rFonts w:hint="eastAsia"/>
                <w:sz w:val="30"/>
              </w:rPr>
              <w:t>学生姓名</w:t>
            </w:r>
          </w:p>
        </w:tc>
        <w:tc>
          <w:tcPr>
            <w:tcW w:w="6096" w:type="dxa"/>
            <w:tcBorders>
              <w:top w:val="single" w:sz="4" w:space="0" w:color="auto"/>
              <w:left w:val="nil"/>
              <w:bottom w:val="single" w:sz="4" w:space="0" w:color="auto"/>
              <w:right w:val="nil"/>
            </w:tcBorders>
            <w:vAlign w:val="bottom"/>
          </w:tcPr>
          <w:p w14:paraId="710789F7"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李杰</w:t>
            </w:r>
          </w:p>
        </w:tc>
      </w:tr>
      <w:tr w:rsidR="00D73677" w14:paraId="79CB46FD" w14:textId="77777777">
        <w:trPr>
          <w:cantSplit/>
        </w:trPr>
        <w:tc>
          <w:tcPr>
            <w:tcW w:w="1417" w:type="dxa"/>
            <w:tcBorders>
              <w:top w:val="nil"/>
              <w:left w:val="nil"/>
              <w:bottom w:val="nil"/>
              <w:right w:val="nil"/>
            </w:tcBorders>
            <w:vAlign w:val="bottom"/>
          </w:tcPr>
          <w:p w14:paraId="6B22F581" w14:textId="77777777" w:rsidR="00D73677" w:rsidRDefault="00000000">
            <w:pPr>
              <w:widowControl w:val="0"/>
              <w:adjustRightInd w:val="0"/>
              <w:snapToGrid w:val="0"/>
              <w:spacing w:line="420" w:lineRule="auto"/>
              <w:jc w:val="center"/>
              <w:textAlignment w:val="center"/>
              <w:rPr>
                <w:rFonts w:eastAsia="黑体"/>
                <w:sz w:val="36"/>
                <w:szCs w:val="36"/>
              </w:rPr>
            </w:pPr>
            <w:r>
              <w:rPr>
                <w:rFonts w:hint="eastAsia"/>
                <w:sz w:val="30"/>
              </w:rPr>
              <w:t>指导教师</w:t>
            </w:r>
          </w:p>
        </w:tc>
        <w:tc>
          <w:tcPr>
            <w:tcW w:w="6096" w:type="dxa"/>
            <w:tcBorders>
              <w:top w:val="single" w:sz="4" w:space="0" w:color="auto"/>
              <w:left w:val="nil"/>
              <w:bottom w:val="single" w:sz="4" w:space="0" w:color="auto"/>
              <w:right w:val="nil"/>
            </w:tcBorders>
            <w:vAlign w:val="bottom"/>
          </w:tcPr>
          <w:p w14:paraId="37314FB3"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hint="eastAsia"/>
                <w:sz w:val="30"/>
                <w:szCs w:val="30"/>
              </w:rPr>
              <w:t>彭成斌</w:t>
            </w:r>
          </w:p>
        </w:tc>
      </w:tr>
      <w:tr w:rsidR="00D73677" w14:paraId="3F13475C" w14:textId="77777777">
        <w:trPr>
          <w:cantSplit/>
        </w:trPr>
        <w:tc>
          <w:tcPr>
            <w:tcW w:w="1417" w:type="dxa"/>
            <w:tcBorders>
              <w:top w:val="nil"/>
              <w:left w:val="nil"/>
              <w:bottom w:val="nil"/>
              <w:right w:val="nil"/>
            </w:tcBorders>
            <w:vAlign w:val="bottom"/>
          </w:tcPr>
          <w:p w14:paraId="066F4443" w14:textId="77777777" w:rsidR="00D73677" w:rsidRDefault="00000000">
            <w:pPr>
              <w:widowControl w:val="0"/>
              <w:adjustRightInd w:val="0"/>
              <w:snapToGrid w:val="0"/>
              <w:spacing w:line="420" w:lineRule="auto"/>
              <w:jc w:val="center"/>
              <w:textAlignment w:val="center"/>
              <w:rPr>
                <w:sz w:val="30"/>
              </w:rPr>
            </w:pPr>
            <w:r>
              <w:rPr>
                <w:rFonts w:hint="eastAsia"/>
                <w:sz w:val="30"/>
              </w:rPr>
              <w:t>开题日期</w:t>
            </w:r>
          </w:p>
        </w:tc>
        <w:tc>
          <w:tcPr>
            <w:tcW w:w="6096" w:type="dxa"/>
            <w:tcBorders>
              <w:top w:val="single" w:sz="4" w:space="0" w:color="auto"/>
              <w:left w:val="nil"/>
              <w:bottom w:val="single" w:sz="4" w:space="0" w:color="auto"/>
              <w:right w:val="nil"/>
            </w:tcBorders>
            <w:vAlign w:val="bottom"/>
          </w:tcPr>
          <w:p w14:paraId="759A64A0" w14:textId="77777777" w:rsidR="00D73677" w:rsidRDefault="00000000">
            <w:pPr>
              <w:widowControl w:val="0"/>
              <w:adjustRightInd w:val="0"/>
              <w:snapToGrid w:val="0"/>
              <w:spacing w:line="420" w:lineRule="auto"/>
              <w:jc w:val="center"/>
              <w:textAlignment w:val="center"/>
              <w:rPr>
                <w:rFonts w:eastAsia="黑体"/>
                <w:sz w:val="30"/>
                <w:szCs w:val="30"/>
              </w:rPr>
            </w:pPr>
            <w:r>
              <w:rPr>
                <w:rFonts w:eastAsia="黑体"/>
                <w:sz w:val="30"/>
                <w:szCs w:val="30"/>
              </w:rPr>
              <w:t>2025</w:t>
            </w:r>
            <w:r>
              <w:rPr>
                <w:rFonts w:eastAsia="黑体" w:hint="eastAsia"/>
                <w:sz w:val="30"/>
                <w:szCs w:val="30"/>
              </w:rPr>
              <w:t>年</w:t>
            </w:r>
            <w:r>
              <w:rPr>
                <w:rFonts w:eastAsia="黑体"/>
                <w:sz w:val="30"/>
                <w:szCs w:val="30"/>
              </w:rPr>
              <w:t>12</w:t>
            </w:r>
            <w:r>
              <w:rPr>
                <w:rFonts w:eastAsia="黑体" w:hint="eastAsia"/>
                <w:sz w:val="30"/>
                <w:szCs w:val="30"/>
              </w:rPr>
              <w:t>月</w:t>
            </w:r>
            <w:r>
              <w:rPr>
                <w:rFonts w:eastAsia="黑体"/>
                <w:sz w:val="30"/>
                <w:szCs w:val="30"/>
              </w:rPr>
              <w:t>25</w:t>
            </w:r>
            <w:r>
              <w:rPr>
                <w:rFonts w:eastAsia="黑体" w:hint="eastAsia"/>
                <w:sz w:val="30"/>
                <w:szCs w:val="30"/>
              </w:rPr>
              <w:t>日</w:t>
            </w:r>
          </w:p>
        </w:tc>
      </w:tr>
    </w:tbl>
    <w:p w14:paraId="61A56A5D" w14:textId="77777777" w:rsidR="00D73677" w:rsidRDefault="00D73677">
      <w:pPr>
        <w:rPr>
          <w:rFonts w:ascii="宋体" w:hAnsi="宋体"/>
          <w:sz w:val="18"/>
        </w:rPr>
      </w:pPr>
    </w:p>
    <w:p w14:paraId="21EE58BD" w14:textId="77777777" w:rsidR="00D73677" w:rsidRDefault="00D73677">
      <w:pPr>
        <w:rPr>
          <w:rFonts w:ascii="宋体" w:hAnsi="宋体"/>
          <w:sz w:val="18"/>
        </w:rPr>
      </w:pPr>
    </w:p>
    <w:p w14:paraId="4FCF142A" w14:textId="77777777" w:rsidR="00D73677" w:rsidRDefault="00D73677">
      <w:pPr>
        <w:rPr>
          <w:rFonts w:ascii="宋体" w:hAnsi="宋体"/>
          <w:sz w:val="18"/>
        </w:rPr>
      </w:pPr>
    </w:p>
    <w:p w14:paraId="2D2201F8" w14:textId="77777777" w:rsidR="00D73677" w:rsidRDefault="00000000">
      <w:pPr>
        <w:pageBreakBefore/>
        <w:rPr>
          <w:rFonts w:ascii="宋体" w:hAnsi="宋体"/>
          <w:sz w:val="28"/>
          <w:szCs w:val="28"/>
        </w:rPr>
      </w:pPr>
      <w:r>
        <w:rPr>
          <w:rFonts w:ascii="宋体" w:hAnsi="宋体" w:hint="eastAsia"/>
          <w:sz w:val="28"/>
          <w:szCs w:val="28"/>
        </w:rPr>
        <w:lastRenderedPageBreak/>
        <w:t>&lt;文献翻译</w:t>
      </w:r>
      <w:proofErr w:type="gramStart"/>
      <w:r>
        <w:rPr>
          <w:rFonts w:ascii="宋体" w:hAnsi="宋体" w:hint="eastAsia"/>
          <w:sz w:val="28"/>
          <w:szCs w:val="28"/>
        </w:rPr>
        <w:t>一</w:t>
      </w:r>
      <w:proofErr w:type="gramEnd"/>
      <w:r>
        <w:rPr>
          <w:rFonts w:ascii="宋体" w:hAnsi="宋体" w:hint="eastAsia"/>
          <w:sz w:val="28"/>
          <w:szCs w:val="28"/>
        </w:rPr>
        <w:t>：译文&gt;</w:t>
      </w:r>
    </w:p>
    <w:p w14:paraId="0CB24C55" w14:textId="7C367743" w:rsidR="00D73677" w:rsidRDefault="00000000">
      <w:pPr>
        <w:pStyle w:val="aff1"/>
        <w:ind w:firstLineChars="0" w:firstLine="0"/>
        <w:jc w:val="center"/>
        <w:rPr>
          <w:rFonts w:ascii="宋体" w:hAnsi="宋体"/>
          <w:b/>
          <w:bCs/>
          <w:sz w:val="36"/>
          <w:szCs w:val="36"/>
        </w:rPr>
      </w:pPr>
      <w:proofErr w:type="spellStart"/>
      <w:r>
        <w:rPr>
          <w:rFonts w:ascii="宋体" w:hAnsi="宋体" w:hint="eastAsia"/>
          <w:b/>
          <w:bCs/>
          <w:sz w:val="36"/>
          <w:szCs w:val="36"/>
        </w:rPr>
        <w:t>OpenVINS</w:t>
      </w:r>
      <w:proofErr w:type="spellEnd"/>
      <w:r>
        <w:rPr>
          <w:rFonts w:ascii="宋体" w:hAnsi="宋体" w:hint="eastAsia"/>
          <w:b/>
          <w:bCs/>
          <w:sz w:val="36"/>
          <w:szCs w:val="36"/>
        </w:rPr>
        <w:t>: 一种视觉惯性估计研究平台</w:t>
      </w:r>
      <w:r w:rsidR="002E63DA">
        <w:rPr>
          <w:rStyle w:val="af8"/>
          <w:rFonts w:ascii="宋体" w:hAnsi="宋体"/>
          <w:b/>
          <w:bCs/>
          <w:sz w:val="36"/>
          <w:szCs w:val="36"/>
        </w:rPr>
        <w:footnoteReference w:id="1"/>
      </w:r>
    </w:p>
    <w:p w14:paraId="2F270610" w14:textId="77777777" w:rsidR="00D73677" w:rsidRDefault="00000000">
      <w:pPr>
        <w:pStyle w:val="aff1"/>
        <w:ind w:firstLineChars="0" w:firstLine="0"/>
        <w:jc w:val="center"/>
      </w:pPr>
      <w:r>
        <w:rPr>
          <w:rFonts w:hint="eastAsia"/>
        </w:rPr>
        <w:t xml:space="preserve">Patrick Geneva </w:t>
      </w:r>
      <w:r>
        <w:rPr>
          <w:rFonts w:hint="eastAsia"/>
        </w:rPr>
        <w:t>、</w:t>
      </w:r>
      <w:r>
        <w:rPr>
          <w:rFonts w:hint="eastAsia"/>
        </w:rPr>
        <w:t xml:space="preserve"> Kevin Eckenhoff </w:t>
      </w:r>
      <w:r>
        <w:rPr>
          <w:rFonts w:hint="eastAsia"/>
        </w:rPr>
        <w:t>、</w:t>
      </w:r>
      <w:r>
        <w:rPr>
          <w:rFonts w:hint="eastAsia"/>
        </w:rPr>
        <w:t xml:space="preserve"> </w:t>
      </w:r>
      <w:proofErr w:type="spellStart"/>
      <w:r>
        <w:rPr>
          <w:rFonts w:hint="eastAsia"/>
        </w:rPr>
        <w:t>Woosik</w:t>
      </w:r>
      <w:proofErr w:type="spellEnd"/>
      <w:r>
        <w:rPr>
          <w:rFonts w:hint="eastAsia"/>
        </w:rPr>
        <w:t xml:space="preserve"> Lee </w:t>
      </w:r>
      <w:r>
        <w:rPr>
          <w:rFonts w:hint="eastAsia"/>
        </w:rPr>
        <w:t>、</w:t>
      </w:r>
      <w:r>
        <w:rPr>
          <w:rFonts w:hint="eastAsia"/>
        </w:rPr>
        <w:t xml:space="preserve"> Yulin Yang </w:t>
      </w:r>
      <w:r>
        <w:rPr>
          <w:rFonts w:hint="eastAsia"/>
        </w:rPr>
        <w:t>和</w:t>
      </w:r>
      <w:r>
        <w:rPr>
          <w:rFonts w:hint="eastAsia"/>
        </w:rPr>
        <w:t xml:space="preserve"> </w:t>
      </w:r>
      <w:proofErr w:type="spellStart"/>
      <w:r>
        <w:rPr>
          <w:rFonts w:hint="eastAsia"/>
        </w:rPr>
        <w:t>Guoquan</w:t>
      </w:r>
      <w:proofErr w:type="spellEnd"/>
      <w:r>
        <w:rPr>
          <w:rFonts w:hint="eastAsia"/>
        </w:rPr>
        <w:t xml:space="preserve"> Huang</w:t>
      </w:r>
    </w:p>
    <w:p w14:paraId="07205B99" w14:textId="77777777" w:rsidR="00D73677" w:rsidRDefault="00000000">
      <w:pPr>
        <w:pStyle w:val="aff1"/>
      </w:pPr>
      <w:r>
        <w:t>摘要</w:t>
      </w:r>
      <w:r>
        <w:t>——</w:t>
      </w:r>
      <w:r>
        <w:t>本文提出一个名为</w:t>
      </w:r>
      <w:proofErr w:type="spellStart"/>
      <w:r>
        <w:t>OpenVINS</w:t>
      </w:r>
      <w:proofErr w:type="spellEnd"/>
      <w:r>
        <w:t>的开放平台，旨在为学术界和工业界从业者提供视觉惯性估计研究的解决方案。该开源代码库为研究人员和工程师快速开发视觉惯性系统新功能奠定了基础，内置支持以下常用功能：</w:t>
      </w:r>
      <w:r>
        <w:t>(</w:t>
      </w:r>
      <w:proofErr w:type="spellStart"/>
      <w:r>
        <w:t>i</w:t>
      </w:r>
      <w:proofErr w:type="spellEnd"/>
      <w:r>
        <w:t>)</w:t>
      </w:r>
      <w:r>
        <w:t>流形滑动窗口卡尔曼滤波器，（</w:t>
      </w:r>
      <w:r>
        <w:t>ii</w:t>
      </w:r>
      <w:r>
        <w:t>）在线相机本征与外在校准，（</w:t>
      </w:r>
      <w:r>
        <w:t>iii</w:t>
      </w:r>
      <w:r>
        <w:t>）相机与惯性传感器时间偏移校准，（</w:t>
      </w:r>
      <w:r>
        <w:t>iv</w:t>
      </w:r>
      <w:r>
        <w:t>）采用不同表征方式的</w:t>
      </w:r>
      <w:r>
        <w:t>SLAM</w:t>
      </w:r>
      <w:r>
        <w:t>地标及统一的初值雅可比矩阵（</w:t>
      </w:r>
      <w:r>
        <w:t>FEJ</w:t>
      </w:r>
      <w:r>
        <w:t>）处理，</w:t>
      </w:r>
      <w:r>
        <w:t>(v)</w:t>
      </w:r>
      <w:r>
        <w:t>模块化状态管理系统，（</w:t>
      </w:r>
      <w:r>
        <w:t>vi</w:t>
      </w:r>
      <w:r>
        <w:t>）可扩展视觉惯性系统仿真器，（</w:t>
      </w:r>
      <w:r>
        <w:t>vii</w:t>
      </w:r>
      <w:r>
        <w:t>）丰富的算法评估工具箱。此外，我们还特别注重详细文档和理论推导，以支持快速开发与研究</w:t>
      </w:r>
      <w:r>
        <w:t>——</w:t>
      </w:r>
      <w:r>
        <w:t>这些在现有开源算法中普遍缺失。最后，我们通过与最先进开源算法的全面对比验证，证明了</w:t>
      </w:r>
      <w:proofErr w:type="spellStart"/>
      <w:r>
        <w:t>OpenVINS</w:t>
      </w:r>
      <w:proofErr w:type="spellEnd"/>
      <w:r>
        <w:t>在视觉惯性估计性能上的竞争优势。</w:t>
      </w:r>
    </w:p>
    <w:p w14:paraId="7F66B081" w14:textId="77777777" w:rsidR="00D73677" w:rsidRDefault="00000000">
      <w:pPr>
        <w:pStyle w:val="aff1"/>
      </w:pPr>
      <w:r>
        <w:t xml:space="preserve">• </w:t>
      </w:r>
      <w:r>
        <w:t>开源：</w:t>
      </w:r>
      <w:r>
        <w:t>https://github.com/rpng/open_vins</w:t>
      </w:r>
    </w:p>
    <w:p w14:paraId="218E4059" w14:textId="77777777" w:rsidR="00D73677" w:rsidRDefault="00000000">
      <w:pPr>
        <w:pStyle w:val="aff1"/>
      </w:pPr>
      <w:r>
        <w:t xml:space="preserve">• </w:t>
      </w:r>
      <w:r>
        <w:t>文档：</w:t>
      </w:r>
      <w:r>
        <w:t>https://docs.openvins.com</w:t>
      </w:r>
    </w:p>
    <w:p w14:paraId="694756FE" w14:textId="77777777" w:rsidR="00D73677" w:rsidRDefault="00000000">
      <w:pPr>
        <w:pStyle w:val="aff1"/>
        <w:ind w:firstLineChars="0" w:firstLine="0"/>
      </w:pPr>
      <w:r>
        <w:t>一、引言</w:t>
      </w:r>
    </w:p>
    <w:p w14:paraId="70E1451B" w14:textId="77777777" w:rsidR="00D73677" w:rsidRDefault="00000000">
      <w:pPr>
        <w:pStyle w:val="aff1"/>
      </w:pPr>
      <w:r>
        <w:t>自主机器人和消费级移动设备（如无人机和智能手机）正变得无处不在，这主要得益于计算能力的大幅提升，以及功耗和成本的同步降低。为了让这些机器人和移动设备具备感知和理解其在局部环境中的位置信息的能力</w:t>
      </w:r>
      <w:r>
        <w:t>——</w:t>
      </w:r>
      <w:r>
        <w:t>从移动</w:t>
      </w:r>
      <w:r>
        <w:t>AR/VR</w:t>
      </w:r>
      <w:r>
        <w:t>到自主导航等众多应用场景都对此有需求</w:t>
      </w:r>
      <w:r>
        <w:t>——</w:t>
      </w:r>
      <w:r>
        <w:t>视觉惯性导航系统（</w:t>
      </w:r>
      <w:r>
        <w:t>VINS</w:t>
      </w:r>
      <w:r>
        <w:t>）常被用来通过融合车载摄像头和惯性传感器的数据，提供精确的运动估计</w:t>
      </w:r>
      <w:r>
        <w:t>[1]</w:t>
      </w:r>
      <w:r>
        <w:t>。</w:t>
      </w:r>
    </w:p>
    <w:p w14:paraId="0D252029" w14:textId="77777777" w:rsidR="00D73677" w:rsidRDefault="00000000">
      <w:pPr>
        <w:pStyle w:val="aff1"/>
      </w:pPr>
      <w:r>
        <w:t>从零开始开发实用的视觉惯性导航系统（</w:t>
      </w:r>
      <w:r>
        <w:t>VINS</w:t>
      </w:r>
      <w:r>
        <w:t>）算法已被证明极具挑战性。在机器人研究领域，由于缺乏具备完整文档和详细推导过程的</w:t>
      </w:r>
      <w:r>
        <w:t>VINS</w:t>
      </w:r>
      <w:r>
        <w:t>代码库，即便是技术基础薄弱的研究人员也难以学习和扩展现有前沿成果来解决实际问题，这已成为科研人员面临的重要障碍。虽然目前存在多个开源视觉惯性代码库</w:t>
      </w:r>
      <w:r>
        <w:t>[2]-[8]</w:t>
      </w:r>
      <w:r>
        <w:t>，但这些代码</w:t>
      </w:r>
      <w:proofErr w:type="gramStart"/>
      <w:r>
        <w:t>库并非</w:t>
      </w:r>
      <w:proofErr w:type="gramEnd"/>
      <w:r>
        <w:t>为可扩展性设计，且缺乏完善的文档说明和评估工具</w:t>
      </w:r>
      <w:r>
        <w:t>——</w:t>
      </w:r>
      <w:r>
        <w:t>根据我们的经验，这些要素对于快速开发和深入理解至关重要，从而加速该领域的</w:t>
      </w:r>
      <w:r>
        <w:t>VINS</w:t>
      </w:r>
      <w:r>
        <w:t>研究与开发进程。此外，这些系统存在大量硬编码假设或功能特性，需要对代码库进行</w:t>
      </w:r>
      <w:proofErr w:type="gramStart"/>
      <w:r>
        <w:t>复杂理解</w:t>
      </w:r>
      <w:proofErr w:type="gramEnd"/>
      <w:r>
        <w:t>才能适配特定传感器系统。这种特性，加上文档支持不足，限制了其在不同应用场景中的广泛应用。</w:t>
      </w:r>
    </w:p>
    <w:p w14:paraId="644F8867" w14:textId="77777777" w:rsidR="00D73677" w:rsidRDefault="00000000">
      <w:pPr>
        <w:pStyle w:val="aff1"/>
      </w:pPr>
      <w:r>
        <w:lastRenderedPageBreak/>
        <w:t>为填补该领域研究空白并推动视觉惯性系统（</w:t>
      </w:r>
      <w:r>
        <w:t>VINS</w:t>
      </w:r>
      <w:r>
        <w:t>）在机器人技术及其他领域的应用，本文提出了一套可扩展的开源代码库，特别针对具有有限或深厚状态估计背景知识的研究人员和实践者。我们为视觉惯性估计领域的新手提供必要文档、工具及理论支撑，并将这套工具集命名为</w:t>
      </w:r>
      <w:proofErr w:type="spellStart"/>
      <w:r>
        <w:t>OpenVINS</w:t>
      </w:r>
      <w:proofErr w:type="spellEnd"/>
      <w:r>
        <w:t>（</w:t>
      </w:r>
      <w:r>
        <w:t>OV</w:t>
      </w:r>
      <w:r>
        <w:t>）。该代码库已成为特拉华大学研究团队近期多个视觉惯性估计项目的基石，涵盖多相机</w:t>
      </w:r>
      <w:r>
        <w:t>[9]</w:t>
      </w:r>
      <w:r>
        <w:t>、多惯性测量单元</w:t>
      </w:r>
      <w:r>
        <w:t>[10]</w:t>
      </w:r>
      <w:r>
        <w:t>、视觉惯性移动目标追踪</w:t>
      </w:r>
      <w:r>
        <w:t>[11][12]</w:t>
      </w:r>
      <w:r>
        <w:t>、基于施密</w:t>
      </w:r>
      <w:proofErr w:type="gramStart"/>
      <w:r>
        <w:t>特</w:t>
      </w:r>
      <w:proofErr w:type="gramEnd"/>
      <w:r>
        <w:t>算法的视觉惯性</w:t>
      </w:r>
      <w:r>
        <w:t>SLAM[13][14]</w:t>
      </w:r>
      <w:r>
        <w:t>、点面与点线视觉惯性导航</w:t>
      </w:r>
      <w:r>
        <w:t>[15][16]</w:t>
      </w:r>
      <w:r>
        <w:t>等项目</w:t>
      </w:r>
      <w:r>
        <w:t>[17]-[19]</w:t>
      </w:r>
      <w:r>
        <w:t>。现将</w:t>
      </w:r>
      <w:proofErr w:type="spellStart"/>
      <w:r>
        <w:t>OpenVINS</w:t>
      </w:r>
      <w:proofErr w:type="spellEnd"/>
      <w:r>
        <w:t>各组件的核心功能总结如下：</w:t>
      </w:r>
    </w:p>
    <w:p w14:paraId="5A30CA82" w14:textId="77777777" w:rsidR="00D73677" w:rsidRDefault="00000000">
      <w:pPr>
        <w:pStyle w:val="aff1"/>
      </w:pPr>
      <w:r>
        <w:t xml:space="preserve">• </w:t>
      </w:r>
      <w:proofErr w:type="spellStart"/>
      <w:r>
        <w:t>ov_core</w:t>
      </w:r>
      <w:proofErr w:type="spellEnd"/>
      <w:r>
        <w:t xml:space="preserve"> – </w:t>
      </w:r>
      <w:r>
        <w:t>包含二维图像稀疏视觉特征跟踪；线性与高斯</w:t>
      </w:r>
      <w:r>
        <w:t>-</w:t>
      </w:r>
      <w:r>
        <w:t>牛顿特征三角化方法；适用于任意数量摄像头及频率的视觉惯性模拟器；以及基本流形数学运算与工具。</w:t>
      </w:r>
    </w:p>
    <w:p w14:paraId="1CD5B711" w14:textId="77777777" w:rsidR="00D73677" w:rsidRDefault="00000000">
      <w:pPr>
        <w:pStyle w:val="aff1"/>
      </w:pPr>
      <w:r>
        <w:t>• eval</w:t>
      </w:r>
      <w:r>
        <w:t>工具包</w:t>
      </w:r>
      <w:r>
        <w:t xml:space="preserve"> – </w:t>
      </w:r>
      <w:r>
        <w:t>包含轨迹对齐功能；用于轨迹精度与一致性评估的绘图工具；不同精度指标的蒙特卡洛评估；以及将</w:t>
      </w:r>
      <w:r>
        <w:t>ROS</w:t>
      </w:r>
      <w:r>
        <w:t>话题记录至文件的实用功能。</w:t>
      </w:r>
    </w:p>
    <w:p w14:paraId="4DDCD8D9" w14:textId="77777777" w:rsidR="00D73677" w:rsidRDefault="00000000">
      <w:pPr>
        <w:pStyle w:val="aff1"/>
      </w:pPr>
      <w:r>
        <w:t>•</w:t>
      </w:r>
      <w:proofErr w:type="spellStart"/>
      <w:r>
        <w:t>msckf</w:t>
      </w:r>
      <w:proofErr w:type="spellEnd"/>
      <w:r>
        <w:t>——</w:t>
      </w:r>
      <w:r>
        <w:t>包含可扩展模块化扩展卡尔曼滤波器（</w:t>
      </w:r>
      <w:r>
        <w:t>EKF</w:t>
      </w:r>
      <w:r>
        <w:t>）滑动窗口视觉惯性估计器，采用流形型系统实现灵活状态表示。功能包括：雅可比矩阵初值估计（</w:t>
      </w:r>
      <w:r>
        <w:t>FEJ</w:t>
      </w:r>
      <w:r>
        <w:t>）</w:t>
      </w:r>
      <w:r>
        <w:t>[20][21][22]</w:t>
      </w:r>
      <w:r>
        <w:t>、</w:t>
      </w:r>
      <w:r>
        <w:t>IMU-</w:t>
      </w:r>
      <w:r>
        <w:t>相机时间偏移校准</w:t>
      </w:r>
      <w:r>
        <w:t>[23]</w:t>
      </w:r>
      <w:r>
        <w:t>、相机本征与外在在线校准</w:t>
      </w:r>
      <w:r>
        <w:t>[24]</w:t>
      </w:r>
      <w:r>
        <w:t>、标准</w:t>
      </w:r>
      <w:r>
        <w:t xml:space="preserve"> MSCKF [25]</w:t>
      </w:r>
      <w:r>
        <w:t>，以及不同表示形式的</w:t>
      </w:r>
      <w:r>
        <w:t>3DSLAM</w:t>
      </w:r>
      <w:r>
        <w:t>地标。</w:t>
      </w:r>
    </w:p>
    <w:p w14:paraId="2C77D639" w14:textId="77777777" w:rsidR="00D73677" w:rsidRDefault="00000000">
      <w:pPr>
        <w:pStyle w:val="aff1"/>
      </w:pPr>
      <w:r>
        <w:t>下文我们将介绍一种基于广义模态流形</w:t>
      </w:r>
      <w:r>
        <w:t xml:space="preserve"> EKF </w:t>
      </w:r>
      <w:r>
        <w:t>的估计器，其</w:t>
      </w:r>
      <w:proofErr w:type="gramStart"/>
      <w:r>
        <w:t>最简形式</w:t>
      </w:r>
      <w:proofErr w:type="gramEnd"/>
      <w:r>
        <w:t>可实现相机</w:t>
      </w:r>
      <w:r>
        <w:t>-</w:t>
      </w:r>
      <w:r>
        <w:t>惯性测量单元（</w:t>
      </w:r>
      <w:r>
        <w:t>IMU</w:t>
      </w:r>
      <w:r>
        <w:t>）组合的实时状态估计。随后我们将详细说明实现的核心功能模块，为研究者快速搭建和扩展系统奠定基础。需要说明的是，本文仅对功能模块进行简要介绍，读者可访问我们详尽的文档网站获取完整资料。我们通过仿真测试和真实数据集验证，清晰展示了该</w:t>
      </w:r>
      <w:r>
        <w:t xml:space="preserve"> EKF </w:t>
      </w:r>
      <w:r>
        <w:t>方案相较于其他开源算法的性能优势。</w:t>
      </w:r>
    </w:p>
    <w:p w14:paraId="0C6216F0" w14:textId="77777777" w:rsidR="00D73677" w:rsidRDefault="00D73677">
      <w:pPr>
        <w:pStyle w:val="aff1"/>
        <w:ind w:firstLineChars="0" w:firstLine="0"/>
      </w:pPr>
    </w:p>
    <w:p w14:paraId="2A169A94" w14:textId="77777777" w:rsidR="00D73677" w:rsidRDefault="00000000">
      <w:pPr>
        <w:pStyle w:val="aff1"/>
        <w:ind w:firstLineChars="0" w:firstLine="0"/>
        <w:rPr>
          <w:b/>
          <w:bCs/>
        </w:rPr>
      </w:pPr>
      <w:r>
        <w:rPr>
          <w:b/>
          <w:bCs/>
        </w:rPr>
        <w:t>二、</w:t>
      </w:r>
      <w:r>
        <w:rPr>
          <w:b/>
          <w:bCs/>
        </w:rPr>
        <w:t>ON-</w:t>
      </w:r>
      <w:r>
        <w:rPr>
          <w:b/>
          <w:bCs/>
        </w:rPr>
        <w:t>多模模块化</w:t>
      </w:r>
      <w:r>
        <w:rPr>
          <w:b/>
          <w:bCs/>
        </w:rPr>
        <w:t xml:space="preserve"> EKF</w:t>
      </w:r>
    </w:p>
    <w:p w14:paraId="4034EBBE" w14:textId="77777777" w:rsidR="00D73677" w:rsidRDefault="00000000">
      <w:pPr>
        <w:pStyle w:val="aff1"/>
      </w:pPr>
      <w:r>
        <w:t>本视觉惯性系统的状态向量由当前惯性导航状态、一组历史</w:t>
      </w:r>
      <w:r>
        <w:t>IMU</w:t>
      </w:r>
      <w:r>
        <w:t>姿态克隆、一组环境地标以及一</w:t>
      </w:r>
      <m:oMath>
        <m:r>
          <w:rPr>
            <w:rFonts w:ascii="Cambria Math" w:hAnsi="Cambria Math"/>
          </w:rPr>
          <m:t>cmw</m:t>
        </m:r>
      </m:oMath>
      <w:r>
        <w:t>组相机的外在与内在参数组成。</w:t>
      </w:r>
    </w:p>
    <w:p w14:paraId="4944B8E8"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C</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M</m:t>
                                </m:r>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x</m:t>
                                </m:r>
                              </m:e>
                              <m:sub>
                                <m:r>
                                  <w:rPr>
                                    <w:rFonts w:ascii="Cambria Math" w:hAnsi="Cambria Math"/>
                                  </w:rPr>
                                  <m:t>W</m:t>
                                </m:r>
                              </m:sub>
                              <m:sup>
                                <m:r>
                                  <m:rPr>
                                    <m:sty m:val="p"/>
                                  </m:rPr>
                                  <w:rPr>
                                    <w:rFonts w:ascii="Cambria Math" w:hAnsi="Cambria Math"/>
                                  </w:rPr>
                                  <m:t>⊤</m:t>
                                </m:r>
                              </m:sup>
                            </m:sSub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sup>
                            </m:sSup>
                            <m:sSub>
                              <m:sSubPr>
                                <m:ctrlPr>
                                  <w:rPr>
                                    <w:rFonts w:ascii="Cambria Math" w:hAnsi="Cambria Math"/>
                                  </w:rPr>
                                </m:ctrlPr>
                              </m:sSubPr>
                              <m:e>
                                <m:r>
                                  <w:rPr>
                                    <w:rFonts w:ascii="Cambria Math" w:hAnsi="Cambria Math"/>
                                  </w:rPr>
                                  <m:t>t</m:t>
                                </m:r>
                              </m:e>
                              <m:sub>
                                <m:r>
                                  <w:rPr>
                                    <w:rFonts w:ascii="Cambria Math" w:hAnsi="Cambria Math"/>
                                  </w:rPr>
                                  <m:t>I</m:t>
                                </m:r>
                              </m:sub>
                            </m:sSub>
                          </m:e>
                        </m:mr>
                      </m:m>
                    </m:e>
                  </m:d>
                </m:e>
                <m:sup>
                  <m:r>
                    <m:rPr>
                      <m:sty m:val="p"/>
                    </m:rPr>
                    <w:rPr>
                      <w:rFonts w:ascii="Cambria Math" w:hAnsi="Cambria Math"/>
                    </w:rPr>
                    <m:t>⊤</m:t>
                  </m:r>
                </m:sup>
              </m:sSup>
              <m:r>
                <m:rPr>
                  <m:sty m:val="p"/>
                </m:rPr>
                <w:rPr>
                  <w:rFonts w:ascii="Cambria Math" w:hAnsi="Cambria Math"/>
                </w:rPr>
                <m:t>#(1)</m:t>
              </m:r>
            </m:e>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sub>
                                </m:sSub>
                              </m:sub>
                              <m:sup>
                                <m:r>
                                  <m:rPr>
                                    <m:sty m:val="p"/>
                                  </m:rPr>
                                  <w:rPr>
                                    <w:rFonts w:ascii="Cambria Math" w:hAnsi="Cambria Math"/>
                                  </w:rPr>
                                  <m:t>⊤</m:t>
                                </m:r>
                              </m:sup>
                            </m:sSub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v</m:t>
                                </m:r>
                              </m:e>
                              <m:sub>
                                <m:sSub>
                                  <m:sSubPr>
                                    <m:ctrlPr>
                                      <w:rPr>
                                        <w:rFonts w:ascii="Cambria Math" w:hAnsi="Cambria Math"/>
                                      </w:rPr>
                                    </m:ctrlPr>
                                  </m:sSubPr>
                                  <m:e>
                                    <m:r>
                                      <w:rPr>
                                        <w:rFonts w:ascii="Cambria Math" w:hAnsi="Cambria Math"/>
                                      </w:rPr>
                                      <m:t>I</m:t>
                                    </m:r>
                                  </m:e>
                                  <m:sub>
                                    <m:r>
                                      <w:rPr>
                                        <w:rFonts w:ascii="Cambria Math" w:hAnsi="Cambria Math"/>
                                      </w:rPr>
                                      <m:t>k</m:t>
                                    </m:r>
                                  </m:sub>
                                </m:sSub>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b</m:t>
                                </m:r>
                              </m:e>
                              <m:sub>
                                <m:sSub>
                                  <m:sSubPr>
                                    <m:ctrlPr>
                                      <w:rPr>
                                        <w:rFonts w:ascii="Cambria Math" w:hAnsi="Cambria Math"/>
                                      </w:rPr>
                                    </m:ctrlPr>
                                  </m:sSubPr>
                                  <m:e>
                                    <m:r>
                                      <w:rPr>
                                        <w:rFonts w:ascii="Cambria Math" w:hAnsi="Cambria Math"/>
                                      </w:rPr>
                                      <m:t>ω</m:t>
                                    </m:r>
                                  </m:e>
                                  <m:sub>
                                    <m:r>
                                      <w:rPr>
                                        <w:rFonts w:ascii="Cambria Math" w:hAnsi="Cambria Math"/>
                                      </w:rPr>
                                      <m:t>k</m:t>
                                    </m:r>
                                  </m:sub>
                                </m:sSub>
                              </m:sub>
                              <m:sup>
                                <m:r>
                                  <m:rPr>
                                    <m:sty m:val="p"/>
                                  </m:rPr>
                                  <w:rPr>
                                    <w:rFonts w:ascii="Cambria Math" w:hAnsi="Cambria Math"/>
                                  </w:rPr>
                                  <m:t>⊤</m:t>
                                </m:r>
                              </m:sup>
                            </m:sSubSup>
                          </m:e>
                          <m:e>
                            <m:sSubSup>
                              <m:sSubSupPr>
                                <m:ctrlPr>
                                  <w:rPr>
                                    <w:rFonts w:ascii="Cambria Math" w:hAnsi="Cambria Math"/>
                                  </w:rPr>
                                </m:ctrlPr>
                              </m:sSubSupPr>
                              <m:e>
                                <m:r>
                                  <m:rPr>
                                    <m:sty m:val="b"/>
                                  </m:rPr>
                                  <w:rPr>
                                    <w:rFonts w:ascii="Cambria Math" w:hAnsi="Cambria Math"/>
                                  </w:rPr>
                                  <m:t>b</m:t>
                                </m:r>
                              </m:e>
                              <m:sub>
                                <m:sSub>
                                  <m:sSubPr>
                                    <m:ctrlPr>
                                      <w:rPr>
                                        <w:rFonts w:ascii="Cambria Math" w:hAnsi="Cambria Math"/>
                                      </w:rPr>
                                    </m:ctrlPr>
                                  </m:sSubPr>
                                  <m:e>
                                    <m:r>
                                      <w:rPr>
                                        <w:rFonts w:ascii="Cambria Math" w:hAnsi="Cambria Math"/>
                                      </w:rPr>
                                      <m:t>a</m:t>
                                    </m:r>
                                  </m:e>
                                  <m:sub>
                                    <m:r>
                                      <w:rPr>
                                        <w:rFonts w:ascii="Cambria Math" w:hAnsi="Cambria Math"/>
                                      </w:rPr>
                                      <m:t>k</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#(2)</m:t>
              </m:r>
            </m:e>
            <m:e>
              <m:sSub>
                <m:sSubPr>
                  <m:ctrlPr>
                    <w:rPr>
                      <w:rFonts w:ascii="Cambria Math" w:hAnsi="Cambria Math"/>
                    </w:rPr>
                  </m:ctrlPr>
                </m:sSubPr>
                <m:e>
                  <m:r>
                    <m:rPr>
                      <m:sty m:val="b"/>
                    </m:rPr>
                    <w:rPr>
                      <w:rFonts w:ascii="Cambria Math" w:hAnsi="Cambria Math"/>
                    </w:rPr>
                    <m:t>x</m:t>
                  </m:r>
                </m:e>
                <m:sub>
                  <m:r>
                    <w:rPr>
                      <w:rFonts w:ascii="Cambria Math" w:hAnsi="Cambria Math"/>
                    </w:rPr>
                    <m:t>C</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5"/>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-1</m:t>
                                    </m:r>
                                  </m:sub>
                                </m:sSub>
                              </m:sub>
                              <m:sup>
                                <m:r>
                                  <m:rPr>
                                    <m:sty m:val="p"/>
                                  </m:rPr>
                                  <w:rPr>
                                    <w:rFonts w:ascii="Cambria Math" w:hAnsi="Cambria Math"/>
                                  </w:rPr>
                                  <m:t>⊤</m:t>
                                </m:r>
                              </m:sup>
                            </m:sSubSup>
                          </m:e>
                          <m:e>
                            <m:r>
                              <m:rPr>
                                <m:sty m:val="p"/>
                              </m:rPr>
                              <w:rPr>
                                <w:rFonts w:ascii="Cambria Math" w:hAnsi="Cambria Math"/>
                              </w:rPr>
                              <m:t>⋯</m:t>
                            </m:r>
                          </m:e>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c</m:t>
                                    </m:r>
                                  </m:sub>
                                </m:sSub>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r>
                                      <m:rPr>
                                        <m:sty m:val="p"/>
                                      </m:rPr>
                                      <w:rPr>
                                        <w:rFonts w:ascii="Cambria Math" w:hAnsi="Cambria Math"/>
                                      </w:rPr>
                                      <m:t>-</m:t>
                                    </m:r>
                                    <m:r>
                                      <w:rPr>
                                        <w:rFonts w:ascii="Cambria Math" w:hAnsi="Cambria Math"/>
                                      </w:rPr>
                                      <m:t>c</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#(3)</m:t>
              </m:r>
            </m:e>
            <m:e>
              <m:sSub>
                <m:sSubPr>
                  <m:ctrlPr>
                    <w:rPr>
                      <w:rFonts w:ascii="Cambria Math" w:hAnsi="Cambria Math"/>
                    </w:rPr>
                  </m:ctrlPr>
                </m:sSubPr>
                <m:e>
                  <m:r>
                    <m:rPr>
                      <m:sty m:val="b"/>
                    </m:rPr>
                    <w:rPr>
                      <w:rFonts w:ascii="Cambria Math" w:hAnsi="Cambria Math"/>
                    </w:rPr>
                    <m:t>x</m:t>
                  </m:r>
                </m:e>
                <m:sub>
                  <m:r>
                    <w:rPr>
                      <w:rFonts w:ascii="Cambria Math" w:hAnsi="Cambria Math"/>
                    </w:rPr>
                    <m:t>M</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3"/>
                                <m:mcJc m:val="left"/>
                              </m:mcPr>
                            </m:mc>
                          </m:mcs>
                          <m:ctrlPr>
                            <w:rPr>
                              <w:rFonts w:ascii="Cambria Math" w:hAnsi="Cambria Math"/>
                            </w:rPr>
                          </m:ctrlPr>
                        </m:mPr>
                        <m:mr>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f</m:t>
                                    </m:r>
                                  </m:e>
                                  <m:sub>
                                    <m:r>
                                      <m:rPr>
                                        <m:sty m:val="p"/>
                                      </m:rPr>
                                      <w:rPr>
                                        <w:rFonts w:ascii="Cambria Math" w:hAnsi="Cambria Math"/>
                                      </w:rPr>
                                      <m:t>1</m:t>
                                    </m:r>
                                  </m:sub>
                                </m:sSub>
                              </m:sub>
                              <m:sup>
                                <m:r>
                                  <m:rPr>
                                    <m:sty m:val="p"/>
                                  </m:rPr>
                                  <w:rPr>
                                    <w:rFonts w:ascii="Cambria Math" w:hAnsi="Cambria Math"/>
                                  </w:rPr>
                                  <m:t>⊤</m:t>
                                </m:r>
                              </m:sup>
                            </m:sSubSup>
                          </m:e>
                          <m:e>
                            <m:r>
                              <m:rPr>
                                <m:sty m:val="p"/>
                              </m:rPr>
                              <w:rPr>
                                <w:rFonts w:ascii="Cambria Math" w:hAnsi="Cambria Math"/>
                              </w:rPr>
                              <m:t>⋯</m:t>
                            </m:r>
                          </m:e>
                          <m:e>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Sup>
                              <m:sSubSupPr>
                                <m:ctrlPr>
                                  <w:rPr>
                                    <w:rFonts w:ascii="Cambria Math" w:hAnsi="Cambria Math"/>
                                  </w:rPr>
                                </m:ctrlPr>
                              </m:sSubSupPr>
                              <m:e>
                                <m:r>
                                  <m:rPr>
                                    <m:sty m:val="b"/>
                                  </m:rPr>
                                  <w:rPr>
                                    <w:rFonts w:ascii="Cambria Math" w:hAnsi="Cambria Math"/>
                                  </w:rPr>
                                  <m:t>p</m:t>
                                </m:r>
                              </m:e>
                              <m:sub>
                                <m:sSub>
                                  <m:sSubPr>
                                    <m:ctrlPr>
                                      <w:rPr>
                                        <w:rFonts w:ascii="Cambria Math" w:hAnsi="Cambria Math"/>
                                      </w:rPr>
                                    </m:ctrlPr>
                                  </m:sSubPr>
                                  <m:e>
                                    <m:r>
                                      <w:rPr>
                                        <w:rFonts w:ascii="Cambria Math" w:hAnsi="Cambria Math"/>
                                      </w:rPr>
                                      <m:t>f</m:t>
                                    </m:r>
                                  </m:e>
                                  <m:sub>
                                    <m:r>
                                      <w:rPr>
                                        <w:rFonts w:ascii="Cambria Math" w:hAnsi="Cambria Math"/>
                                      </w:rPr>
                                      <m:t>m</m:t>
                                    </m:r>
                                  </m:sub>
                                </m:sSub>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#(4)</m:t>
              </m:r>
            </m:e>
            <m:e>
              <m:sSub>
                <m:sSubPr>
                  <m:ctrlPr>
                    <w:rPr>
                      <w:rFonts w:ascii="Cambria Math" w:hAnsi="Cambria Math"/>
                    </w:rPr>
                  </m:ctrlPr>
                </m:sSubPr>
                <m:e>
                  <m:r>
                    <m:rPr>
                      <m:sty m:val="b"/>
                    </m:rPr>
                    <w:rPr>
                      <w:rFonts w:ascii="Cambria Math" w:hAnsi="Cambria Math"/>
                    </w:rPr>
                    <m:t>x</m:t>
                  </m:r>
                </m:e>
                <m:sub>
                  <m:r>
                    <w:rPr>
                      <w:rFonts w:ascii="Cambria Math" w:hAnsi="Cambria Math"/>
                    </w:rPr>
                    <m:t>W</m:t>
                  </m:r>
                </m:sub>
              </m:sSub>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m>
                        <m:mPr>
                          <m:plcHide m:val="1"/>
                          <m:mcs>
                            <m:mc>
                              <m:mcPr>
                                <m:count m:val="6"/>
                                <m:mcJc m:val="left"/>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 xml:space="preserve"> </m:t>
                                </m:r>
                              </m:e>
                              <m:sub>
                                <m:sSub>
                                  <m:sSubPr>
                                    <m:ctrlPr>
                                      <w:rPr>
                                        <w:rFonts w:ascii="Cambria Math" w:hAnsi="Cambria Math"/>
                                      </w:rPr>
                                    </m:ctrlPr>
                                  </m:sSubPr>
                                  <m:e>
                                    <m:r>
                                      <w:rPr>
                                        <w:rFonts w:ascii="Cambria Math" w:hAnsi="Cambria Math"/>
                                      </w:rPr>
                                      <m:t>C</m:t>
                                    </m:r>
                                  </m:e>
                                  <m:sub>
                                    <m:r>
                                      <m:rPr>
                                        <m:sty m:val="p"/>
                                      </m:rPr>
                                      <w:rPr>
                                        <w:rFonts w:ascii="Cambria Math" w:hAnsi="Cambria Math"/>
                                      </w:rPr>
                                      <m:t>1</m:t>
                                    </m:r>
                                  </m:sub>
                                </m:sSub>
                              </m:sub>
                              <m:sup>
                                <m:r>
                                  <w:rPr>
                                    <w:rFonts w:ascii="Cambria Math" w:hAnsi="Cambria Math"/>
                                  </w:rPr>
                                  <m:t>I</m:t>
                                </m:r>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sSub>
                                  <m:sSubPr>
                                    <m:ctrlPr>
                                      <w:rPr>
                                        <w:rFonts w:ascii="Cambria Math" w:hAnsi="Cambria Math"/>
                                      </w:rPr>
                                    </m:ctrlPr>
                                  </m:sSubPr>
                                  <m:e>
                                    <m:r>
                                      <w:rPr>
                                        <w:rFonts w:ascii="Cambria Math" w:hAnsi="Cambria Math"/>
                                      </w:rPr>
                                      <m:t>C</m:t>
                                    </m:r>
                                  </m:e>
                                  <m:sub>
                                    <m:r>
                                      <m:rPr>
                                        <m:sty m:val="p"/>
                                      </m:rPr>
                                      <w:rPr>
                                        <w:rFonts w:ascii="Cambria Math" w:hAnsi="Cambria Math"/>
                                      </w:rPr>
                                      <m:t>1</m:t>
                                    </m:r>
                                  </m:sub>
                                </m:sSub>
                              </m:sup>
                            </m:sSup>
                            <m:sSubSup>
                              <m:sSubSupPr>
                                <m:ctrlPr>
                                  <w:rPr>
                                    <w:rFonts w:ascii="Cambria Math" w:hAnsi="Cambria Math"/>
                                  </w:rPr>
                                </m:ctrlPr>
                              </m:sSubSupPr>
                              <m:e>
                                <m:r>
                                  <m:rPr>
                                    <m:sty m:val="b"/>
                                  </m:rPr>
                                  <w:rPr>
                                    <w:rFonts w:ascii="Cambria Math" w:hAnsi="Cambria Math"/>
                                  </w:rPr>
                                  <m:t>p</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i"/>
                                  </m:rPr>
                                  <w:rPr>
                                    <w:rFonts w:ascii="Cambria Math" w:hAnsi="Cambria Math"/>
                                  </w:rPr>
                                  <m:t>ζ</m:t>
                                </m:r>
                              </m:e>
                              <m:sub>
                                <m:r>
                                  <m:rPr>
                                    <m:sty m:val="p"/>
                                  </m:rPr>
                                  <w:rPr>
                                    <w:rFonts w:ascii="Cambria Math" w:hAnsi="Cambria Math"/>
                                  </w:rPr>
                                  <m:t>0</m:t>
                                </m:r>
                              </m:sub>
                              <m:sup>
                                <m:r>
                                  <m:rPr>
                                    <m:sty m:val="p"/>
                                  </m:rPr>
                                  <w:rPr>
                                    <w:rFonts w:ascii="Cambria Math" w:hAnsi="Cambria Math"/>
                                  </w:rPr>
                                  <m:t>⊤</m:t>
                                </m:r>
                              </m:sup>
                            </m:sSubSup>
                            <m:r>
                              <m:rPr>
                                <m:sty m:val="p"/>
                              </m:rPr>
                              <w:rPr>
                                <w:rFonts w:ascii="Cambria Math" w:hAnsi="Cambria Math"/>
                              </w:rPr>
                              <m:t>⋯</m:t>
                            </m:r>
                          </m:e>
                          <m:e>
                            <m:sSubSup>
                              <m:sSubSupPr>
                                <m:ctrlPr>
                                  <w:rPr>
                                    <w:rFonts w:ascii="Cambria Math" w:hAnsi="Cambria Math"/>
                                  </w:rPr>
                                </m:ctrlPr>
                              </m:sSubSupPr>
                              <m:e>
                                <m:r>
                                  <m:rPr>
                                    <m:sty m:val="p"/>
                                  </m:rPr>
                                  <w:rPr>
                                    <w:rFonts w:ascii="Cambria Math" w:hAnsi="Cambria Math"/>
                                  </w:rPr>
                                  <m:t xml:space="preserve"> </m:t>
                                </m:r>
                              </m:e>
                              <m:sub>
                                <m:sSub>
                                  <m:sSubPr>
                                    <m:ctrlPr>
                                      <w:rPr>
                                        <w:rFonts w:ascii="Cambria Math" w:hAnsi="Cambria Math"/>
                                      </w:rPr>
                                    </m:ctrlPr>
                                  </m:sSubPr>
                                  <m:e>
                                    <m:r>
                                      <w:rPr>
                                        <w:rFonts w:ascii="Cambria Math" w:hAnsi="Cambria Math"/>
                                      </w:rPr>
                                      <m:t>C</m:t>
                                    </m:r>
                                  </m:e>
                                  <m:sub>
                                    <m:r>
                                      <w:rPr>
                                        <w:rFonts w:ascii="Cambria Math" w:hAnsi="Cambria Math"/>
                                      </w:rPr>
                                      <m:t>w</m:t>
                                    </m:r>
                                  </m:sub>
                                </m:sSub>
                              </m:sub>
                              <m:sup>
                                <m:r>
                                  <w:rPr>
                                    <w:rFonts w:ascii="Cambria Math" w:hAnsi="Cambria Math"/>
                                  </w:rPr>
                                  <m:t>I</m:t>
                                </m:r>
                              </m:sup>
                            </m:sSubSup>
                            <m:sSup>
                              <m:sSupPr>
                                <m:ctrlPr>
                                  <w:rPr>
                                    <w:rFonts w:ascii="Cambria Math" w:hAnsi="Cambria Math"/>
                                  </w:rPr>
                                </m:ctrlPr>
                              </m:sSupPr>
                              <m:e>
                                <m:acc>
                                  <m:accPr>
                                    <m:chr m:val="‾"/>
                                    <m:ctrlPr>
                                      <w:rPr>
                                        <w:rFonts w:ascii="Cambria Math" w:hAnsi="Cambria Math"/>
                                      </w:rPr>
                                    </m:ctrlPr>
                                  </m:accPr>
                                  <m:e>
                                    <m:r>
                                      <w:rPr>
                                        <w:rFonts w:ascii="Cambria Math" w:hAnsi="Cambria Math"/>
                                      </w:rPr>
                                      <m:t>q</m:t>
                                    </m:r>
                                  </m:e>
                                </m:acc>
                              </m:e>
                              <m:sup>
                                <m:r>
                                  <m:rPr>
                                    <m:sty m:val="p"/>
                                  </m:rPr>
                                  <w:rPr>
                                    <w:rFonts w:ascii="Cambria Math" w:hAnsi="Cambria Math"/>
                                  </w:rPr>
                                  <m:t>⊤</m:t>
                                </m:r>
                              </m:sup>
                            </m:sSup>
                          </m:e>
                          <m:e>
                            <m:sSup>
                              <m:sSupPr>
                                <m:ctrlPr>
                                  <w:rPr>
                                    <w:rFonts w:ascii="Cambria Math" w:hAnsi="Cambria Math"/>
                                  </w:rPr>
                                </m:ctrlPr>
                              </m:sSupPr>
                              <m:e>
                                <m:r>
                                  <m:rPr>
                                    <m:sty m:val="p"/>
                                  </m:rPr>
                                  <w:rPr>
                                    <w:rFonts w:ascii="Cambria Math" w:hAnsi="Cambria Math"/>
                                  </w:rPr>
                                  <m:t xml:space="preserve"> </m:t>
                                </m:r>
                              </m:e>
                              <m:sup>
                                <m:sSub>
                                  <m:sSubPr>
                                    <m:ctrlPr>
                                      <w:rPr>
                                        <w:rFonts w:ascii="Cambria Math" w:hAnsi="Cambria Math"/>
                                      </w:rPr>
                                    </m:ctrlPr>
                                  </m:sSubPr>
                                  <m:e>
                                    <m:r>
                                      <w:rPr>
                                        <w:rFonts w:ascii="Cambria Math" w:hAnsi="Cambria Math"/>
                                      </w:rPr>
                                      <m:t>C</m:t>
                                    </m:r>
                                  </m:e>
                                  <m:sub>
                                    <m:r>
                                      <w:rPr>
                                        <w:rFonts w:ascii="Cambria Math" w:hAnsi="Cambria Math"/>
                                      </w:rPr>
                                      <m:t>w</m:t>
                                    </m:r>
                                  </m:sub>
                                </m:sSub>
                              </m:sup>
                            </m:sSup>
                            <m:sSubSup>
                              <m:sSubSupPr>
                                <m:ctrlPr>
                                  <w:rPr>
                                    <w:rFonts w:ascii="Cambria Math" w:hAnsi="Cambria Math"/>
                                  </w:rPr>
                                </m:ctrlPr>
                              </m:sSubSupPr>
                              <m:e>
                                <m:r>
                                  <m:rPr>
                                    <m:sty m:val="b"/>
                                  </m:rPr>
                                  <w:rPr>
                                    <w:rFonts w:ascii="Cambria Math" w:hAnsi="Cambria Math"/>
                                  </w:rPr>
                                  <m:t>p</m:t>
                                </m:r>
                              </m:e>
                              <m:sub>
                                <m:r>
                                  <w:rPr>
                                    <w:rFonts w:ascii="Cambria Math" w:hAnsi="Cambria Math"/>
                                  </w:rPr>
                                  <m:t>I</m:t>
                                </m:r>
                              </m:sub>
                              <m:sup>
                                <m:r>
                                  <m:rPr>
                                    <m:sty m:val="p"/>
                                  </m:rPr>
                                  <w:rPr>
                                    <w:rFonts w:ascii="Cambria Math" w:hAnsi="Cambria Math"/>
                                  </w:rPr>
                                  <m:t>⊤</m:t>
                                </m:r>
                              </m:sup>
                            </m:sSubSup>
                          </m:e>
                          <m:e>
                            <m:sSubSup>
                              <m:sSubSupPr>
                                <m:ctrlPr>
                                  <w:rPr>
                                    <w:rFonts w:ascii="Cambria Math" w:hAnsi="Cambria Math"/>
                                  </w:rPr>
                                </m:ctrlPr>
                              </m:sSubSupPr>
                              <m:e>
                                <m:r>
                                  <m:rPr>
                                    <m:sty m:val="bi"/>
                                  </m:rPr>
                                  <w:rPr>
                                    <w:rFonts w:ascii="Cambria Math" w:hAnsi="Cambria Math"/>
                                  </w:rPr>
                                  <m:t>ζ</m:t>
                                </m:r>
                              </m:e>
                              <m:sub>
                                <m:r>
                                  <w:rPr>
                                    <w:rFonts w:ascii="Cambria Math" w:hAnsi="Cambria Math"/>
                                  </w:rPr>
                                  <m:t>w</m:t>
                                </m:r>
                              </m:sub>
                              <m:sup>
                                <m:r>
                                  <m:rPr>
                                    <m:sty m:val="p"/>
                                  </m:rPr>
                                  <w:rPr>
                                    <w:rFonts w:ascii="Cambria Math" w:hAnsi="Cambria Math"/>
                                  </w:rPr>
                                  <m:t>⊤</m:t>
                                </m:r>
                              </m:sup>
                            </m:sSubSup>
                          </m:e>
                        </m:mr>
                      </m:m>
                    </m:e>
                  </m:d>
                </m:e>
                <m:sup>
                  <m:r>
                    <m:rPr>
                      <m:sty m:val="p"/>
                    </m:rPr>
                    <w:rPr>
                      <w:rFonts w:ascii="Cambria Math" w:hAnsi="Cambria Math"/>
                    </w:rPr>
                    <m:t>⊤</m:t>
                  </m:r>
                </m:sup>
              </m:sSup>
              <m:r>
                <m:rPr>
                  <m:sty m:val="p"/>
                </m:rPr>
                <w:rPr>
                  <w:rFonts w:ascii="Cambria Math" w:hAnsi="Cambria Math"/>
                </w:rPr>
                <m:t>#(5)</m:t>
              </m:r>
            </m:e>
          </m:eqArr>
        </m:oMath>
      </m:oMathPara>
    </w:p>
    <w:p w14:paraId="6C7670CC" w14:textId="77777777" w:rsidR="00D73677" w:rsidRDefault="00000000">
      <w:pPr>
        <w:pStyle w:val="aff1"/>
      </w:pPr>
      <w:r>
        <w:t>其中，单位四元数参数化了从全局参考系到</w:t>
      </w:r>
      <w:r>
        <w:t>IMU</w:t>
      </w:r>
      <w:r>
        <w:t>局部参考系的旋转，时间</w:t>
      </w:r>
      <w:r>
        <w:t>t</w:t>
      </w:r>
      <w:r>
        <w:t>为时刻</w:t>
      </w:r>
      <w:r>
        <w:t>t</w:t>
      </w:r>
      <w:r>
        <w:t>，分别为陀螺仪和加速度计的偏置量，以及</w:t>
      </w:r>
      <w:r>
        <w:t>IMU</w:t>
      </w:r>
      <w:r>
        <w:t>在全局参考系中表达的速度和位置。惯</w:t>
      </w:r>
      <w:r>
        <w:lastRenderedPageBreak/>
        <w:t>性状态位于由单位四元数与向量空间（即）的乘积所定义的流形上，具有</w:t>
      </w:r>
      <w:r>
        <w:t>15</w:t>
      </w:r>
      <w:r>
        <w:t>个自由度（</w:t>
      </w:r>
      <w:r>
        <w:t>DOF</w:t>
      </w:r>
      <w:r>
        <w:t>）。</w:t>
      </w:r>
      <m:oMath>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acc>
          <m:accPr>
            <m:chr m:val="‾"/>
            <m:ctrlPr>
              <w:rPr>
                <w:rFonts w:ascii="Cambria Math" w:hAnsi="Cambria Math"/>
              </w:rPr>
            </m:ctrlPr>
          </m:accPr>
          <m:e>
            <m:r>
              <w:rPr>
                <w:rFonts w:ascii="Cambria Math" w:hAnsi="Cambria Math"/>
              </w:rPr>
              <m:t>q</m:t>
            </m:r>
          </m:e>
        </m:acc>
        <m:r>
          <m:rPr>
            <m:sty m:val="b"/>
          </m:rPr>
          <w:rPr>
            <w:rFonts w:ascii="Cambria Math" w:hAnsi="Cambria Math"/>
          </w:rPr>
          <m:t>R</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acc>
              <m:accPr>
                <m:chr m:val="‾"/>
                <m:ctrlPr>
                  <w:rPr>
                    <w:rFonts w:ascii="Cambria Math" w:hAnsi="Cambria Math"/>
                  </w:rPr>
                </m:ctrlPr>
              </m:accPr>
              <m:e>
                <m:r>
                  <w:rPr>
                    <w:rFonts w:ascii="Cambria Math" w:hAnsi="Cambria Math"/>
                  </w:rPr>
                  <m:t>q</m:t>
                </m:r>
              </m:e>
            </m:acc>
          </m:e>
        </m:d>
        <m:r>
          <m:rPr>
            <m:sty m:val="p"/>
          </m:rPr>
          <w:rPr>
            <w:rFonts w:ascii="Cambria Math" w:hAnsi="Cambria Math"/>
          </w:rPr>
          <m:t>=</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G</m:t>
            </m:r>
          </m:sub>
          <m:sup>
            <m:sSub>
              <m:sSubPr>
                <m:ctrlPr>
                  <w:rPr>
                    <w:rFonts w:ascii="Cambria Math" w:hAnsi="Cambria Math"/>
                  </w:rPr>
                </m:ctrlPr>
              </m:sSubPr>
              <m:e>
                <m:r>
                  <w:rPr>
                    <w:rFonts w:ascii="Cambria Math" w:hAnsi="Cambria Math"/>
                  </w:rPr>
                  <m:t>I</m:t>
                </m:r>
              </m:e>
              <m:sub>
                <m:r>
                  <w:rPr>
                    <w:rFonts w:ascii="Cambria Math" w:hAnsi="Cambria Math"/>
                  </w:rPr>
                  <m:t>k</m:t>
                </m:r>
              </m:sub>
            </m:sSub>
          </m:sup>
        </m:sSubSup>
        <m:r>
          <m:rPr>
            <m:sty m:val="b"/>
          </m:rPr>
          <w:rPr>
            <w:rFonts w:ascii="Cambria Math" w:hAnsi="Cambria Math"/>
          </w:rPr>
          <m:t>R</m:t>
        </m:r>
        <m:r>
          <m:rPr>
            <m:sty m:val="p"/>
          </m:rPr>
          <w:rPr>
            <w:rFonts w:ascii="Cambria Math" w:hAnsi="Cambria Math"/>
          </w:rPr>
          <m:t>{</m:t>
        </m:r>
        <m:r>
          <w:rPr>
            <w:rFonts w:ascii="Cambria Math" w:hAnsi="Cambria Math"/>
          </w:rPr>
          <m:t>G</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e>
        </m:d>
        <m:r>
          <w:rPr>
            <w:rFonts w:ascii="Cambria Math" w:hAnsi="Cambria Math"/>
          </w:rPr>
          <m:t>k</m:t>
        </m:r>
        <m:r>
          <m:rPr>
            <m:sty m:val="p"/>
          </m:rPr>
          <w:rPr>
            <w:rFonts w:ascii="Cambria Math" w:hAnsi="Cambria Math"/>
          </w:rPr>
          <m:t>[26],</m:t>
        </m:r>
        <m:sSub>
          <m:sSubPr>
            <m:ctrlPr>
              <w:rPr>
                <w:rFonts w:ascii="Cambria Math" w:hAnsi="Cambria Math"/>
              </w:rPr>
            </m:ctrlPr>
          </m:sSubPr>
          <m:e>
            <m:r>
              <m:rPr>
                <m:sty m:val="b"/>
              </m:rPr>
              <w:rPr>
                <w:rFonts w:ascii="Cambria Math" w:hAnsi="Cambria Math"/>
              </w:rPr>
              <m:t>b</m:t>
            </m:r>
          </m:e>
          <m:sub>
            <m:r>
              <w:rPr>
                <w:rFonts w:ascii="Cambria Math" w:hAnsi="Cambria Math"/>
              </w:rPr>
              <m:t>ω</m:t>
            </m:r>
          </m:sub>
        </m:sSub>
        <m:sSub>
          <m:sSubPr>
            <m:ctrlPr>
              <w:rPr>
                <w:rFonts w:ascii="Cambria Math" w:hAnsi="Cambria Math"/>
              </w:rPr>
            </m:ctrlPr>
          </m:sSubPr>
          <m:e>
            <m:r>
              <m:rPr>
                <m:sty m:val="b"/>
              </m:rPr>
              <w:rPr>
                <w:rFonts w:ascii="Cambria Math" w:hAnsi="Cambria Math"/>
              </w:rPr>
              <m:t>b</m:t>
            </m:r>
          </m:e>
          <m:sub>
            <m:r>
              <w:rPr>
                <w:rFonts w:ascii="Cambria Math" w:hAnsi="Cambria Math"/>
              </w:rPr>
              <m:t>a</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
          <m:sSubPr>
            <m:ctrlPr>
              <w:rPr>
                <w:rFonts w:ascii="Cambria Math" w:hAnsi="Cambria Math"/>
              </w:rPr>
            </m:ctrlPr>
          </m:sSubPr>
          <m:e>
            <m:r>
              <m:rPr>
                <m:sty m:val="b"/>
              </m:rPr>
              <w:rPr>
                <w:rFonts w:ascii="Cambria Math" w:hAnsi="Cambria Math"/>
              </w:rPr>
              <m:t>v</m:t>
            </m:r>
          </m:e>
          <m:sub>
            <m:sSub>
              <m:sSubPr>
                <m:ctrlPr>
                  <w:rPr>
                    <w:rFonts w:ascii="Cambria Math" w:hAnsi="Cambria Math"/>
                  </w:rPr>
                </m:ctrlPr>
              </m:sSubPr>
              <m:e>
                <m:r>
                  <w:rPr>
                    <w:rFonts w:ascii="Cambria Math" w:hAnsi="Cambria Math"/>
                  </w:rPr>
                  <m:t>I</m:t>
                </m:r>
              </m:e>
              <m:sub>
                <m:r>
                  <w:rPr>
                    <w:rFonts w:ascii="Cambria Math" w:hAnsi="Cambria Math"/>
                  </w:rPr>
                  <m:t>k</m:t>
                </m:r>
              </m:sub>
            </m:sSub>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G</m:t>
            </m:r>
          </m:sup>
        </m:sSup>
        <m:sSub>
          <m:sSubPr>
            <m:ctrlPr>
              <w:rPr>
                <w:rFonts w:ascii="Cambria Math" w:hAnsi="Cambria Math"/>
              </w:rPr>
            </m:ctrlPr>
          </m:sSubPr>
          <m:e>
            <m:r>
              <m:rPr>
                <m:sty m:val="b"/>
              </m:rP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k</m:t>
                </m:r>
              </m:sub>
            </m:sSub>
          </m:sub>
        </m:sSub>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cr m:val="double-struck"/>
            <m:sty m:val="p"/>
          </m:rPr>
          <w:rPr>
            <w:rFonts w:ascii="Cambria Math" w:hAnsi="Cambria Math"/>
          </w:rPr>
          <m:t>H</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12</m:t>
            </m:r>
          </m:sup>
        </m:sSup>
        <m:r>
          <m:rPr>
            <m:scr m:val="script"/>
            <m:sty m:val="p"/>
          </m:rPr>
          <w:rPr>
            <w:rFonts w:ascii="Cambria Math" w:hAnsi="Cambria Math"/>
          </w:rPr>
          <m:t>M</m:t>
        </m:r>
        <m:r>
          <m:rPr>
            <m:scr m:val="double-struck"/>
            <m:sty m:val="p"/>
          </m:rPr>
          <w:rPr>
            <w:rFonts w:ascii="Cambria Math" w:hAnsi="Cambria Math"/>
          </w:rPr>
          <m:t>=H×</m:t>
        </m:r>
        <m:sSup>
          <m:sSupPr>
            <m:ctrlPr>
              <w:rPr>
                <w:rFonts w:ascii="Cambria Math" w:hAnsi="Cambria Math"/>
              </w:rPr>
            </m:ctrlPr>
          </m:sSupPr>
          <m:e>
            <m:r>
              <m:rPr>
                <m:scr m:val="double-struck"/>
                <m:sty m:val="p"/>
              </m:rPr>
              <w:rPr>
                <w:rFonts w:ascii="Cambria Math" w:hAnsi="Cambria Math"/>
              </w:rPr>
              <m:t>R</m:t>
            </m:r>
          </m:e>
          <m:sup>
            <m:r>
              <m:rPr>
                <m:sty m:val="p"/>
              </m:rPr>
              <w:rPr>
                <w:rFonts w:ascii="Cambria Math" w:hAnsi="Cambria Math"/>
              </w:rPr>
              <m:t>12</m:t>
            </m:r>
          </m:sup>
        </m:sSup>
      </m:oMath>
    </w:p>
    <w:p w14:paraId="16D23E1E" w14:textId="77777777" w:rsidR="00D73677" w:rsidRDefault="00000000">
      <w:pPr>
        <w:pStyle w:val="aff1"/>
      </w:pPr>
      <w:r>
        <w:t>对于向量变量，</w:t>
      </w:r>
      <w:r>
        <w:t>“</w:t>
      </w:r>
      <w:proofErr w:type="spellStart"/>
      <w:r>
        <w:t>boxplus</w:t>
      </w:r>
      <w:proofErr w:type="spellEnd"/>
      <w:r>
        <w:t>”</w:t>
      </w:r>
      <w:r>
        <w:t>和</w:t>
      </w:r>
      <w:r>
        <w:t>“</w:t>
      </w:r>
      <w:proofErr w:type="spellStart"/>
      <w:r>
        <w:t>boxminus</w:t>
      </w:r>
      <w:proofErr w:type="spellEnd"/>
      <w:r>
        <w:t>”</w:t>
      </w:r>
      <w:r>
        <w:t>运算（将元素映射至给定流形</w:t>
      </w:r>
      <w:r>
        <w:t>[27]</w:t>
      </w:r>
      <w:r>
        <w:t>并从该流形映射回）等同于其向量的简单加减运算。对于四元数，我们将四元数</w:t>
      </w:r>
      <w:proofErr w:type="spellStart"/>
      <w:r>
        <w:t>boxplus</w:t>
      </w:r>
      <w:proofErr w:type="spellEnd"/>
      <w:r>
        <w:t>运算定义为：</w:t>
      </w:r>
    </w:p>
    <w:p w14:paraId="1AA5D00E"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1</m:t>
                  </m:r>
                </m:sub>
              </m:sSub>
              <m:r>
                <m:rPr>
                  <m:sty m:val="p"/>
                </m:rPr>
                <w:rPr>
                  <w:rFonts w:ascii="Cambria Math" w:hAnsi="Cambria Math"/>
                </w:rPr>
                <m:t>⊞</m:t>
              </m:r>
              <m:r>
                <w:rPr>
                  <w:rFonts w:ascii="Cambria Math" w:hAnsi="Cambria Math"/>
                </w:rPr>
                <m:t>δ</m:t>
              </m:r>
              <m:r>
                <m:rPr>
                  <m:sty m:val="bi"/>
                </m:rPr>
                <w:rPr>
                  <w:rFonts w:ascii="Cambria Math" w:hAnsi="Cambria Math"/>
                </w:rPr>
                <m:t>θ</m:t>
              </m:r>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δ</m:t>
                            </m:r>
                            <m:r>
                              <m:rPr>
                                <m:sty m:val="bi"/>
                              </m:rPr>
                              <w:rPr>
                                <w:rFonts w:ascii="Cambria Math" w:hAnsi="Cambria Math"/>
                              </w:rPr>
                              <m:t>θ</m:t>
                            </m:r>
                          </m:num>
                          <m:den>
                            <m:r>
                              <m:rPr>
                                <m:sty m:val="p"/>
                              </m:rPr>
                              <w:rPr>
                                <w:rFonts w:ascii="Cambria Math" w:hAnsi="Cambria Math"/>
                              </w:rPr>
                              <m:t>2</m:t>
                            </m:r>
                          </m:den>
                        </m:f>
                      </m:e>
                    </m:mr>
                    <m:mr>
                      <m:e>
                        <m:r>
                          <m:rPr>
                            <m:sty m:val="p"/>
                          </m:rPr>
                          <w:rPr>
                            <w:rFonts w:ascii="Cambria Math" w:hAnsi="Cambria Math"/>
                          </w:rPr>
                          <m:t>1</m:t>
                        </m:r>
                      </m:e>
                    </m:mr>
                  </m:m>
                </m:e>
              </m:d>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q</m:t>
                      </m:r>
                    </m:e>
                  </m:acc>
                </m:e>
                <m:sub>
                  <m:r>
                    <m:rPr>
                      <m:sty m:val="p"/>
                    </m:rPr>
                    <w:rPr>
                      <w:rFonts w:ascii="Cambria Math" w:hAnsi="Cambria Math"/>
                    </w:rPr>
                    <m:t>2</m:t>
                  </m:r>
                </m:sub>
              </m:sSub>
              <m:r>
                <m:rPr>
                  <m:sty m:val="p"/>
                </m:rPr>
                <w:rPr>
                  <w:rFonts w:ascii="Cambria Math" w:hAnsi="Cambria Math"/>
                </w:rPr>
                <m:t>#(6)</m:t>
              </m:r>
            </m:e>
          </m:eqArr>
        </m:oMath>
      </m:oMathPara>
    </w:p>
    <w:p w14:paraId="662B63AE" w14:textId="77777777" w:rsidR="00D73677" w:rsidRDefault="00000000">
      <w:pPr>
        <w:pStyle w:val="aff1"/>
      </w:pPr>
      <w:r>
        <w:t>需注意，尽管我们已采用左四元数误差来定义方向，但在实际应用中并不限于此，任何流形表示均可使用（例如</w:t>
      </w:r>
      <w:r>
        <w:t>[28]</w:t>
      </w:r>
      <w:r>
        <w:t>）。</w:t>
      </w:r>
    </w:p>
    <w:p w14:paraId="299BE5B3" w14:textId="77777777" w:rsidR="00D73677" w:rsidRDefault="00000000">
      <w:pPr>
        <w:pStyle w:val="aff1"/>
      </w:pPr>
      <w:r>
        <w:t>环境地</w:t>
      </w:r>
      <w:proofErr w:type="gramStart"/>
      <w:r>
        <w:t>标图仅</w:t>
      </w:r>
      <w:proofErr w:type="gramEnd"/>
      <w:r>
        <w:t>包含简化处理的全球三维位置</w:t>
      </w:r>
      <m:oMath>
        <m:sSub>
          <m:sSubPr>
            <m:ctrlPr>
              <w:rPr>
                <w:rFonts w:ascii="Cambria Math" w:hAnsi="Cambria Math"/>
              </w:rPr>
            </m:ctrlPr>
          </m:sSubPr>
          <m:e>
            <m:r>
              <m:rPr>
                <m:sty m:val="b"/>
              </m:rPr>
              <w:rPr>
                <w:rFonts w:ascii="Cambria Math" w:hAnsi="Cambria Math"/>
              </w:rPr>
              <m:t>x</m:t>
            </m:r>
          </m:e>
          <m:sub>
            <m:r>
              <w:rPr>
                <w:rFonts w:ascii="Cambria Math" w:hAnsi="Cambria Math"/>
              </w:rPr>
              <m:t>M</m:t>
            </m:r>
          </m:sub>
        </m:sSub>
      </m:oMath>
      <w:r>
        <w:t>，实际应用中我们支持多种表示形式（如逆</w:t>
      </w:r>
      <w:r>
        <w:t xml:space="preserve"> MSCKF [25]</w:t>
      </w:r>
      <w:r>
        <w:t>、完整逆深度</w:t>
      </w:r>
      <w:r>
        <w:t>[29]</w:t>
      </w:r>
      <w:r>
        <w:t>和锚定三维位置</w:t>
      </w:r>
      <w:r>
        <w:t>[30]</w:t>
      </w:r>
      <w:r>
        <w:t>）。</w:t>
      </w:r>
    </w:p>
    <w:p w14:paraId="5CC7D58C" w14:textId="77777777" w:rsidR="00D73677" w:rsidRDefault="00000000">
      <w:pPr>
        <w:pStyle w:val="aff1"/>
      </w:pPr>
      <w:r>
        <w:t>校准向量包含相机固有</w:t>
      </w:r>
      <m:oMath>
        <m:sSub>
          <m:sSubPr>
            <m:ctrlPr>
              <w:rPr>
                <w:rFonts w:ascii="Cambria Math" w:hAnsi="Cambria Math"/>
              </w:rPr>
            </m:ctrlPr>
          </m:sSubPr>
          <m:e>
            <m:r>
              <m:rPr>
                <m:sty m:val="b"/>
              </m:rPr>
              <w:rPr>
                <w:rFonts w:ascii="Cambria Math" w:hAnsi="Cambria Math"/>
              </w:rPr>
              <m:t>x</m:t>
            </m:r>
          </m:e>
          <m:sub>
            <m:r>
              <w:rPr>
                <w:rFonts w:ascii="Cambria Math" w:hAnsi="Cambria Math"/>
              </w:rPr>
              <m:t>W</m:t>
            </m:r>
          </m:sub>
        </m:sSub>
        <m:r>
          <m:rPr>
            <m:sty m:val="bi"/>
          </m:rPr>
          <w:rPr>
            <w:rFonts w:ascii="Cambria Math" w:hAnsi="Cambria Math"/>
          </w:rPr>
          <m:t>ζ</m:t>
        </m:r>
        <m:sSup>
          <m:sSupPr>
            <m:ctrlPr>
              <w:rPr>
                <w:rFonts w:ascii="Cambria Math" w:hAnsi="Cambria Math"/>
              </w:rPr>
            </m:ctrlPr>
          </m:sSupPr>
          <m:e>
            <m:r>
              <m:rPr>
                <m:sty m:val="p"/>
              </m:rPr>
              <w:rPr>
                <w:rFonts w:ascii="Cambria Math" w:hAnsi="Cambria Math"/>
              </w:rPr>
              <m:t xml:space="preserve"> </m:t>
            </m:r>
          </m:e>
          <m:sup>
            <m:r>
              <w:rPr>
                <w:rFonts w:ascii="Cambria Math" w:hAnsi="Cambria Math"/>
              </w:rPr>
              <m:t>C</m:t>
            </m:r>
          </m:sup>
        </m:sSup>
        <m:sSub>
          <m:sSubPr>
            <m:ctrlPr>
              <w:rPr>
                <w:rFonts w:ascii="Cambria Math" w:hAnsi="Cambria Math"/>
              </w:rPr>
            </m:ctrlPr>
          </m:sSubPr>
          <m:e>
            <m:r>
              <w:rPr>
                <w:rFonts w:ascii="Cambria Math" w:hAnsi="Cambria Math"/>
              </w:rPr>
              <m:t>t</m:t>
            </m:r>
          </m:e>
          <m:sub>
            <m:r>
              <w:rPr>
                <w:rFonts w:ascii="Cambria Math" w:hAnsi="Cambria Math"/>
              </w:rPr>
              <m:t>I</m:t>
            </m:r>
          </m:sub>
        </m:sSub>
      </m:oMath>
      <w:r>
        <w:t>参数（由焦距、相机中心和畸变参数组成）以及相机</w:t>
      </w:r>
      <w:r>
        <w:t>-IMU</w:t>
      </w:r>
      <w:r>
        <w:t>外在参数（即</w:t>
      </w:r>
      <w:r>
        <w:t>IMU</w:t>
      </w:r>
      <w:r>
        <w:t>到各相机的空间变换，即相对姿态）。由于我们采用同步相机时钟，因此在校准向量中加入了</w:t>
      </w:r>
      <w:r>
        <w:t>IMU</w:t>
      </w:r>
      <w:r>
        <w:t>与相机时钟之间的单一时间偏移量。</w:t>
      </w:r>
    </w:p>
    <w:p w14:paraId="79584DAC" w14:textId="77777777" w:rsidR="00D73677" w:rsidRDefault="00000000">
      <w:pPr>
        <w:spacing w:before="330" w:line="271" w:lineRule="auto"/>
        <w:rPr>
          <w:b/>
          <w:bCs/>
          <w:color w:val="000000"/>
          <w:sz w:val="24"/>
        </w:rPr>
      </w:pPr>
      <w:r>
        <w:rPr>
          <w:b/>
          <w:bCs/>
          <w:color w:val="000000"/>
          <w:sz w:val="24"/>
        </w:rPr>
        <w:t xml:space="preserve">A. </w:t>
      </w:r>
      <w:r>
        <w:rPr>
          <w:b/>
          <w:bCs/>
          <w:color w:val="000000"/>
          <w:sz w:val="24"/>
        </w:rPr>
        <w:t>传播</w:t>
      </w:r>
    </w:p>
    <w:p w14:paraId="4BA8BC51" w14:textId="77777777" w:rsidR="00D73677" w:rsidRDefault="00000000">
      <w:pPr>
        <w:pStyle w:val="aff1"/>
      </w:pPr>
      <w:r>
        <w:t>惯性状态通过基于</w:t>
      </w:r>
      <m:oMath>
        <m:sSub>
          <m:sSubPr>
            <m:ctrlPr>
              <w:rPr>
                <w:rFonts w:ascii="Cambria Math" w:hAnsi="Cambria Math"/>
              </w:rPr>
            </m:ctrlPr>
          </m:sSubPr>
          <m:e>
            <m:r>
              <m:rPr>
                <m:sty m:val="b"/>
              </m:rPr>
              <w:rPr>
                <w:rFonts w:ascii="Cambria Math" w:hAnsi="Cambria Math"/>
              </w:rPr>
              <m:t>x</m:t>
            </m:r>
          </m:e>
          <m:sub>
            <m:r>
              <w:rPr>
                <w:rFonts w:ascii="Cambria Math" w:hAnsi="Cambria Math"/>
              </w:rPr>
              <m:t>I</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w:rPr>
            <w:rFonts w:ascii="Cambria Math" w:hAnsi="Cambria Math"/>
          </w:rPr>
          <m:t>k</m:t>
        </m:r>
        <m:r>
          <m:rPr>
            <m:sty m:val="p"/>
          </m:rPr>
          <w:rPr>
            <w:rFonts w:ascii="Cambria Math" w:hAnsi="Cambria Math"/>
          </w:rPr>
          <m:t>-1</m:t>
        </m:r>
        <m:r>
          <w:rPr>
            <w:rFonts w:ascii="Cambria Math" w:hAnsi="Cambria Math"/>
          </w:rPr>
          <m:t>k</m:t>
        </m:r>
      </m:oMath>
      <w:r>
        <w:t>以下通用非线性</w:t>
      </w:r>
      <w:r>
        <w:t>IMU</w:t>
      </w:r>
      <w:r>
        <w:t>运动学的线性加速度和角速度的</w:t>
      </w:r>
      <w:r>
        <w:t>IMU</w:t>
      </w:r>
      <w:r>
        <w:t>测量值进行前向传播，该运动学将状态从时间步传递至</w:t>
      </w:r>
      <w:r>
        <w:t>[31]</w:t>
      </w:r>
      <w:r>
        <w:t>：</w:t>
      </w:r>
    </w:p>
    <w:p w14:paraId="234D3A95"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m:rPr>
                      <m:sty m:val="p"/>
                    </m:rPr>
                    <w:rPr>
                      <w:rFonts w:ascii="Cambria Math" w:hAnsi="Cambria Math"/>
                    </w:rPr>
                    <m:t>,</m:t>
                  </m:r>
                  <m:r>
                    <m:rPr>
                      <m:sty m:val="b"/>
                    </m:rPr>
                    <w:rPr>
                      <w:rFonts w:ascii="Cambria Math" w:hAnsi="Cambria Math"/>
                    </w:rPr>
                    <m:t>n</m:t>
                  </m:r>
                </m:e>
              </m:d>
              <m:r>
                <m:rPr>
                  <m:sty m:val="p"/>
                </m:rPr>
                <w:rPr>
                  <w:rFonts w:ascii="Cambria Math" w:hAnsi="Cambria Math"/>
                </w:rPr>
                <m:t>#(7)</m:t>
              </m:r>
            </m:e>
          </m:eqArr>
        </m:oMath>
      </m:oMathPara>
    </w:p>
    <w:p w14:paraId="64CD20B9" w14:textId="77777777" w:rsidR="00D73677" w:rsidRDefault="00000000">
      <w:pPr>
        <w:pStyle w:val="aff1"/>
      </w:pPr>
      <w:r>
        <w:t>其中包含</w:t>
      </w:r>
      <m:oMath>
        <m:r>
          <m:rPr>
            <m:sty m:val="b"/>
          </m:rPr>
          <w:rPr>
            <w:rFonts w:ascii="Cambria Math" w:hAnsi="Cambria Math"/>
          </w:rPr>
          <m:t>n</m:t>
        </m:r>
      </m:oMath>
      <w:r>
        <w:t>IMU</w:t>
      </w:r>
      <w:r>
        <w:t>测量值的零均值白高斯噪声以及随机游走偏差噪声。该状态估计值在当前估计值处进行评估：</w:t>
      </w:r>
    </w:p>
    <w:p w14:paraId="2C6D34B2"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acc>
                    <m:accPr>
                      <m:chr m:val="ˆ"/>
                      <m:ctrlPr>
                        <w:rPr>
                          <w:rFonts w:ascii="Cambria Math" w:hAnsi="Cambria Math"/>
                        </w:rPr>
                      </m:ctrlPr>
                    </m:accPr>
                    <m:e>
                      <m:r>
                        <m:rPr>
                          <m:sty m:val="b"/>
                        </m:rPr>
                        <w:rPr>
                          <w:rFonts w:ascii="Cambria Math" w:hAnsi="Cambria Math"/>
                        </w:rPr>
                        <m:t>x</m:t>
                      </m:r>
                    </m:e>
                  </m:acc>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m:rPr>
                              <m:sty m:val="b"/>
                            </m:rPr>
                            <w:rPr>
                              <w:rFonts w:ascii="Cambria Math" w:hAnsi="Cambria Math"/>
                            </w:rPr>
                            <m:t>x</m:t>
                          </m:r>
                        </m:e>
                      </m:acc>
                    </m:e>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-1</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
                        </m:rPr>
                        <w:rPr>
                          <w:rFonts w:ascii="Cambria Math" w:hAnsi="Cambria Math"/>
                        </w:rPr>
                        <m:t>a</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sSub>
                    <m:sSubPr>
                      <m:ctrlPr>
                        <w:rPr>
                          <w:rFonts w:ascii="Cambria Math" w:hAnsi="Cambria Math"/>
                        </w:rPr>
                      </m:ctrlPr>
                    </m:sSubPr>
                    <m:e>
                      <m:r>
                        <m:rPr>
                          <m:sty m:val="bi"/>
                        </m:rPr>
                        <w:rPr>
                          <w:rFonts w:ascii="Cambria Math" w:hAnsi="Cambria Math"/>
                        </w:rPr>
                        <m:t>ω</m:t>
                      </m:r>
                    </m:e>
                    <m:sub>
                      <m:r>
                        <w:rPr>
                          <w:rFonts w:ascii="Cambria Math" w:hAnsi="Cambria Math"/>
                        </w:rPr>
                        <m:t>m</m:t>
                      </m:r>
                    </m:sub>
                  </m:sSub>
                  <m:r>
                    <m:rPr>
                      <m:sty m:val="p"/>
                    </m:rPr>
                    <w:rPr>
                      <w:rFonts w:ascii="Cambria Math" w:hAnsi="Cambria Math"/>
                    </w:rPr>
                    <m:t>,</m:t>
                  </m:r>
                  <m:r>
                    <m:rPr>
                      <m:sty m:val="b"/>
                    </m:rPr>
                    <w:rPr>
                      <w:rFonts w:ascii="Cambria Math" w:hAnsi="Cambria Math"/>
                    </w:rPr>
                    <m:t>0</m:t>
                  </m:r>
                </m:e>
              </m:d>
              <m:r>
                <m:rPr>
                  <m:sty m:val="p"/>
                </m:rPr>
                <w:rPr>
                  <w:rFonts w:ascii="Cambria Math" w:hAnsi="Cambria Math"/>
                </w:rPr>
                <m:t>#(8)</m:t>
              </m:r>
            </m:e>
          </m:eqArr>
        </m:oMath>
      </m:oMathPara>
    </w:p>
    <w:p w14:paraId="748B622F" w14:textId="77777777" w:rsidR="00D73677" w:rsidRDefault="00000000">
      <w:pPr>
        <w:pStyle w:val="aff1"/>
      </w:pPr>
      <w:r>
        <w:t>其中</w:t>
      </w:r>
      <w:r>
        <w:rPr>
          <w:rFonts w:ascii="Cambria Math" w:hAnsi="Cambria Math" w:cs="Cambria Math"/>
        </w:rPr>
        <w:t>⋅</w:t>
      </w:r>
      <w:r>
        <w:t>表示估计值，下标表示在给定时间点（截至时间</w:t>
      </w:r>
      <m:oMath>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r>
          <w:rPr>
            <w:rFonts w:ascii="Cambria Math" w:hAnsi="Cambria Math"/>
          </w:rPr>
          <m:t>kk</m:t>
        </m:r>
        <m:r>
          <m:rPr>
            <m:sty m:val="p"/>
          </m:rPr>
          <w:rPr>
            <w:rFonts w:ascii="Cambria Math" w:hAnsi="Cambria Math"/>
          </w:rPr>
          <m:t>-1</m:t>
        </m:r>
      </m:oMath>
      <w:r>
        <w:t>点的测量数据）下的预测估计值。状态协方差矩阵通常通过在线性化当前估计值处的非线性模型进行传播：</w:t>
      </w:r>
    </w:p>
    <w:p w14:paraId="224296E4" w14:textId="77777777" w:rsidR="00D73677" w:rsidRDefault="00000000">
      <w:pPr>
        <w:pStyle w:val="aff1"/>
      </w:pPr>
      <m:oMathPara>
        <m:oMath>
          <m:eqArr>
            <m:eqArrPr>
              <m:maxDist m:val="1"/>
              <m:ctrlPr>
                <w:rPr>
                  <w:rFonts w:ascii="Cambria Math" w:hAnsi="Cambria Math"/>
                </w:rPr>
              </m:ctrlPr>
            </m:eqArrPr>
            <m:e>
              <m:sSub>
                <m:sSubPr>
                  <m:ctrlPr>
                    <w:rPr>
                      <w:rFonts w:ascii="Cambria Math" w:hAnsi="Cambria Math"/>
                    </w:rPr>
                  </m:ctrlPr>
                </m:sSubPr>
                <m:e>
                  <m:r>
                    <m:rPr>
                      <m:sty m:val="b"/>
                    </m:rPr>
                    <w:rPr>
                      <w:rFonts w:ascii="Cambria Math" w:hAnsi="Cambria Math"/>
                    </w:rPr>
                    <m:t>P</m:t>
                  </m:r>
                </m:e>
                <m:sub>
                  <m:r>
                    <w:rPr>
                      <w:rFonts w:ascii="Cambria Math" w:hAnsi="Cambria Math"/>
                    </w:rPr>
                    <m:t>k</m:t>
                  </m:r>
                  <m:r>
                    <m:rPr>
                      <m:sty m:val="p"/>
                    </m:rPr>
                    <w:rPr>
                      <w:rFonts w:ascii="Cambria Math" w:hAnsi="Cambria Math"/>
                    </w:rPr>
                    <m:t>∣</m:t>
                  </m:r>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Φ</m:t>
                  </m:r>
                </m:e>
                <m:sub>
                  <m:r>
                    <w:rPr>
                      <w:rFonts w:ascii="Cambria Math" w:hAnsi="Cambria Math"/>
                    </w:rPr>
                    <m:t>k</m:t>
                  </m:r>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P</m:t>
                  </m:r>
                </m:e>
                <m:sub>
                  <m:r>
                    <w:rPr>
                      <w:rFonts w:ascii="Cambria Math" w:hAnsi="Cambria Math"/>
                    </w:rPr>
                    <m:t>k</m:t>
                  </m:r>
                  <m:r>
                    <m:rPr>
                      <m:sty m:val="p"/>
                    </m:rPr>
                    <w:rPr>
                      <w:rFonts w:ascii="Cambria Math" w:hAnsi="Cambria Math"/>
                    </w:rPr>
                    <m:t>-1∣</m:t>
                  </m:r>
                  <m:r>
                    <w:rPr>
                      <w:rFonts w:ascii="Cambria Math" w:hAnsi="Cambria Math"/>
                    </w:rPr>
                    <m:t>k</m:t>
                  </m:r>
                  <m:r>
                    <m:rPr>
                      <m:sty m:val="p"/>
                    </m:rPr>
                    <w:rPr>
                      <w:rFonts w:ascii="Cambria Math" w:hAnsi="Cambria Math"/>
                    </w:rPr>
                    <m:t>-1</m:t>
                  </m:r>
                </m:sub>
              </m:sSub>
              <m:sSubSup>
                <m:sSubSupPr>
                  <m:ctrlPr>
                    <w:rPr>
                      <w:rFonts w:ascii="Cambria Math" w:hAnsi="Cambria Math"/>
                    </w:rPr>
                  </m:ctrlPr>
                </m:sSubSupPr>
                <m:e>
                  <m:r>
                    <m:rPr>
                      <m:sty m:val="b"/>
                    </m:rPr>
                    <w:rPr>
                      <w:rFonts w:ascii="Cambria Math" w:hAnsi="Cambria Math"/>
                    </w:rPr>
                    <m:t>Φ</m:t>
                  </m:r>
                </m:e>
                <m:sub>
                  <m:r>
                    <w:rPr>
                      <w:rFonts w:ascii="Cambria Math" w:hAnsi="Cambria Math"/>
                    </w:rPr>
                    <m:t>k</m:t>
                  </m:r>
                  <m:r>
                    <m:rPr>
                      <m:sty m:val="p"/>
                    </m:rPr>
                    <w:rPr>
                      <w:rFonts w:ascii="Cambria Math" w:hAnsi="Cambria Math"/>
                    </w:rPr>
                    <m:t>-1</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m:rPr>
                      <m:sty m:val="b"/>
                    </m:rPr>
                    <w:rPr>
                      <w:rFonts w:ascii="Cambria Math" w:hAnsi="Cambria Math"/>
                    </w:rPr>
                    <m:t>Q</m:t>
                  </m:r>
                </m:e>
                <m:sub>
                  <m:r>
                    <w:rPr>
                      <w:rFonts w:ascii="Cambria Math" w:hAnsi="Cambria Math"/>
                    </w:rPr>
                    <m:t>k</m:t>
                  </m:r>
                  <m:r>
                    <m:rPr>
                      <m:sty m:val="p"/>
                    </m:rPr>
                    <w:rPr>
                      <w:rFonts w:ascii="Cambria Math" w:hAnsi="Cambria Math"/>
                    </w:rPr>
                    <m:t>-1</m:t>
                  </m:r>
                </m:sub>
              </m:sSub>
              <m:r>
                <m:rPr>
                  <m:sty m:val="p"/>
                </m:rPr>
                <w:rPr>
                  <w:rFonts w:ascii="Cambria Math" w:hAnsi="Cambria Math"/>
                </w:rPr>
                <m:t>#(9)</m:t>
              </m:r>
            </m:e>
          </m:eqArr>
        </m:oMath>
      </m:oMathPara>
    </w:p>
    <w:p w14:paraId="6FA37F5E" w14:textId="77777777" w:rsidR="00D73677" w:rsidRDefault="00000000">
      <w:pPr>
        <w:pStyle w:val="aff1"/>
      </w:pPr>
      <w:r>
        <w:t>其中和分别</w:t>
      </w:r>
      <m:oMath>
        <m:sSub>
          <m:sSubPr>
            <m:ctrlPr>
              <w:rPr>
                <w:rFonts w:ascii="Cambria Math" w:hAnsi="Cambria Math"/>
              </w:rPr>
            </m:ctrlPr>
          </m:sSubPr>
          <m:e>
            <m:r>
              <m:rPr>
                <m:sty m:val="b"/>
              </m:rPr>
              <w:rPr>
                <w:rFonts w:ascii="Cambria Math" w:hAnsi="Cambria Math"/>
              </w:rPr>
              <m:t>Φ</m:t>
            </m:r>
          </m:e>
          <m:sub>
            <m:r>
              <w:rPr>
                <w:rFonts w:ascii="Cambria Math" w:hAnsi="Cambria Math"/>
              </w:rPr>
              <m:t>k</m:t>
            </m:r>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Q</m:t>
            </m:r>
          </m:e>
          <m:sub>
            <m:r>
              <w:rPr>
                <w:rFonts w:ascii="Cambria Math" w:hAnsi="Cambria Math"/>
              </w:rPr>
              <m:t>k</m:t>
            </m:r>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x</m:t>
            </m:r>
          </m:e>
          <m:sub>
            <m:r>
              <w:rPr>
                <w:rFonts w:ascii="Cambria Math" w:hAnsi="Cambria Math"/>
              </w:rPr>
              <m:t>C</m:t>
            </m:r>
          </m:sub>
        </m:sSub>
        <m:sSub>
          <m:sSubPr>
            <m:ctrlPr>
              <w:rPr>
                <w:rFonts w:ascii="Cambria Math" w:hAnsi="Cambria Math"/>
              </w:rPr>
            </m:ctrlPr>
          </m:sSubPr>
          <m:e>
            <m:r>
              <m:rPr>
                <m:sty m:val="b"/>
              </m:rPr>
              <w:rPr>
                <w:rFonts w:ascii="Cambria Math" w:hAnsi="Cambria Math"/>
              </w:rPr>
              <m:t>x</m:t>
            </m:r>
          </m:e>
          <m:sub>
            <m:r>
              <w:rPr>
                <w:rFonts w:ascii="Cambria Math" w:hAnsi="Cambria Math"/>
              </w:rPr>
              <m:t>M</m:t>
            </m:r>
          </m:sub>
        </m:sSub>
        <m:sSub>
          <m:sSubPr>
            <m:ctrlPr>
              <w:rPr>
                <w:rFonts w:ascii="Cambria Math" w:hAnsi="Cambria Math"/>
              </w:rPr>
            </m:ctrlPr>
          </m:sSubPr>
          <m:e>
            <m:r>
              <m:rPr>
                <m:sty m:val="b"/>
              </m:rPr>
              <w:rPr>
                <w:rFonts w:ascii="Cambria Math" w:hAnsi="Cambria Math"/>
              </w:rPr>
              <m:t>x</m:t>
            </m:r>
          </m:e>
          <m:sub>
            <m:r>
              <w:rPr>
                <w:rFonts w:ascii="Cambria Math" w:hAnsi="Cambria Math"/>
              </w:rPr>
              <m:t>W</m:t>
            </m:r>
          </m:sub>
        </m:sSub>
      </m:oMath>
      <w:r>
        <w:t>为系统雅可比矩阵与离散噪声协方差矩阵</w:t>
      </w:r>
      <w:r>
        <w:t>[25]</w:t>
      </w:r>
      <w:r>
        <w:t>。克隆体、环境特征及校准状态均不随时间演化，因此相应状态雅可比矩阵的元素为单位矩阵，传播噪声为零，可利用稀疏</w:t>
      </w:r>
      <w:proofErr w:type="gramStart"/>
      <w:r>
        <w:t>性实现</w:t>
      </w:r>
      <w:proofErr w:type="gramEnd"/>
      <w:r>
        <w:t>计算节省。</w:t>
      </w:r>
    </w:p>
    <w:p w14:paraId="6E5A317B" w14:textId="77777777" w:rsidR="00D73677" w:rsidRDefault="00000000">
      <w:pPr>
        <w:spacing w:after="220"/>
        <w:rPr>
          <w:b/>
          <w:bCs/>
          <w:color w:val="000000"/>
          <w:sz w:val="24"/>
        </w:rPr>
      </w:pPr>
      <w:r>
        <w:rPr>
          <w:b/>
          <w:bCs/>
          <w:color w:val="000000"/>
          <w:sz w:val="24"/>
        </w:rPr>
        <w:t xml:space="preserve">B. </w:t>
      </w:r>
      <w:r>
        <w:rPr>
          <w:b/>
          <w:bCs/>
          <w:color w:val="000000"/>
          <w:sz w:val="24"/>
        </w:rPr>
        <w:t>曲面更新</w:t>
      </w:r>
    </w:p>
    <w:p w14:paraId="15293119" w14:textId="77777777" w:rsidR="00D73677" w:rsidRDefault="00000000">
      <w:pPr>
        <w:spacing w:after="220"/>
        <w:rPr>
          <w:color w:val="000000"/>
          <w:sz w:val="24"/>
        </w:rPr>
      </w:pPr>
      <w:r>
        <w:rPr>
          <w:color w:val="000000"/>
          <w:sz w:val="24"/>
        </w:rPr>
        <w:t>考虑以下非线性测量函数：</w:t>
      </w:r>
    </w:p>
    <w:p w14:paraId="684D57D5"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#(10)</m:t>
              </m:r>
            </m:e>
          </m:eqArr>
        </m:oMath>
      </m:oMathPara>
    </w:p>
    <w:p w14:paraId="7A2F78B7" w14:textId="77777777" w:rsidR="00D73677" w:rsidRDefault="00000000">
      <w:pPr>
        <w:spacing w:after="220"/>
        <w:rPr>
          <w:color w:val="000000"/>
          <w:sz w:val="24"/>
        </w:rPr>
      </w:pPr>
      <w:r>
        <w:rPr>
          <w:color w:val="000000"/>
          <w:sz w:val="24"/>
        </w:rPr>
        <w:lastRenderedPageBreak/>
        <w:t>其中存在测量噪声。对于标准</w:t>
      </w:r>
      <w:r>
        <w:rPr>
          <w:color w:val="000000"/>
          <w:sz w:val="24"/>
        </w:rPr>
        <w:t xml:space="preserve"> EKF </w:t>
      </w:r>
      <w:r>
        <w:rPr>
          <w:color w:val="000000"/>
          <w:sz w:val="24"/>
        </w:rPr>
        <w:t>更新</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cr m:val="script"/>
            <m:sty m:val="p"/>
          </m:rPr>
          <w:rPr>
            <w:rFonts w:ascii="Cambria Math" w:hAnsi="Cambria Math"/>
            <w:color w:val="000000"/>
            <w:sz w:val="24"/>
          </w:rPr>
          <m:t>∼N</m:t>
        </m:r>
        <m:d>
          <m:dPr>
            <m:ctrlPr>
              <w:rPr>
                <w:rFonts w:ascii="Cambria Math" w:hAnsi="Cambria Math"/>
                <w:color w:val="000000"/>
                <w:sz w:val="24"/>
              </w:rPr>
            </m:ctrlPr>
          </m:dPr>
          <m:e>
            <m:r>
              <m:rPr>
                <m:sty m:val="b"/>
              </m:rPr>
              <w:rPr>
                <w:rFonts w:ascii="Cambria Math" w:hAnsi="Cambria Math"/>
                <w:color w:val="000000"/>
                <w:sz w:val="24"/>
              </w:rPr>
              <m:t>0</m:t>
            </m:r>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e>
        </m:d>
        <m:acc>
          <m:accPr>
            <m:chr m:val="˜"/>
            <m:ctrlPr>
              <w:rPr>
                <w:rFonts w:ascii="Cambria Math" w:hAnsi="Cambria Math"/>
                <w:color w:val="000000"/>
                <w:sz w:val="24"/>
              </w:rPr>
            </m:ctrlPr>
          </m:accPr>
          <m:e>
            <m:r>
              <m:rPr>
                <m:sty m:val="b"/>
              </m:rPr>
              <w:rPr>
                <w:rFonts w:ascii="Cambria Math" w:hAnsi="Cambria Math"/>
                <w:color w:val="000000"/>
                <w:sz w:val="24"/>
              </w:rPr>
              <m:t>x</m:t>
            </m:r>
          </m:e>
        </m:acc>
        <m:r>
          <m:rPr>
            <m:sty m:val="p"/>
          </m:rPr>
          <w:rPr>
            <w:rFonts w:ascii="Cambria Math" w:hAnsi="Cambria Math"/>
            <w:color w:val="000000"/>
            <w:sz w:val="24"/>
          </w:rPr>
          <m:t>=</m:t>
        </m:r>
        <m:r>
          <m:rPr>
            <m:sty m:val="b"/>
          </m:rPr>
          <w:rPr>
            <w:rFonts w:ascii="Cambria Math" w:hAnsi="Cambria Math"/>
            <w:color w:val="000000"/>
            <w:sz w:val="24"/>
          </w:rPr>
          <m:t>x</m:t>
        </m:r>
        <m:r>
          <m:rPr>
            <m:sty m:val="p"/>
          </m:rPr>
          <w:rPr>
            <w:rFonts w:ascii="Cambria Math" w:hAnsi="Cambria Math"/>
            <w:color w:val="000000"/>
            <w:sz w:val="24"/>
          </w:rPr>
          <m:t>⊟</m:t>
        </m:r>
        <m:acc>
          <m:accPr>
            <m:chr m:val="ˆ"/>
            <m:ctrlPr>
              <w:rPr>
                <w:rFonts w:ascii="Cambria Math" w:hAnsi="Cambria Math"/>
                <w:color w:val="000000"/>
                <w:sz w:val="24"/>
              </w:rPr>
            </m:ctrlPr>
          </m:accPr>
          <m:e>
            <m:r>
              <m:rPr>
                <m:sty m:val="b"/>
              </m:rPr>
              <w:rPr>
                <w:rFonts w:ascii="Cambria Math" w:hAnsi="Cambria Math"/>
                <w:color w:val="000000"/>
                <w:sz w:val="24"/>
              </w:rPr>
              <m:t>x</m:t>
            </m:r>
          </m:e>
        </m:acc>
        <m:r>
          <m:rPr>
            <m:scr m:val="script"/>
            <m:sty m:val="p"/>
          </m:rPr>
          <w:rPr>
            <w:rFonts w:ascii="Cambria Math" w:hAnsi="Cambria Math"/>
            <w:color w:val="000000"/>
            <w:sz w:val="24"/>
          </w:rPr>
          <m:t>∼N(</m:t>
        </m:r>
        <m:r>
          <m:rPr>
            <m:sty m:val="b"/>
          </m:rPr>
          <w:rPr>
            <w:rFonts w:ascii="Cambria Math" w:hAnsi="Cambria Math"/>
            <w:color w:val="000000"/>
            <w:sz w:val="24"/>
          </w:rPr>
          <m:t>0</m:t>
        </m:r>
        <m:r>
          <m:rPr>
            <m:sty m:val="p"/>
          </m:rPr>
          <w:rPr>
            <w:rFonts w:ascii="Cambria Math" w:hAnsi="Cambria Math"/>
            <w:color w:val="000000"/>
            <w:sz w:val="24"/>
          </w:rPr>
          <m:t>,</m:t>
        </m:r>
        <m:r>
          <m:rPr>
            <m:sty m:val="b"/>
          </m:rPr>
          <w:rPr>
            <w:rFonts w:ascii="Cambria Math" w:hAnsi="Cambria Math"/>
            <w:color w:val="000000"/>
            <w:sz w:val="24"/>
          </w:rPr>
          <m:t>P</m:t>
        </m:r>
        <m:r>
          <m:rPr>
            <m:sty m:val="p"/>
          </m:rPr>
          <w:rPr>
            <w:rFonts w:ascii="Cambria Math" w:hAnsi="Cambria Math"/>
            <w:color w:val="000000"/>
            <w:sz w:val="24"/>
          </w:rPr>
          <m:t>)</m:t>
        </m:r>
      </m:oMath>
      <w:r>
        <w:rPr>
          <w:color w:val="000000"/>
          <w:sz w:val="24"/>
        </w:rPr>
        <w:t>，需在当前状态估计处对上述方程进行线性化处理。在本研究中，如同间接</w:t>
      </w:r>
      <w:r>
        <w:rPr>
          <w:color w:val="000000"/>
          <w:sz w:val="24"/>
        </w:rPr>
        <w:t xml:space="preserve"> EKF [26]</w:t>
      </w:r>
      <w:r>
        <w:rPr>
          <w:color w:val="000000"/>
          <w:sz w:val="24"/>
        </w:rPr>
        <w:t>所述，我们对公式（</w:t>
      </w:r>
      <w:r>
        <w:rPr>
          <w:color w:val="000000"/>
          <w:sz w:val="24"/>
        </w:rPr>
        <w:t>10</w:t>
      </w:r>
      <w:r>
        <w:rPr>
          <w:color w:val="000000"/>
          <w:sz w:val="24"/>
        </w:rPr>
        <w:t>）进行线性化处理，以当前零均值误差状态（即）为变量：</w:t>
      </w:r>
    </w:p>
    <w:p w14:paraId="0A370BBB"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#(11)</m:t>
              </m:r>
            </m:e>
            <m:e>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#(12)</m:t>
              </m:r>
            </m:e>
            <m:e>
              <m:r>
                <m:rPr>
                  <m:sty m:val="p"/>
                </m:rPr>
                <w:rPr>
                  <w:rFonts w:ascii="Cambria Math" w:hAnsi="Cambria Math"/>
                  <w:color w:val="000000"/>
                  <w:sz w:val="24"/>
                </w:rPr>
                <m:t xml:space="preserve">⇒ </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#(13)</m:t>
              </m:r>
            </m:e>
          </m:eqArr>
        </m:oMath>
      </m:oMathPara>
    </w:p>
    <w:p w14:paraId="7CC9B329" w14:textId="77777777" w:rsidR="00D73677" w:rsidRDefault="00000000">
      <w:pPr>
        <w:spacing w:after="220"/>
        <w:rPr>
          <w:color w:val="000000"/>
          <w:sz w:val="24"/>
        </w:rPr>
      </w:pPr>
      <w:r>
        <w:rPr>
          <w:color w:val="000000"/>
          <w:sz w:val="24"/>
        </w:rPr>
        <w:t>其中测量</w:t>
      </w:r>
      <m:oMath>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oMath>
      <w:r>
        <w:rPr>
          <w:color w:val="000000"/>
          <w:sz w:val="24"/>
        </w:rPr>
        <w:t>雅可比矩阵按以下方式计算：</w:t>
      </w:r>
    </w:p>
    <w:p w14:paraId="60EB2EDE"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r>
                <m:rPr>
                  <m:sty m:val="p"/>
                </m:rPr>
                <w:rPr>
                  <w:rFonts w:ascii="Cambria Math" w:hAnsi="Cambria Math"/>
                  <w:color w:val="000000"/>
                  <w:sz w:val="24"/>
                </w:rPr>
                <m:t>=</m:t>
              </m:r>
              <m:sSub>
                <m:sSubPr>
                  <m:ctrlPr>
                    <w:rPr>
                      <w:rFonts w:ascii="Cambria Math" w:hAnsi="Cambria Math"/>
                      <w:color w:val="000000"/>
                      <w:sz w:val="24"/>
                    </w:rPr>
                  </m:ctrlPr>
                </m:sSubPr>
                <m:e>
                  <m:d>
                    <m:dPr>
                      <m:begChr m:val=""/>
                      <m:endChr m:val="|"/>
                      <m:ctrlPr>
                        <w:rPr>
                          <w:rFonts w:ascii="Cambria Math" w:hAnsi="Cambria Math"/>
                          <w:color w:val="000000"/>
                          <w:sz w:val="24"/>
                        </w:rPr>
                      </m:ctrlPr>
                    </m:dPr>
                    <m:e>
                      <m:f>
                        <m:fPr>
                          <m:ctrlPr>
                            <w:rPr>
                              <w:rFonts w:ascii="Cambria Math" w:hAnsi="Cambria Math"/>
                              <w:color w:val="000000"/>
                              <w:sz w:val="24"/>
                            </w:rPr>
                          </m:ctrlPr>
                        </m:fPr>
                        <m:num>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num>
                        <m:den>
                          <m:r>
                            <w:rPr>
                              <w:rFonts w:ascii="Cambria Math" w:hAnsi="Cambria Math"/>
                              <w:color w:val="000000"/>
                              <w:sz w:val="24"/>
                            </w:rPr>
                            <m:t>∂</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den>
                      </m:f>
                    </m:e>
                  </m:d>
                </m:e>
                <m: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r>
                    <m:rPr>
                      <m:sty m:val="b"/>
                    </m:rPr>
                    <w:rPr>
                      <w:rFonts w:ascii="Cambria Math" w:hAnsi="Cambria Math"/>
                      <w:color w:val="000000"/>
                      <w:sz w:val="24"/>
                    </w:rPr>
                    <m:t>0</m:t>
                  </m:r>
                </m:sub>
              </m:sSub>
              <m:r>
                <m:rPr>
                  <m:sty m:val="p"/>
                </m:rPr>
                <w:rPr>
                  <w:rFonts w:ascii="Cambria Math" w:hAnsi="Cambria Math"/>
                  <w:color w:val="000000"/>
                  <w:sz w:val="24"/>
                </w:rPr>
                <m:t>#(14)</m:t>
              </m:r>
            </m:e>
          </m:eqArr>
        </m:oMath>
      </m:oMathPara>
    </w:p>
    <w:p w14:paraId="3971E7F8" w14:textId="77777777" w:rsidR="00D73677" w:rsidRDefault="00000000">
      <w:pPr>
        <w:spacing w:after="220"/>
        <w:rPr>
          <w:color w:val="000000"/>
          <w:sz w:val="24"/>
        </w:rPr>
      </w:pPr>
      <w:r>
        <w:rPr>
          <w:color w:val="000000"/>
          <w:sz w:val="24"/>
        </w:rPr>
        <w:t>通过采用这种线性化测量模型，我们现在可以执行以下标准</w:t>
      </w:r>
      <w:r>
        <w:rPr>
          <w:color w:val="000000"/>
          <w:sz w:val="24"/>
        </w:rPr>
        <w:t xml:space="preserve"> EKF </w:t>
      </w:r>
      <w:r>
        <w:rPr>
          <w:color w:val="000000"/>
          <w:sz w:val="24"/>
        </w:rPr>
        <w:t>更新，以确保更新后的状态始终保留在流形上：</w:t>
      </w:r>
    </w:p>
    <w:p w14:paraId="61DCEF75" w14:textId="77777777" w:rsidR="00D73677" w:rsidRDefault="00000000">
      <w:pPr>
        <w:spacing w:after="220"/>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e>
                  </m:d>
                </m:e>
              </m:d>
              <m:r>
                <m:rPr>
                  <m:sty m:val="p"/>
                </m:rPr>
                <w:rPr>
                  <w:rFonts w:ascii="Cambria Math" w:hAnsi="Cambria Math"/>
                  <w:color w:val="000000"/>
                  <w:sz w:val="24"/>
                </w:rPr>
                <m:t>#(15)</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r>
                <m:rPr>
                  <m:sty m:val="p"/>
                </m:rPr>
                <w:rPr>
                  <w:rFonts w:ascii="Cambria Math" w:hAnsi="Cambria Math"/>
                  <w:color w:val="000000"/>
                  <w:sz w:val="24"/>
                </w:rPr>
                <m:t>#(16)</m:t>
              </m:r>
            </m:e>
            <m:e>
              <m:sSub>
                <m:sSubPr>
                  <m:ctrlPr>
                    <w:rPr>
                      <w:rFonts w:ascii="Cambria Math" w:hAnsi="Cambria Math"/>
                      <w:color w:val="000000"/>
                      <w:sz w:val="24"/>
                    </w:rPr>
                  </m:ctrlPr>
                </m:sSubPr>
                <m:e>
                  <m:r>
                    <m:rPr>
                      <m:sty m:val="b"/>
                    </m:rPr>
                    <w:rPr>
                      <w:rFonts w:ascii="Cambria Math" w:hAnsi="Cambria Math"/>
                      <w:color w:val="000000"/>
                      <w:sz w:val="24"/>
                    </w:rPr>
                    <m:t>K</m:t>
                  </m:r>
                </m:e>
                <m:sub>
                  <m:r>
                    <w:rPr>
                      <w:rFonts w:ascii="Cambria Math" w:hAnsi="Cambria Math"/>
                      <w:color w:val="000000"/>
                      <w:sz w:val="24"/>
                    </w:rPr>
                    <m:t>k</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k</m:t>
                  </m:r>
                </m:sub>
                <m:sup>
                  <m:r>
                    <m:rPr>
                      <m:sty m:val="p"/>
                    </m:rPr>
                    <w:rPr>
                      <w:rFonts w:ascii="Cambria Math" w:hAnsi="Cambria Math"/>
                      <w:color w:val="000000"/>
                      <w:sz w:val="24"/>
                    </w:rPr>
                    <m:t>⊤</m:t>
                  </m:r>
                </m:sup>
              </m:sSubSup>
              <m:sSup>
                <m:sSupPr>
                  <m:ctrlPr>
                    <w:rPr>
                      <w:rFonts w:ascii="Cambria Math" w:hAnsi="Cambria Math"/>
                      <w:color w:val="000000"/>
                      <w:sz w:val="24"/>
                    </w:rPr>
                  </m:ctrlPr>
                </m:sSupPr>
                <m:e>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r>
                            <m:rPr>
                              <m:sty m:val="p"/>
                            </m:rPr>
                            <w:rPr>
                              <w:rFonts w:ascii="Cambria Math" w:hAnsi="Cambria Math"/>
                              <w:color w:val="000000"/>
                              <w:sz w:val="24"/>
                            </w:rPr>
                            <m:t>∣</m:t>
                          </m:r>
                          <m:r>
                            <w:rPr>
                              <w:rFonts w:ascii="Cambria Math" w:hAnsi="Cambria Math"/>
                              <w:color w:val="000000"/>
                              <w:sz w:val="24"/>
                            </w:rPr>
                            <m:t>k</m:t>
                          </m:r>
                          <m:r>
                            <m:rPr>
                              <m:sty m:val="p"/>
                            </m:rPr>
                            <w:rPr>
                              <w:rFonts w:ascii="Cambria Math" w:hAnsi="Cambria Math"/>
                              <w:color w:val="000000"/>
                              <w:sz w:val="24"/>
                            </w:rPr>
                            <m:t>-1</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k</m:t>
                          </m:r>
                        </m:sub>
                        <m:sup>
                          <m:r>
                            <m:rPr>
                              <m:sty m:val="p"/>
                            </m:rPr>
                            <w:rPr>
                              <w:rFonts w:ascii="Cambria Math" w:hAnsi="Cambria Math"/>
                              <w:color w:val="000000"/>
                              <w:sz w:val="24"/>
                            </w:rPr>
                            <m:t>⊤</m:t>
                          </m:r>
                        </m:sup>
                      </m:sSubSup>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e>
                  </m:d>
                </m:e>
                <m:sup>
                  <m:r>
                    <m:rPr>
                      <m:sty m:val="p"/>
                    </m:rPr>
                    <w:rPr>
                      <w:rFonts w:ascii="Cambria Math" w:hAnsi="Cambria Math"/>
                      <w:color w:val="000000"/>
                      <w:sz w:val="24"/>
                    </w:rPr>
                    <m:t>-1</m:t>
                  </m:r>
                </m:sup>
              </m:sSup>
              <m:r>
                <m:rPr>
                  <m:sty m:val="p"/>
                </m:rPr>
                <w:rPr>
                  <w:rFonts w:ascii="Cambria Math" w:hAnsi="Cambria Math"/>
                  <w:color w:val="000000"/>
                  <w:sz w:val="24"/>
                </w:rPr>
                <m:t>#(17)</m:t>
              </m:r>
            </m:e>
          </m:eqArr>
        </m:oMath>
      </m:oMathPara>
    </w:p>
    <w:p w14:paraId="73DB3797" w14:textId="77777777" w:rsidR="00D73677" w:rsidRDefault="00000000">
      <w:pPr>
        <w:pStyle w:val="aff1"/>
        <w:ind w:firstLineChars="0" w:firstLine="0"/>
        <w:rPr>
          <w:b/>
          <w:bCs/>
        </w:rPr>
      </w:pPr>
      <w:r>
        <w:rPr>
          <w:b/>
          <w:bCs/>
        </w:rPr>
        <w:t>三、</w:t>
      </w:r>
      <w:r>
        <w:rPr>
          <w:b/>
          <w:bCs/>
        </w:rPr>
        <w:t xml:space="preserve"> OPENVINS </w:t>
      </w:r>
      <w:r>
        <w:rPr>
          <w:b/>
          <w:bCs/>
        </w:rPr>
        <w:t>研究平台</w:t>
      </w:r>
    </w:p>
    <w:p w14:paraId="3BF07EC3" w14:textId="77777777" w:rsidR="00D73677" w:rsidRDefault="00000000">
      <w:pPr>
        <w:spacing w:before="330" w:line="271" w:lineRule="auto"/>
        <w:rPr>
          <w:b/>
          <w:bCs/>
          <w:color w:val="000000"/>
          <w:sz w:val="24"/>
        </w:rPr>
      </w:pPr>
      <w:r>
        <w:rPr>
          <w:b/>
          <w:bCs/>
          <w:color w:val="000000"/>
          <w:sz w:val="24"/>
        </w:rPr>
        <w:t xml:space="preserve">A. </w:t>
      </w:r>
      <w:r>
        <w:rPr>
          <w:b/>
          <w:bCs/>
          <w:color w:val="000000"/>
          <w:sz w:val="24"/>
        </w:rPr>
        <w:t>基于类型的索引系统</w:t>
      </w:r>
    </w:p>
    <w:p w14:paraId="143BCFB1" w14:textId="77777777" w:rsidR="00D73677" w:rsidRDefault="00000000">
      <w:pPr>
        <w:pStyle w:val="aff1"/>
      </w:pPr>
      <w:proofErr w:type="spellStart"/>
      <w:r>
        <w:t>OpenVINS</w:t>
      </w:r>
      <w:proofErr w:type="spellEnd"/>
      <w:r>
        <w:t>库的核心是基于类型的索引系统。受</w:t>
      </w:r>
      <w:r>
        <w:t xml:space="preserve"> GTSAM [32]</w:t>
      </w:r>
      <w:r>
        <w:t>等图优化框架的启发，我们让用户无需直接操作协方差，而是提供自动管理状态及其协方差的工具。这带来了诸多优势，例如缩短实现时间，以及</w:t>
      </w:r>
      <w:proofErr w:type="gramStart"/>
      <w:r>
        <w:t>减少因显式</w:t>
      </w:r>
      <w:proofErr w:type="gramEnd"/>
      <w:r>
        <w:t>访问状态和协方差而产生的开发错误。</w:t>
      </w:r>
    </w:p>
    <w:p w14:paraId="559B6C67" w14:textId="77777777" w:rsidR="00D73677" w:rsidRDefault="00000000">
      <w:pPr>
        <w:pStyle w:val="aff1"/>
      </w:pPr>
      <w:r>
        <w:t>每个状态变量的</w:t>
      </w:r>
      <w:r>
        <w:t>“</w:t>
      </w:r>
      <w:r>
        <w:t>类型</w:t>
      </w:r>
      <w:r>
        <w:t>”</w:t>
      </w:r>
      <w:r>
        <w:t>内部都存储着其在误差状态中的位置信息，这些信息会在初始化、克隆或边缘化操作（这些操作会影响变量排序）时自动更新。类型由其协方差位置、当前估计值和误差状态大小共同定义。当前值不必是向量形式，但在旋转表示的情况下可以是矩阵。所有类型的误差状态均为向量形式，因此每个类型都需要定义其误差状态与流形表示之间的</w:t>
      </w:r>
      <m:oMath>
        <m:r>
          <m:rPr>
            <m:scr m:val="double-struck"/>
            <m:sty m:val="p"/>
          </m:rPr>
          <w:rPr>
            <w:rFonts w:ascii="Cambria Math" w:hAnsi="Cambria Math"/>
          </w:rPr>
          <m:t>SO</m:t>
        </m:r>
        <m:r>
          <m:rPr>
            <m:sty m:val="p"/>
          </m:rPr>
          <w:rPr>
            <w:rFonts w:ascii="Cambria Math" w:hAnsi="Cambria Math"/>
          </w:rPr>
          <m:t>(3)</m:t>
        </m:r>
      </m:oMath>
      <w:r>
        <w:t>盒加映射（即更新函数）。</w:t>
      </w:r>
    </w:p>
    <w:p w14:paraId="469A809D" w14:textId="77777777" w:rsidR="00D73677" w:rsidRDefault="00000000">
      <w:pPr>
        <w:shd w:val="clear" w:color="auto" w:fill="F8F8FA"/>
        <w:rPr>
          <w:rStyle w:val="VerbatimChar"/>
          <w:rFonts w:cs="Consolas"/>
        </w:rPr>
      </w:pPr>
      <w:r>
        <w:rPr>
          <w:rStyle w:val="VerbatimChar"/>
          <w:rFonts w:eastAsia="Consolas" w:cs="Consolas"/>
        </w:rPr>
        <w:t>class Type {</w:t>
      </w:r>
    </w:p>
    <w:p w14:paraId="3044CEAB" w14:textId="77777777" w:rsidR="00D73677" w:rsidRDefault="00000000">
      <w:pPr>
        <w:shd w:val="clear" w:color="auto" w:fill="F8F8FA"/>
        <w:rPr>
          <w:rStyle w:val="VerbatimChar"/>
          <w:rFonts w:cs="Consolas"/>
        </w:rPr>
      </w:pPr>
      <w:r>
        <w:rPr>
          <w:rStyle w:val="VerbatimChar"/>
          <w:rFonts w:eastAsia="Consolas" w:cs="Consolas"/>
        </w:rPr>
        <w:t>protected:</w:t>
      </w:r>
    </w:p>
    <w:p w14:paraId="5AB94279" w14:textId="77777777" w:rsidR="00D73677" w:rsidRDefault="00000000">
      <w:pPr>
        <w:shd w:val="clear" w:color="auto" w:fill="F8F8FA"/>
        <w:rPr>
          <w:rStyle w:val="VerbatimChar"/>
          <w:rFonts w:cs="Consolas"/>
        </w:rPr>
      </w:pPr>
      <w:r>
        <w:rPr>
          <w:rStyle w:val="VerbatimChar"/>
          <w:rFonts w:eastAsia="Consolas" w:cs="Consolas"/>
        </w:rPr>
        <w:t xml:space="preserve">    // Current best estimate</w:t>
      </w:r>
    </w:p>
    <w:p w14:paraId="1037F952" w14:textId="77777777" w:rsidR="00D73677" w:rsidRDefault="00000000">
      <w:pPr>
        <w:shd w:val="clear" w:color="auto" w:fill="F8F8FA"/>
        <w:rPr>
          <w:rStyle w:val="VerbatimChar"/>
          <w:rFonts w:cs="Consolas"/>
        </w:rPr>
      </w:pPr>
      <w:r>
        <w:rPr>
          <w:rStyle w:val="VerbatimChar"/>
          <w:rFonts w:eastAsia="Consolas" w:cs="Consolas"/>
        </w:rPr>
        <w:t xml:space="preserve">    </w:t>
      </w:r>
      <w:proofErr w:type="gramStart"/>
      <w:r>
        <w:rPr>
          <w:rStyle w:val="VerbatimChar"/>
          <w:rFonts w:eastAsia="Consolas" w:cs="Consolas"/>
        </w:rPr>
        <w:t>Eigen :</w:t>
      </w:r>
      <w:proofErr w:type="gramEnd"/>
      <w:r>
        <w:rPr>
          <w:rStyle w:val="VerbatimChar"/>
          <w:rFonts w:eastAsia="Consolas" w:cs="Consolas"/>
        </w:rPr>
        <w:t xml:space="preserve">: </w:t>
      </w:r>
      <w:proofErr w:type="spellStart"/>
      <w:r>
        <w:rPr>
          <w:rStyle w:val="VerbatimChar"/>
          <w:rFonts w:eastAsia="Consolas" w:cs="Consolas"/>
        </w:rPr>
        <w:t>MatrixXd</w:t>
      </w:r>
      <w:proofErr w:type="spellEnd"/>
      <w:r>
        <w:rPr>
          <w:rStyle w:val="VerbatimChar"/>
          <w:rFonts w:eastAsia="Consolas" w:cs="Consolas"/>
        </w:rPr>
        <w:t xml:space="preserve"> _value;</w:t>
      </w:r>
    </w:p>
    <w:p w14:paraId="4E647EB4" w14:textId="77777777" w:rsidR="00D73677" w:rsidRDefault="00000000">
      <w:pPr>
        <w:shd w:val="clear" w:color="auto" w:fill="F8F8FA"/>
        <w:rPr>
          <w:rStyle w:val="VerbatimChar"/>
          <w:rFonts w:cs="Consolas"/>
        </w:rPr>
      </w:pPr>
      <w:r>
        <w:rPr>
          <w:rStyle w:val="VerbatimChar"/>
          <w:rFonts w:eastAsia="Consolas" w:cs="Consolas"/>
        </w:rPr>
        <w:t xml:space="preserve">    // Index of error state in covariance</w:t>
      </w:r>
    </w:p>
    <w:p w14:paraId="005D96E9" w14:textId="77777777" w:rsidR="00D73677" w:rsidRDefault="00000000">
      <w:pPr>
        <w:shd w:val="clear" w:color="auto" w:fill="F8F8FA"/>
        <w:rPr>
          <w:rStyle w:val="VerbatimChar"/>
          <w:rFonts w:cs="Consolas"/>
        </w:rPr>
      </w:pPr>
      <w:r>
        <w:rPr>
          <w:rStyle w:val="VerbatimChar"/>
          <w:rFonts w:eastAsia="Consolas" w:cs="Consolas"/>
        </w:rPr>
        <w:t xml:space="preserve">    int _id = -1;</w:t>
      </w:r>
    </w:p>
    <w:p w14:paraId="2173221E" w14:textId="77777777" w:rsidR="00D73677" w:rsidRDefault="00000000">
      <w:pPr>
        <w:shd w:val="clear" w:color="auto" w:fill="F8F8FA"/>
        <w:rPr>
          <w:rStyle w:val="VerbatimChar"/>
          <w:rFonts w:cs="Consolas"/>
        </w:rPr>
      </w:pPr>
      <w:r>
        <w:rPr>
          <w:rStyle w:val="VerbatimChar"/>
          <w:rFonts w:eastAsia="Consolas" w:cs="Consolas"/>
        </w:rPr>
        <w:t xml:space="preserve">    // Dimension of error state</w:t>
      </w:r>
    </w:p>
    <w:p w14:paraId="58F09896" w14:textId="77777777" w:rsidR="00D73677" w:rsidRDefault="00000000">
      <w:pPr>
        <w:shd w:val="clear" w:color="auto" w:fill="F8F8FA"/>
        <w:rPr>
          <w:rStyle w:val="VerbatimChar"/>
          <w:rFonts w:cs="Consolas"/>
        </w:rPr>
      </w:pPr>
      <w:r>
        <w:rPr>
          <w:rStyle w:val="VerbatimChar"/>
          <w:rFonts w:eastAsia="Consolas" w:cs="Consolas"/>
        </w:rPr>
        <w:t xml:space="preserve">    int _size = -1;</w:t>
      </w:r>
    </w:p>
    <w:p w14:paraId="211AA9DB" w14:textId="77777777" w:rsidR="00D73677" w:rsidRDefault="00000000">
      <w:pPr>
        <w:shd w:val="clear" w:color="auto" w:fill="F8F8FA"/>
        <w:rPr>
          <w:rStyle w:val="VerbatimChar"/>
          <w:rFonts w:cs="Consolas"/>
        </w:rPr>
      </w:pPr>
      <w:r>
        <w:rPr>
          <w:rStyle w:val="VerbatimChar"/>
          <w:rFonts w:eastAsia="Consolas" w:cs="Consolas"/>
        </w:rPr>
        <w:t xml:space="preserve">    // Vector correction, how to update</w:t>
      </w:r>
    </w:p>
    <w:p w14:paraId="16F2F799" w14:textId="77777777" w:rsidR="00D73677" w:rsidRDefault="00000000">
      <w:pPr>
        <w:shd w:val="clear" w:color="auto" w:fill="F8F8FA"/>
        <w:rPr>
          <w:rStyle w:val="VerbatimChar"/>
          <w:rFonts w:cs="Consolas"/>
        </w:rPr>
      </w:pPr>
      <w:r>
        <w:rPr>
          <w:rStyle w:val="VerbatimChar"/>
          <w:rFonts w:eastAsia="Consolas" w:cs="Consolas"/>
        </w:rPr>
        <w:lastRenderedPageBreak/>
        <w:t xml:space="preserve">    void update (const </w:t>
      </w:r>
      <w:proofErr w:type="gramStart"/>
      <w:r>
        <w:rPr>
          <w:rStyle w:val="VerbatimChar"/>
          <w:rFonts w:eastAsia="Consolas" w:cs="Consolas"/>
        </w:rPr>
        <w:t>Eigen ::</w:t>
      </w:r>
      <w:proofErr w:type="spellStart"/>
      <w:r>
        <w:rPr>
          <w:rStyle w:val="VerbatimChar"/>
          <w:rFonts w:eastAsia="Consolas" w:cs="Consolas"/>
        </w:rPr>
        <w:t>VectorXd</w:t>
      </w:r>
      <w:proofErr w:type="spellEnd"/>
      <w:proofErr w:type="gramEnd"/>
      <w:r>
        <w:rPr>
          <w:rStyle w:val="VerbatimChar"/>
          <w:rFonts w:eastAsia="Consolas" w:cs="Consolas"/>
        </w:rPr>
        <w:t xml:space="preserve"> dx);</w:t>
      </w:r>
    </w:p>
    <w:p w14:paraId="0211758A" w14:textId="77777777" w:rsidR="00D73677" w:rsidRDefault="00000000">
      <w:pPr>
        <w:shd w:val="clear" w:color="auto" w:fill="F8F8FA"/>
        <w:rPr>
          <w:rStyle w:val="VerbatimChar"/>
          <w:rFonts w:cs="Consolas"/>
        </w:rPr>
      </w:pPr>
      <w:r>
        <w:rPr>
          <w:rStyle w:val="VerbatimChar"/>
          <w:rFonts w:eastAsia="Consolas" w:cs="Consolas"/>
        </w:rPr>
        <w:t>};</w:t>
      </w:r>
    </w:p>
    <w:p w14:paraId="72D6D126" w14:textId="77777777" w:rsidR="00D73677" w:rsidRDefault="00D73677">
      <w:pPr>
        <w:shd w:val="clear" w:color="auto" w:fill="F8F8FA"/>
        <w:rPr>
          <w:rStyle w:val="VerbatimChar"/>
          <w:rFonts w:cs="Consolas"/>
        </w:rPr>
      </w:pPr>
    </w:p>
    <w:p w14:paraId="36228A7B" w14:textId="77777777" w:rsidR="00D73677" w:rsidRDefault="00000000">
      <w:pPr>
        <w:pStyle w:val="aff1"/>
      </w:pPr>
      <w:r>
        <w:t>这种系统架构的核心优势在于，它通过让用户构建稀疏雅可比矩阵，显著降低了新增功能的复杂度。相较于为所有状态变量构建完整雅可比矩阵，</w:t>
      </w:r>
      <w:r>
        <w:t>“</w:t>
      </w:r>
      <w:r>
        <w:t>稀疏</w:t>
      </w:r>
      <w:r>
        <w:t>”</w:t>
      </w:r>
      <w:r>
        <w:t>雅可比矩阵只需包含测量值所依赖的状态变量。这种设计不仅在</w:t>
      </w:r>
      <w:proofErr w:type="gramStart"/>
      <w:r>
        <w:t>测量仅</w:t>
      </w:r>
      <w:proofErr w:type="gramEnd"/>
      <w:r>
        <w:t>涉及少数状态变量时大幅节省计算资源，还使得测量函数能够保持状态无关特性</w:t>
      </w:r>
      <w:r>
        <w:t>——</w:t>
      </w:r>
      <w:r>
        <w:t>只要相关状态变量存在，测量函数就能不受具体状态变量限制。</w:t>
      </w:r>
    </w:p>
    <w:p w14:paraId="66275BD6" w14:textId="77777777" w:rsidR="00D73677" w:rsidRDefault="00000000">
      <w:pPr>
        <w:spacing w:before="330" w:line="271" w:lineRule="auto"/>
        <w:rPr>
          <w:b/>
          <w:bCs/>
          <w:color w:val="000000"/>
          <w:sz w:val="24"/>
        </w:rPr>
      </w:pPr>
      <w:r>
        <w:rPr>
          <w:b/>
          <w:bCs/>
          <w:color w:val="000000"/>
          <w:sz w:val="24"/>
        </w:rPr>
        <w:t xml:space="preserve">B. </w:t>
      </w:r>
      <w:r>
        <w:rPr>
          <w:b/>
          <w:bCs/>
          <w:color w:val="000000"/>
          <w:sz w:val="24"/>
        </w:rPr>
        <w:t>状态变量初始化</w:t>
      </w:r>
    </w:p>
    <w:p w14:paraId="0EFB01B4" w14:textId="77777777" w:rsidR="00D73677" w:rsidRDefault="00000000">
      <w:pPr>
        <w:spacing w:after="220" w:line="360" w:lineRule="auto"/>
        <w:ind w:firstLine="420"/>
        <w:rPr>
          <w:color w:val="000000"/>
          <w:sz w:val="24"/>
        </w:rPr>
      </w:pPr>
      <w:r>
        <w:rPr>
          <w:color w:val="000000"/>
          <w:sz w:val="24"/>
        </w:rPr>
        <w:t>基于一组线性化测量方程（</w:t>
      </w:r>
      <w:r>
        <w:rPr>
          <w:color w:val="000000"/>
          <w:sz w:val="24"/>
        </w:rPr>
        <w:t>13</w:t>
      </w:r>
      <w:r>
        <w:rPr>
          <w:color w:val="000000"/>
          <w:sz w:val="24"/>
        </w:rPr>
        <w:t>），我们的目标是通过最优计算新状态变量的初始估计值及其与现有状态变量的协方差和相关性。作为示例，本文将介绍如何初始化新的</w:t>
      </w:r>
      <w:r>
        <w:rPr>
          <w:color w:val="000000"/>
          <w:sz w:val="24"/>
        </w:rPr>
        <w:t>SLAM</w:t>
      </w:r>
      <w:r>
        <w:rPr>
          <w:color w:val="000000"/>
          <w:sz w:val="24"/>
        </w:rPr>
        <w:t>地标点，其核心逻辑可应用于任何新状态变量，并能通过代码</w:t>
      </w:r>
      <w:proofErr w:type="gramStart"/>
      <w:r>
        <w:rPr>
          <w:color w:val="000000"/>
          <w:sz w:val="24"/>
        </w:rPr>
        <w:t>库实现</w:t>
      </w:r>
      <w:proofErr w:type="gramEnd"/>
      <w:r>
        <w:rPr>
          <w:color w:val="000000"/>
          <w:sz w:val="24"/>
        </w:rPr>
        <w:t>类型泛化。参照文献</w:t>
      </w:r>
      <w:r>
        <w:rPr>
          <w:color w:val="000000"/>
          <w:sz w:val="24"/>
        </w:rPr>
        <w:t>[33]</w:t>
      </w:r>
      <w:r>
        <w:rPr>
          <w:color w:val="000000"/>
          <w:sz w:val="24"/>
        </w:rPr>
        <w:t>的方法</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oMath>
      <w:r>
        <w:rPr>
          <w:color w:val="000000"/>
          <w:sz w:val="24"/>
        </w:rPr>
        <w:t>，我们首先进行</w:t>
      </w:r>
      <w:r>
        <w:rPr>
          <w:color w:val="000000"/>
          <w:sz w:val="24"/>
        </w:rPr>
        <w:t>QR</w:t>
      </w:r>
      <w:r>
        <w:rPr>
          <w:color w:val="000000"/>
          <w:sz w:val="24"/>
        </w:rPr>
        <w:t>分解（例如采用计算效率高的原地吉文斯旋转），将线性系统（</w:t>
      </w:r>
      <w:r>
        <w:rPr>
          <w:color w:val="000000"/>
          <w:sz w:val="24"/>
        </w:rPr>
        <w:t>13</w:t>
      </w:r>
      <w:r>
        <w:rPr>
          <w:color w:val="000000"/>
          <w:sz w:val="24"/>
        </w:rPr>
        <w:t>）拆分为两个子系统：</w:t>
      </w:r>
      <w:r>
        <w:rPr>
          <w:color w:val="000000"/>
          <w:sz w:val="24"/>
        </w:rPr>
        <w:t>(</w:t>
      </w:r>
      <w:proofErr w:type="spellStart"/>
      <w:r>
        <w:rPr>
          <w:color w:val="000000"/>
          <w:sz w:val="24"/>
        </w:rPr>
        <w:t>i</w:t>
      </w:r>
      <w:proofErr w:type="spellEnd"/>
      <w:r>
        <w:rPr>
          <w:color w:val="000000"/>
          <w:sz w:val="24"/>
        </w:rPr>
        <w:t>)</w:t>
      </w:r>
      <w:r>
        <w:rPr>
          <w:color w:val="000000"/>
          <w:sz w:val="24"/>
        </w:rPr>
        <w:t>依赖新状态的子系统（即），以及（</w:t>
      </w:r>
      <w:r>
        <w:rPr>
          <w:color w:val="000000"/>
          <w:sz w:val="24"/>
        </w:rPr>
        <w:t>ii</w:t>
      </w:r>
      <w:r>
        <w:rPr>
          <w:color w:val="000000"/>
          <w:sz w:val="24"/>
        </w:rPr>
        <w:t>）不依赖新状态的子系统。</w:t>
      </w:r>
    </w:p>
    <w:p w14:paraId="4E7D0B84" w14:textId="77777777" w:rsidR="00D73677"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d>
                <m:dPr>
                  <m:begChr m:val="["/>
                  <m:endChr m:val="]"/>
                  <m:ctrlPr>
                    <w:rPr>
                      <w:rFonts w:ascii="Cambria Math" w:hAnsi="Cambria Math"/>
                      <w:color w:val="000000"/>
                      <w:sz w:val="24"/>
                    </w:rPr>
                  </m:ctrlPr>
                </m:dPr>
                <m:e>
                  <m:m>
                    <m:mPr>
                      <m:plcHide m:val="1"/>
                      <m:mcs>
                        <m:mc>
                          <m:mcPr>
                            <m:count m:val="2"/>
                            <m:mcJc m:val="left"/>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sub>
                        </m:sSub>
                      </m:e>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sub>
                        </m:sSub>
                      </m:e>
                    </m:mr>
                  </m:m>
                </m:e>
              </m:d>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sub>
                        </m:sSub>
                      </m:e>
                    </m:mr>
                    <m:m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e>
                    </m:mr>
                  </m:m>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#(18)</m:t>
              </m:r>
            </m:e>
            <m:e>
              <m:r>
                <m:rPr>
                  <m:sty m:val="p"/>
                </m:rPr>
                <w:rPr>
                  <w:rFonts w:ascii="Cambria Math" w:hAnsi="Cambria Math"/>
                  <w:color w:val="000000"/>
                  <w:sz w:val="24"/>
                </w:rPr>
                <m:t>⇒</m:t>
              </m:r>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e>
                    </m:m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e>
                    </m:mr>
                  </m:m>
                </m:e>
              </m:d>
              <m:r>
                <m:rPr>
                  <m:sty m:val="p"/>
                </m:rPr>
                <w:rPr>
                  <w:rFonts w:ascii="Cambria Math" w:hAnsi="Cambria Math"/>
                  <w:color w:val="000000"/>
                  <w:sz w:val="24"/>
                </w:rPr>
                <m:t xml:space="preserve"> =</m:t>
              </m:r>
              <m:d>
                <m:dPr>
                  <m:begChr m:val="["/>
                  <m:endChr m:val="]"/>
                  <m:ctrlPr>
                    <w:rPr>
                      <w:rFonts w:ascii="Cambria Math" w:hAnsi="Cambria Math"/>
                      <w:color w:val="000000"/>
                      <w:sz w:val="24"/>
                    </w:rPr>
                  </m:ctrlPr>
                </m:dPr>
                <m:e>
                  <m:m>
                    <m:mPr>
                      <m:plcHide m:val="1"/>
                      <m:mcs>
                        <m:mc>
                          <m:mcPr>
                            <m:count m:val="2"/>
                            <m:mcJc m:val="center"/>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Sub>
                      </m:e>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Sub>
                      </m:e>
                    </m:mr>
                    <m:m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2</m:t>
                            </m:r>
                          </m:sub>
                        </m:sSub>
                      </m:e>
                      <m:e>
                        <m:r>
                          <m:rPr>
                            <m:sty m:val="b"/>
                          </m:rPr>
                          <w:rPr>
                            <w:rFonts w:ascii="Cambria Math" w:hAnsi="Cambria Math"/>
                            <w:color w:val="000000"/>
                            <w:sz w:val="24"/>
                          </w:rPr>
                          <m:t>0</m:t>
                        </m:r>
                      </m:e>
                    </m:mr>
                  </m:m>
                </m:e>
              </m:d>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x</m:t>
                                </m:r>
                              </m:e>
                            </m:acc>
                          </m:e>
                          <m:sub>
                            <m:r>
                              <w:rPr>
                                <w:rFonts w:ascii="Cambria Math" w:hAnsi="Cambria Math"/>
                                <w:color w:val="000000"/>
                                <w:sz w:val="24"/>
                              </w:rPr>
                              <m:t>k</m:t>
                            </m:r>
                          </m:sub>
                        </m:sSub>
                      </m:e>
                    </m:mr>
                    <m:m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e>
                    </m:mr>
                  </m:m>
                </m:e>
              </m:d>
              <m:r>
                <m:rPr>
                  <m:sty m:val="p"/>
                </m:rPr>
                <w:rPr>
                  <w:rFonts w:ascii="Cambria Math" w:hAnsi="Cambria Math"/>
                  <w:color w:val="000000"/>
                  <w:sz w:val="24"/>
                </w:rPr>
                <m:t>+</m:t>
              </m:r>
              <m:d>
                <m:dPr>
                  <m:begChr m:val="["/>
                  <m:endChr m:val="]"/>
                  <m:ctrlPr>
                    <w:rPr>
                      <w:rFonts w:ascii="Cambria Math" w:hAnsi="Cambria Math"/>
                      <w:color w:val="000000"/>
                      <w:sz w:val="24"/>
                    </w:rPr>
                  </m:ctrlPr>
                </m:dPr>
                <m:e>
                  <m:m>
                    <m:mPr>
                      <m:plcHide m:val="1"/>
                      <m:mcs>
                        <m:mc>
                          <m:mcPr>
                            <m:count m:val="1"/>
                            <m:mcJc m:val="center"/>
                          </m:mcPr>
                        </m:mc>
                      </m:mcs>
                      <m:ctrlPr>
                        <w:rPr>
                          <w:rFonts w:ascii="Cambria Math" w:hAnsi="Cambria Math"/>
                          <w:color w:val="000000"/>
                          <w:sz w:val="24"/>
                        </w:rPr>
                      </m:ctrlPr>
                    </m:mPr>
                    <m:mr>
                      <m:e>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m:t>
                            </m:r>
                            <m:r>
                              <m:rPr>
                                <m:sty m:val="p"/>
                              </m:rPr>
                              <w:rPr>
                                <w:rFonts w:ascii="Cambria Math" w:hAnsi="Cambria Math"/>
                                <w:color w:val="000000"/>
                                <w:sz w:val="24"/>
                              </w:rPr>
                              <m:t>1</m:t>
                            </m:r>
                          </m:sub>
                        </m:sSub>
                      </m:e>
                    </m:mr>
                    <m:mr>
                      <m:e>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m:t>
                            </m:r>
                            <m:r>
                              <m:rPr>
                                <m:sty m:val="p"/>
                              </m:rPr>
                              <w:rPr>
                                <w:rFonts w:ascii="Cambria Math" w:hAnsi="Cambria Math"/>
                                <w:color w:val="000000"/>
                                <w:sz w:val="24"/>
                              </w:rPr>
                              <m:t>2</m:t>
                            </m:r>
                          </m:sub>
                        </m:sSub>
                      </m:e>
                    </m:mr>
                  </m:m>
                </m:e>
              </m:d>
              <m:r>
                <m:rPr>
                  <m:sty m:val="p"/>
                </m:rPr>
                <w:rPr>
                  <w:rFonts w:ascii="Cambria Math" w:hAnsi="Cambria Math"/>
                  <w:color w:val="000000"/>
                  <w:sz w:val="24"/>
                </w:rPr>
                <m:t>#(19)</m:t>
              </m:r>
            </m:e>
          </m:eqArr>
        </m:oMath>
      </m:oMathPara>
    </w:p>
    <w:p w14:paraId="2E2F987A" w14:textId="77777777" w:rsidR="00D73677" w:rsidRDefault="00000000">
      <w:pPr>
        <w:spacing w:after="220" w:line="360" w:lineRule="auto"/>
        <w:rPr>
          <w:color w:val="000000"/>
          <w:sz w:val="24"/>
        </w:rPr>
      </w:pPr>
      <w:r>
        <w:rPr>
          <w:color w:val="000000"/>
          <w:sz w:val="24"/>
        </w:rPr>
        <w:t>其中。需</w:t>
      </w:r>
      <m:oMath>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fi</m:t>
            </m:r>
          </m:sub>
        </m:sSub>
        <m:r>
          <m:rPr>
            <m:scr m:val="script"/>
            <m:sty m:val="p"/>
          </m:rPr>
          <w:rPr>
            <w:rFonts w:ascii="Cambria Math" w:hAnsi="Cambria Math"/>
            <w:color w:val="000000"/>
            <w:sz w:val="24"/>
          </w:rPr>
          <m:t>∼N</m:t>
        </m:r>
        <m:d>
          <m:dPr>
            <m:ctrlPr>
              <w:rPr>
                <w:rFonts w:ascii="Cambria Math" w:hAnsi="Cambria Math"/>
                <w:color w:val="000000"/>
                <w:sz w:val="24"/>
              </w:rPr>
            </m:ctrlPr>
          </m:dPr>
          <m:e>
            <m:r>
              <m:rPr>
                <m:sty m:val="b"/>
              </m:rPr>
              <w:rPr>
                <w:rFonts w:ascii="Cambria Math" w:hAnsi="Cambria Math"/>
                <w:color w:val="000000"/>
                <w:sz w:val="24"/>
              </w:rPr>
              <m:t>0</m:t>
            </m:r>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fi</m:t>
                </m:r>
              </m:sub>
            </m:sSub>
          </m:e>
        </m:d>
        <m:r>
          <m:rPr>
            <m:sty m:val="p"/>
          </m:rPr>
          <w:rPr>
            <w:rFonts w:ascii="Cambria Math" w:hAnsi="Cambria Math"/>
            <w:color w:val="000000"/>
            <w:sz w:val="24"/>
          </w:rPr>
          <m:t>,</m:t>
        </m:r>
        <m:r>
          <w:rPr>
            <w:rFonts w:ascii="Cambria Math" w:hAnsi="Cambria Math"/>
            <w:color w:val="000000"/>
            <w:sz w:val="24"/>
          </w:rPr>
          <m:t>i</m:t>
        </m:r>
        <m:r>
          <m:rPr>
            <m:sty m:val="p"/>
          </m:rPr>
          <w:rPr>
            <w:rFonts w:ascii="Cambria Math" w:hAnsi="Cambria Math"/>
            <w:color w:val="000000"/>
            <w:sz w:val="24"/>
          </w:rPr>
          <m:t>∈{1,2}</m:t>
        </m:r>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oMath>
      <w:r>
        <w:rPr>
          <w:color w:val="000000"/>
          <w:sz w:val="24"/>
        </w:rPr>
        <w:t>注意，在上述表达式中，和是正交归一化变换后的测量残差，而非的直接分解。基于（</w:t>
      </w:r>
      <w:r>
        <w:rPr>
          <w:color w:val="000000"/>
          <w:sz w:val="24"/>
        </w:rPr>
        <w:t>19</w:t>
      </w:r>
      <w:r>
        <w:rPr>
          <w:color w:val="000000"/>
          <w:sz w:val="24"/>
        </w:rPr>
        <w:t>）式中的顶部线性化测量残差，我们通过高效</w:t>
      </w:r>
      <w:r>
        <w:rPr>
          <w:color w:val="000000"/>
          <w:sz w:val="24"/>
        </w:rPr>
        <w:t xml:space="preserve"> EKF </w:t>
      </w:r>
      <w:r>
        <w:rPr>
          <w:color w:val="000000"/>
          <w:sz w:val="24"/>
        </w:rPr>
        <w:t>更新来初始化和的状态估计及其协方差与相关性</w:t>
      </w:r>
      <w:r>
        <w:rPr>
          <w:color w:val="000000"/>
          <w:sz w:val="24"/>
        </w:rPr>
        <w:t>[</w:t>
      </w:r>
      <w:r>
        <w:rPr>
          <w:color w:val="000000"/>
          <w:sz w:val="24"/>
        </w:rPr>
        <w:t>参见（</w:t>
      </w:r>
      <w:r>
        <w:rPr>
          <w:color w:val="000000"/>
          <w:sz w:val="24"/>
        </w:rPr>
        <w:t>15</w:t>
      </w:r>
      <w:r>
        <w:rPr>
          <w:color w:val="000000"/>
          <w:sz w:val="24"/>
        </w:rPr>
        <w:t>）</w:t>
      </w:r>
      <w:r>
        <w:rPr>
          <w:color w:val="000000"/>
          <w:sz w:val="24"/>
        </w:rPr>
        <w:t>]</w:t>
      </w:r>
      <w:r>
        <w:rPr>
          <w:color w:val="000000"/>
          <w:sz w:val="24"/>
        </w:rPr>
        <w:t>，随后将其扩展为当前状态与协方差矩阵。</w:t>
      </w:r>
    </w:p>
    <w:p w14:paraId="72F94BC5" w14:textId="77777777" w:rsidR="00D73677"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r>
                <m:rPr>
                  <m:sty m:val="p"/>
                </m:rPr>
                <w:rPr>
                  <w:rFonts w:ascii="Cambria Math" w:hAnsi="Cambria Math"/>
                  <w:color w:val="000000"/>
                  <w:sz w:val="24"/>
                </w:rPr>
                <m:t xml:space="preserve"> =</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acc>
                    <m:accPr>
                      <m:chr m:val="ˆ"/>
                      <m:ctrlPr>
                        <w:rPr>
                          <w:rFonts w:ascii="Cambria Math" w:hAnsi="Cambria Math"/>
                          <w:color w:val="000000"/>
                          <w:sz w:val="24"/>
                        </w:rPr>
                      </m:ctrlPr>
                    </m:accPr>
                    <m:e>
                      <m:r>
                        <m:rPr>
                          <m:sty m:val="b"/>
                        </m:rPr>
                        <w:rPr>
                          <w:rFonts w:ascii="Cambria Math" w:hAnsi="Cambria Math"/>
                          <w:color w:val="000000"/>
                          <w:sz w:val="24"/>
                        </w:rPr>
                        <m:t>p</m:t>
                      </m:r>
                    </m:e>
                  </m:acc>
                </m:e>
                <m:sub>
                  <m:r>
                    <w:rPr>
                      <w:rFonts w:ascii="Cambria Math" w:hAnsi="Cambria Math"/>
                      <w:color w:val="000000"/>
                      <w:sz w:val="24"/>
                    </w:rPr>
                    <m:t>f</m:t>
                  </m:r>
                </m:sub>
              </m:sSub>
              <m:r>
                <m:rPr>
                  <m:sty m:val="p"/>
                </m:rPr>
                <w:rPr>
                  <w:rFonts w:ascii="Cambria Math" w:hAnsi="Cambria Math"/>
                  <w:color w:val="000000"/>
                  <w:sz w:val="24"/>
                </w:rPr>
                <m:t>⊞</m:t>
              </m:r>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-1</m:t>
                  </m:r>
                </m:sup>
              </m:sSubSup>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1,</m:t>
                  </m:r>
                  <m:r>
                    <w:rPr>
                      <w:rFonts w:ascii="Cambria Math" w:hAnsi="Cambria Math"/>
                      <w:color w:val="000000"/>
                      <w:sz w:val="24"/>
                    </w:rPr>
                    <m:t>k</m:t>
                  </m:r>
                </m:sub>
              </m:sSub>
              <m:r>
                <m:rPr>
                  <m:sty m:val="p"/>
                </m:rPr>
                <w:rPr>
                  <w:rFonts w:ascii="Cambria Math" w:hAnsi="Cambria Math"/>
                  <w:color w:val="000000"/>
                  <w:sz w:val="24"/>
                </w:rPr>
                <m:t>#(20)</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xf</m:t>
                  </m:r>
                </m:sub>
              </m:sSub>
              <m:r>
                <m:rPr>
                  <m:sty m:val="p"/>
                </m:rPr>
                <w:rPr>
                  <w:rFonts w:ascii="Cambria Math" w:hAnsi="Cambria Math"/>
                  <w:color w:val="000000"/>
                  <w:sz w:val="24"/>
                </w:rPr>
                <m:t xml:space="preserve"> =-</m:t>
              </m:r>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up>
                  <m:r>
                    <m:rPr>
                      <m:sty m:val="p"/>
                    </m:rPr>
                    <w:rPr>
                      <w:rFonts w:ascii="Cambria Math" w:hAnsi="Cambria Math"/>
                      <w:color w:val="000000"/>
                      <w:sz w:val="24"/>
                    </w:rPr>
                    <m:t>⊤</m:t>
                  </m:r>
                </m:sup>
              </m:sSubSup>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#(21)</m:t>
              </m:r>
            </m:e>
            <m:e>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ff</m:t>
                  </m:r>
                </m:sub>
              </m:sSub>
              <m:r>
                <m:rPr>
                  <m:sty m:val="p"/>
                </m:rPr>
                <w:rPr>
                  <w:rFonts w:ascii="Cambria Math" w:hAnsi="Cambria Math"/>
                  <w:color w:val="000000"/>
                  <w:sz w:val="24"/>
                </w:rPr>
                <m:t xml:space="preserve"> =</m:t>
              </m:r>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-1</m:t>
                  </m:r>
                </m:sup>
              </m:sSubSup>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Sub>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k</m:t>
                      </m:r>
                    </m:sub>
                  </m:sSub>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x</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R</m:t>
                      </m:r>
                    </m:e>
                    <m:sub>
                      <m:r>
                        <w:rPr>
                          <w:rFonts w:ascii="Cambria Math" w:hAnsi="Cambria Math"/>
                          <w:color w:val="000000"/>
                          <w:sz w:val="24"/>
                        </w:rPr>
                        <m:t>f</m:t>
                      </m:r>
                      <m:r>
                        <m:rPr>
                          <m:sty m:val="p"/>
                        </m:rPr>
                        <w:rPr>
                          <w:rFonts w:ascii="Cambria Math" w:hAnsi="Cambria Math"/>
                          <w:color w:val="000000"/>
                          <w:sz w:val="24"/>
                        </w:rPr>
                        <m:t>1</m:t>
                      </m:r>
                    </m:sub>
                  </m:sSub>
                </m:e>
              </m:d>
              <m:sSubSup>
                <m:sSubSupPr>
                  <m:ctrlPr>
                    <w:rPr>
                      <w:rFonts w:ascii="Cambria Math" w:hAnsi="Cambria Math"/>
                      <w:color w:val="000000"/>
                      <w:sz w:val="24"/>
                    </w:rPr>
                  </m:ctrlPr>
                </m:sSubSup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up>
                  <m:r>
                    <m:rPr>
                      <m:sty m:val="p"/>
                    </m:rPr>
                    <w:rPr>
                      <w:rFonts w:ascii="Cambria Math" w:hAnsi="Cambria Math"/>
                      <w:color w:val="000000"/>
                      <w:sz w:val="24"/>
                    </w:rPr>
                    <m:t>-⊤</m:t>
                  </m:r>
                </m:sup>
              </m:sSubSup>
              <m:r>
                <m:rPr>
                  <m:sty m:val="p"/>
                </m:rPr>
                <w:rPr>
                  <w:rFonts w:ascii="Cambria Math" w:hAnsi="Cambria Math"/>
                  <w:color w:val="000000"/>
                  <w:sz w:val="24"/>
                </w:rPr>
                <m:t>#(22)</m:t>
              </m:r>
            </m:e>
          </m:eqArr>
        </m:oMath>
      </m:oMathPara>
    </w:p>
    <w:p w14:paraId="60DCC165" w14:textId="77777777" w:rsidR="00D73677" w:rsidRDefault="00000000">
      <w:pPr>
        <w:spacing w:after="220" w:line="360" w:lineRule="auto"/>
        <w:rPr>
          <w:color w:val="000000"/>
          <w:sz w:val="24"/>
        </w:rPr>
      </w:pPr>
      <w:r>
        <w:rPr>
          <w:color w:val="000000"/>
          <w:sz w:val="24"/>
        </w:rPr>
        <w:t>需要指出的是，执行上述初始化需要</w:t>
      </w:r>
      <m:oMath>
        <m:sSub>
          <m:sSubPr>
            <m:ctrlPr>
              <w:rPr>
                <w:rFonts w:ascii="Cambria Math" w:hAnsi="Cambria Math"/>
                <w:color w:val="000000"/>
                <w:sz w:val="24"/>
              </w:rPr>
            </m:ctrlPr>
          </m:sSubPr>
          <m:e>
            <m:r>
              <m:rPr>
                <m:sty m:val="b"/>
              </m:rPr>
              <w:rPr>
                <w:rFonts w:ascii="Cambria Math" w:hAnsi="Cambria Math"/>
                <w:color w:val="000000"/>
                <w:sz w:val="24"/>
              </w:rPr>
              <m:t>H</m:t>
            </m:r>
          </m:e>
          <m:sub>
            <m:r>
              <w:rPr>
                <w:rFonts w:ascii="Cambria Math" w:hAnsi="Cambria Math"/>
                <w:color w:val="000000"/>
                <w:sz w:val="24"/>
              </w:rPr>
              <m:t>f</m:t>
            </m:r>
            <m:r>
              <m:rPr>
                <m:sty m:val="p"/>
              </m:rPr>
              <w:rPr>
                <w:rFonts w:ascii="Cambria Math" w:hAnsi="Cambria Math"/>
                <w:color w:val="000000"/>
                <w:sz w:val="24"/>
              </w:rPr>
              <m:t>1</m:t>
            </m:r>
          </m:sub>
        </m:sSub>
        <m:sSub>
          <m:sSubPr>
            <m:ctrlPr>
              <w:rPr>
                <w:rFonts w:ascii="Cambria Math" w:hAnsi="Cambria Math"/>
                <w:color w:val="000000"/>
                <w:sz w:val="24"/>
              </w:rPr>
            </m:ctrlPr>
          </m:sSubPr>
          <m:e>
            <m:acc>
              <m:accPr>
                <m:chr m:val="˜"/>
                <m:ctrlPr>
                  <w:rPr>
                    <w:rFonts w:ascii="Cambria Math" w:hAnsi="Cambria Math"/>
                    <w:color w:val="000000"/>
                    <w:sz w:val="24"/>
                  </w:rPr>
                </m:ctrlPr>
              </m:accPr>
              <m:e>
                <m:r>
                  <m:rPr>
                    <m:sty m:val="b"/>
                  </m:rPr>
                  <w:rPr>
                    <w:rFonts w:ascii="Cambria Math" w:hAnsi="Cambria Math"/>
                    <w:color w:val="000000"/>
                    <w:sz w:val="24"/>
                  </w:rPr>
                  <m:t>z</m:t>
                </m:r>
              </m:e>
            </m:acc>
          </m:e>
          <m:sub>
            <m:r>
              <w:rPr>
                <w:rFonts w:ascii="Cambria Math" w:hAnsi="Cambria Math"/>
                <w:color w:val="000000"/>
                <w:sz w:val="24"/>
              </w:rPr>
              <m:t>m</m:t>
            </m:r>
            <m:r>
              <m:rPr>
                <m:sty m:val="p"/>
              </m:rPr>
              <w:rPr>
                <w:rFonts w:ascii="Cambria Math" w:hAnsi="Cambria Math"/>
                <w:color w:val="000000"/>
                <w:sz w:val="24"/>
              </w:rPr>
              <m:t>2,</m:t>
            </m:r>
            <m:r>
              <w:rPr>
                <w:rFonts w:ascii="Cambria Math" w:hAnsi="Cambria Math"/>
                <w:color w:val="000000"/>
                <w:sz w:val="24"/>
              </w:rPr>
              <m:t>k</m:t>
            </m:r>
          </m:sub>
        </m:sSub>
      </m:oMath>
      <w:r>
        <w:rPr>
          <w:color w:val="000000"/>
          <w:sz w:val="24"/>
        </w:rPr>
        <w:t>完整</w:t>
      </w:r>
      <w:proofErr w:type="gramStart"/>
      <w:r>
        <w:rPr>
          <w:color w:val="000000"/>
          <w:sz w:val="24"/>
        </w:rPr>
        <w:t>秩</w:t>
      </w:r>
      <w:proofErr w:type="gramEnd"/>
      <w:r>
        <w:rPr>
          <w:color w:val="000000"/>
          <w:sz w:val="24"/>
        </w:rPr>
        <w:t>，这通常在收集足够测量数据时成立（即延迟初始化）。还需注意的是，为充分利用所有可用测量信息，我们还采用公式（</w:t>
      </w:r>
      <w:r>
        <w:rPr>
          <w:color w:val="000000"/>
          <w:sz w:val="24"/>
        </w:rPr>
        <w:t>19</w:t>
      </w:r>
      <w:r>
        <w:rPr>
          <w:color w:val="000000"/>
          <w:sz w:val="24"/>
        </w:rPr>
        <w:t>）中的底部测量残差进行</w:t>
      </w:r>
      <w:r>
        <w:rPr>
          <w:color w:val="000000"/>
          <w:sz w:val="24"/>
        </w:rPr>
        <w:t xml:space="preserve"> EKF </w:t>
      </w:r>
      <w:r>
        <w:rPr>
          <w:color w:val="000000"/>
          <w:sz w:val="24"/>
        </w:rPr>
        <w:t>更新，这本质上等同于采用零空间投影</w:t>
      </w:r>
      <w:r>
        <w:rPr>
          <w:color w:val="000000"/>
          <w:sz w:val="24"/>
        </w:rPr>
        <w:t>[34]</w:t>
      </w:r>
      <w:r>
        <w:rPr>
          <w:color w:val="000000"/>
          <w:sz w:val="24"/>
        </w:rPr>
        <w:t>的多状态约束卡尔曼滤波器（</w:t>
      </w:r>
      <w:r>
        <w:rPr>
          <w:color w:val="000000"/>
          <w:sz w:val="24"/>
        </w:rPr>
        <w:t>MSCKF</w:t>
      </w:r>
      <w:r>
        <w:rPr>
          <w:color w:val="000000"/>
          <w:sz w:val="24"/>
        </w:rPr>
        <w:t>）</w:t>
      </w:r>
      <w:r>
        <w:rPr>
          <w:color w:val="000000"/>
          <w:sz w:val="24"/>
        </w:rPr>
        <w:t>[25]</w:t>
      </w:r>
      <w:r>
        <w:rPr>
          <w:color w:val="000000"/>
          <w:sz w:val="24"/>
        </w:rPr>
        <w:t>更新。</w:t>
      </w:r>
    </w:p>
    <w:p w14:paraId="0FF43136" w14:textId="77777777" w:rsidR="00D73677" w:rsidRDefault="00000000">
      <w:pPr>
        <w:spacing w:before="330" w:line="271" w:lineRule="auto"/>
        <w:rPr>
          <w:b/>
          <w:bCs/>
          <w:color w:val="000000"/>
          <w:sz w:val="24"/>
        </w:rPr>
      </w:pPr>
      <w:r>
        <w:rPr>
          <w:b/>
          <w:bCs/>
          <w:color w:val="000000"/>
          <w:sz w:val="24"/>
        </w:rPr>
        <w:lastRenderedPageBreak/>
        <w:t xml:space="preserve">C. </w:t>
      </w:r>
      <w:r>
        <w:rPr>
          <w:b/>
          <w:bCs/>
          <w:color w:val="000000"/>
          <w:sz w:val="24"/>
        </w:rPr>
        <w:t>地标更新</w:t>
      </w:r>
    </w:p>
    <w:p w14:paraId="26109F37" w14:textId="77777777" w:rsidR="00D73677" w:rsidRDefault="00000000">
      <w:pPr>
        <w:spacing w:line="360" w:lineRule="auto"/>
        <w:rPr>
          <w:color w:val="000000"/>
          <w:sz w:val="24"/>
        </w:rPr>
      </w:pPr>
      <w:r>
        <w:rPr>
          <w:color w:val="000000"/>
          <w:sz w:val="24"/>
        </w:rPr>
        <w:t>我们将标志测量模型推广为一系列嵌套函数，以涵盖不同的特征参数化方式，例如三维位置和</w:t>
      </w:r>
      <w:proofErr w:type="gramStart"/>
      <w:r>
        <w:rPr>
          <w:color w:val="000000"/>
          <w:sz w:val="24"/>
        </w:rPr>
        <w:t>逆深度</w:t>
      </w:r>
      <w:proofErr w:type="gramEnd"/>
      <w:r>
        <w:rPr>
          <w:color w:val="000000"/>
          <w:sz w:val="24"/>
        </w:rPr>
        <w:t>等。假设在随机克隆的滑动窗口</w:t>
      </w:r>
      <w:r>
        <w:rPr>
          <w:color w:val="000000"/>
          <w:sz w:val="24"/>
        </w:rPr>
        <w:t>[35]</w:t>
      </w:r>
      <w:r>
        <w:rPr>
          <w:color w:val="000000"/>
          <w:sz w:val="24"/>
        </w:rPr>
        <w:t>中已追踪到视觉特征，我们可以将承载视觉特征的测量值（即像素坐标）表示为以下嵌套函数序列：</w:t>
      </w:r>
    </w:p>
    <w:p w14:paraId="66B8B61A" w14:textId="77777777" w:rsidR="00D73677" w:rsidRDefault="00000000">
      <w:pPr>
        <w:spacing w:line="360" w:lineRule="auto"/>
        <w:rPr>
          <w:color w:val="000000"/>
          <w:sz w:val="24"/>
        </w:rPr>
      </w:pPr>
      <m:oMathPara>
        <m:oMath>
          <m:eqArr>
            <m:eqArrPr>
              <m:maxDist m:val="1"/>
              <m:ctrlPr>
                <w:rPr>
                  <w:rFonts w:ascii="Cambria Math" w:hAnsi="Cambria Math"/>
                  <w:color w:val="000000"/>
                  <w:sz w:val="24"/>
                </w:rPr>
              </m:ctrlPr>
            </m:eqArr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 xml:space="preserve"> =</m:t>
              </m:r>
              <m:r>
                <w:rPr>
                  <w:rFonts w:ascii="Cambria Math" w:hAnsi="Cambria Math"/>
                  <w:color w:val="000000"/>
                  <w:sz w:val="24"/>
                </w:rPr>
                <m:t>h</m:t>
              </m:r>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x</m:t>
                      </m:r>
                    </m:e>
                    <m:sub>
                      <m:r>
                        <w:rPr>
                          <w:rFonts w:ascii="Cambria Math" w:hAnsi="Cambria Math"/>
                          <w:color w:val="000000"/>
                          <w:sz w:val="24"/>
                        </w:rPr>
                        <m:t>k</m:t>
                      </m:r>
                    </m:sub>
                  </m:sSub>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#(23)</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n</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#(24)</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d>
                    <m:dPr>
                      <m:ctrlPr>
                        <w:rPr>
                          <w:rFonts w:ascii="Cambria Math" w:hAnsi="Cambria Math"/>
                          <w:color w:val="000000"/>
                          <w:sz w:val="24"/>
                        </w:rPr>
                      </m:ctrlPr>
                    </m:dPr>
                    <m:e>
                      <m:sSup>
                        <m:sSupPr>
                          <m:ctrlPr>
                            <w:rPr>
                              <w:rFonts w:ascii="Cambria Math" w:hAnsi="Cambria Math"/>
                              <w:color w:val="000000"/>
                              <w:sz w:val="24"/>
                            </w:rPr>
                          </m:ctrlPr>
                        </m:sSupPr>
                        <m:e>
                          <m:r>
                            <m:rPr>
                              <m:sty m:val="p"/>
                            </m:rPr>
                            <w:rPr>
                              <w:rFonts w:ascii="Cambria Math" w:hAnsi="Cambria Math"/>
                              <w:color w:val="000000"/>
                              <w:sz w:val="24"/>
                            </w:rPr>
                            <m:t xml:space="preserve"> </m:t>
                          </m:r>
                        </m:e>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e>
                  </m:d>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#(25)</m:t>
              </m:r>
            </m:e>
            <m:e>
              <m:r>
                <m:rPr>
                  <m:sty m:val="p"/>
                </m:rPr>
                <w:rPr>
                  <w:rFonts w:ascii="Cambria Math" w:hAnsi="Cambria Math"/>
                  <w:color w:val="000000"/>
                  <w:sz w:val="24"/>
                </w:rPr>
                <m:t xml:space="preserve"> =</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d>
                    <m:dPr>
                      <m:ctrlPr>
                        <w:rPr>
                          <w:rFonts w:ascii="Cambria Math" w:hAnsi="Cambria Math"/>
                          <w:color w:val="000000"/>
                          <w:sz w:val="24"/>
                        </w:rPr>
                      </m:ctrlPr>
                    </m:dPr>
                    <m:e>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t</m:t>
                          </m:r>
                        </m:sub>
                      </m:sSub>
                      <m:d>
                        <m:dPr>
                          <m:ctrlPr>
                            <w:rPr>
                              <w:rFonts w:ascii="Cambria Math" w:hAnsi="Cambria Math"/>
                              <w:color w:val="000000"/>
                              <w:sz w:val="24"/>
                            </w:rPr>
                          </m:ctrlPr>
                        </m:d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r>
                            <m:rPr>
                              <m:sty m:val="p"/>
                            </m:rPr>
                            <w:rPr>
                              <w:rFonts w:ascii="Cambria Math" w:hAnsi="Cambria Math"/>
                              <w:color w:val="000000"/>
                              <w:sz w:val="24"/>
                            </w:rPr>
                            <m:t>,</m:t>
                          </m:r>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e>
                  </m:d>
                  <m:r>
                    <m:rPr>
                      <m:sty m:val="p"/>
                    </m:rPr>
                    <w:rPr>
                      <w:rFonts w:ascii="Cambria Math" w:hAnsi="Cambria Math"/>
                      <w:color w:val="000000"/>
                      <w:sz w:val="24"/>
                    </w:rPr>
                    <m:t>,</m:t>
                  </m:r>
                  <m:r>
                    <m:rPr>
                      <m:sty m:val="bi"/>
                    </m:rPr>
                    <w:rPr>
                      <w:rFonts w:ascii="Cambria Math" w:hAnsi="Cambria Math"/>
                      <w:color w:val="000000"/>
                      <w:sz w:val="24"/>
                    </w:rPr>
                    <m:t>ζ</m:t>
                  </m:r>
                </m:e>
              </m:d>
              <m:r>
                <m:rPr>
                  <m:sty m:val="p"/>
                </m:rPr>
                <w:rPr>
                  <w:rFonts w:ascii="Cambria Math" w:hAnsi="Cambria Math"/>
                  <w:color w:val="000000"/>
                  <w:sz w:val="24"/>
                </w:rPr>
                <m:t>+</m:t>
              </m:r>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r>
                <m:rPr>
                  <m:sty m:val="p"/>
                </m:rPr>
                <w:rPr>
                  <w:rFonts w:ascii="Cambria Math" w:hAnsi="Cambria Math"/>
                  <w:color w:val="000000"/>
                  <w:sz w:val="24"/>
                </w:rPr>
                <m:t>#(26)</m:t>
              </m:r>
            </m:e>
          </m:eqArr>
        </m:oMath>
      </m:oMathPara>
    </w:p>
    <w:p w14:paraId="572EFB54" w14:textId="77777777" w:rsidR="00D73677" w:rsidRDefault="00000000">
      <w:pPr>
        <w:spacing w:line="360" w:lineRule="auto"/>
        <w:rPr>
          <w:color w:val="000000"/>
          <w:sz w:val="24"/>
        </w:rPr>
      </w:pPr>
      <w:r>
        <w:rPr>
          <w:color w:val="000000"/>
          <w:sz w:val="24"/>
        </w:rPr>
        <w:t>其中，原始</w:t>
      </w:r>
      <m:oMath>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n</m:t>
            </m:r>
          </m:e>
          <m:sub>
            <m:r>
              <w:rPr>
                <w:rFonts w:ascii="Cambria Math" w:hAnsi="Cambria Math"/>
                <w:color w:val="000000"/>
                <w:sz w:val="24"/>
              </w:rPr>
              <m:t>m</m:t>
            </m:r>
            <m:r>
              <m:rPr>
                <m:sty m:val="p"/>
              </m:rPr>
              <w:rPr>
                <w:rFonts w:ascii="Cambria Math" w:hAnsi="Cambria Math"/>
                <w:color w:val="000000"/>
                <w:sz w:val="24"/>
              </w:rPr>
              <m:t>,</m:t>
            </m:r>
            <m:r>
              <w:rPr>
                <w:rFonts w:ascii="Cambria Math" w:hAnsi="Cambria Math"/>
                <w:color w:val="000000"/>
                <w:sz w:val="24"/>
              </w:rPr>
              <m:t>k</m:t>
            </m:r>
          </m:sub>
        </m:sSub>
        <m:sSub>
          <m:sSubPr>
            <m:ctrlPr>
              <w:rPr>
                <w:rFonts w:ascii="Cambria Math" w:hAnsi="Cambria Math"/>
                <w:color w:val="000000"/>
                <w:sz w:val="24"/>
              </w:rPr>
            </m:ctrlPr>
          </m:sSubPr>
          <m:e>
            <m:r>
              <m:rPr>
                <m:sty m:val="b"/>
              </m:rPr>
              <w:rPr>
                <w:rFonts w:ascii="Cambria Math" w:hAnsi="Cambria Math"/>
                <w:color w:val="000000"/>
                <w:sz w:val="24"/>
              </w:rPr>
              <m:t>z</m:t>
            </m:r>
          </m:e>
          <m:sub>
            <m:r>
              <w:rPr>
                <w:rFonts w:ascii="Cambria Math" w:hAnsi="Cambria Math"/>
                <w:color w:val="000000"/>
                <w:sz w:val="24"/>
              </w:rPr>
              <m:t>n</m:t>
            </m:r>
            <m:r>
              <m:rPr>
                <m:sty m:val="p"/>
              </m:rPr>
              <w:rPr>
                <w:rFonts w:ascii="Cambria Math" w:hAnsi="Cambria Math"/>
                <w:color w:val="000000"/>
                <w:sz w:val="24"/>
              </w:rPr>
              <m:t>,</m:t>
            </m:r>
            <m:r>
              <w:rPr>
                <w:rFonts w:ascii="Cambria Math" w:hAnsi="Cambria Math"/>
                <w:color w:val="000000"/>
                <w:sz w:val="24"/>
              </w:rPr>
              <m:t>k</m:t>
            </m:r>
          </m:sub>
        </m:sSub>
        <m:sSup>
          <m:sSupPr>
            <m:ctrlPr>
              <w:rPr>
                <w:rFonts w:ascii="Cambria Math" w:hAnsi="Cambria Math"/>
                <w:color w:val="000000"/>
                <w:sz w:val="24"/>
              </w:rPr>
            </m:ctrlPr>
          </m:sSupPr>
          <m:e>
            <m:r>
              <m:rPr>
                <m:sty m:val="p"/>
              </m:rPr>
              <w:rPr>
                <w:rFonts w:ascii="Cambria Math" w:hAnsi="Cambria Math"/>
                <w:color w:val="000000"/>
                <w:sz w:val="24"/>
              </w:rPr>
              <m:t xml:space="preserve"> </m:t>
            </m:r>
          </m:e>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f</m:t>
            </m:r>
          </m:sub>
        </m:sSub>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oMath>
      <w:proofErr w:type="spellStart"/>
      <w:r>
        <w:rPr>
          <w:color w:val="000000"/>
          <w:sz w:val="24"/>
        </w:rPr>
        <w:t>uv</w:t>
      </w:r>
      <w:proofErr w:type="spellEnd"/>
      <w:r>
        <w:rPr>
          <w:color w:val="000000"/>
          <w:sz w:val="24"/>
        </w:rPr>
        <w:t>像素坐标表示原始像素噪声（通常假设为零均值白高斯分布）；归一化无畸变</w:t>
      </w:r>
      <w:proofErr w:type="spellStart"/>
      <w:r>
        <w:rPr>
          <w:color w:val="000000"/>
          <w:sz w:val="24"/>
        </w:rPr>
        <w:t>uv</w:t>
      </w:r>
      <w:proofErr w:type="spellEnd"/>
      <w:r>
        <w:rPr>
          <w:color w:val="000000"/>
          <w:sz w:val="24"/>
        </w:rPr>
        <w:t>测量值；当前</w:t>
      </w:r>
      <w:proofErr w:type="gramStart"/>
      <w:r>
        <w:rPr>
          <w:color w:val="000000"/>
          <w:sz w:val="24"/>
        </w:rPr>
        <w:t>相机帧中的</w:t>
      </w:r>
      <w:proofErr w:type="gramEnd"/>
      <w:r>
        <w:rPr>
          <w:color w:val="000000"/>
          <w:sz w:val="24"/>
        </w:rPr>
        <w:t>标志点位置；全局坐标系中的标志点位置（根据其表示方式可能还包含状态元素函数）；以及表示当前相机在全局坐标系中的姿态（位置与方向）。</w:t>
      </w:r>
    </w:p>
    <w:p w14:paraId="406CB755" w14:textId="77777777" w:rsidR="00D73677" w:rsidRDefault="00000000">
      <w:pPr>
        <w:spacing w:line="360" w:lineRule="auto"/>
        <w:rPr>
          <w:color w:val="000000"/>
          <w:sz w:val="24"/>
        </w:rPr>
      </w:pPr>
      <w:r>
        <w:rPr>
          <w:color w:val="000000"/>
          <w:sz w:val="24"/>
        </w:rPr>
        <w:t>测量函数对应于相机的固有</w:t>
      </w:r>
      <w:proofErr w:type="gramStart"/>
      <w:r>
        <w:rPr>
          <w:color w:val="000000"/>
          <w:sz w:val="24"/>
        </w:rPr>
        <w:t>畸</w:t>
      </w:r>
      <w:proofErr w:type="gramEnd"/>
      <m:oMath>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r>
          <m:rPr>
            <m:sty m:val="p"/>
          </m:rPr>
          <w:rPr>
            <w:rFonts w:ascii="Cambria Math" w:hAnsi="Cambria Math"/>
            <w:color w:val="000000"/>
            <w:sz w:val="24"/>
          </w:rPr>
          <m:t>,</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p</m:t>
            </m:r>
          </m:sub>
        </m:sSub>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t</m:t>
            </m:r>
          </m:sub>
        </m:sSub>
        <m:r>
          <w:rPr>
            <w:rFonts w:ascii="Cambria Math" w:hAnsi="Cambria Math"/>
            <w:color w:val="000000"/>
            <w:sz w:val="24"/>
          </w:rPr>
          <m:t>ζ</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oMath>
      <w:r>
        <w:rPr>
          <w:color w:val="000000"/>
          <w:sz w:val="24"/>
        </w:rPr>
        <w:t>变、投影和变换函数，其对应的测量雅可比矩阵可通过简单的链式法则计算得出。需要说明的是，我们通过计算原始</w:t>
      </w:r>
      <w:proofErr w:type="spellStart"/>
      <w:r>
        <w:rPr>
          <w:color w:val="000000"/>
          <w:sz w:val="24"/>
        </w:rPr>
        <w:t>uv</w:t>
      </w:r>
      <w:proofErr w:type="spellEnd"/>
      <w:r>
        <w:rPr>
          <w:color w:val="000000"/>
          <w:sz w:val="24"/>
        </w:rPr>
        <w:t>像素的误差来实现相机固有参数的校准，且该函数可灵活调整以适配不同相机模型（如径向</w:t>
      </w:r>
      <w:r>
        <w:rPr>
          <w:color w:val="000000"/>
          <w:sz w:val="24"/>
        </w:rPr>
        <w:t>-</w:t>
      </w:r>
      <w:r>
        <w:rPr>
          <w:color w:val="000000"/>
          <w:sz w:val="24"/>
        </w:rPr>
        <w:t>切向型和等距型）。关于这些测量函数的具体实现细节，读者可查阅文档网站获取详细说明。</w:t>
      </w:r>
    </w:p>
    <w:p w14:paraId="25C20E59" w14:textId="77777777" w:rsidR="00D73677" w:rsidRDefault="00000000">
      <w:pPr>
        <w:spacing w:before="330" w:line="271" w:lineRule="auto"/>
        <w:rPr>
          <w:b/>
          <w:bCs/>
          <w:color w:val="000000"/>
          <w:sz w:val="24"/>
        </w:rPr>
      </w:pPr>
      <w:r>
        <w:rPr>
          <w:b/>
          <w:bCs/>
          <w:color w:val="000000"/>
          <w:sz w:val="24"/>
        </w:rPr>
        <w:t xml:space="preserve">D. </w:t>
      </w:r>
      <w:r>
        <w:rPr>
          <w:b/>
          <w:bCs/>
          <w:color w:val="000000"/>
          <w:sz w:val="24"/>
        </w:rPr>
        <w:t>在线校准</w:t>
      </w:r>
    </w:p>
    <w:p w14:paraId="20AD3756" w14:textId="77777777" w:rsidR="00D73677" w:rsidRDefault="00000000">
      <w:pPr>
        <w:spacing w:after="220" w:line="360" w:lineRule="auto"/>
        <w:rPr>
          <w:color w:val="000000"/>
          <w:sz w:val="24"/>
        </w:rPr>
      </w:pPr>
      <w:r>
        <w:rPr>
          <w:color w:val="000000"/>
          <w:sz w:val="24"/>
        </w:rPr>
        <w:t>我们对相机</w:t>
      </w:r>
      <w:r>
        <w:rPr>
          <w:color w:val="000000"/>
          <w:sz w:val="24"/>
        </w:rPr>
        <w:t>-</w:t>
      </w:r>
      <w:r>
        <w:rPr>
          <w:color w:val="000000"/>
          <w:sz w:val="24"/>
        </w:rPr>
        <w:t>惯性测量单元（</w:t>
      </w:r>
      <w:r>
        <w:rPr>
          <w:color w:val="000000"/>
          <w:sz w:val="24"/>
        </w:rPr>
        <w:t>IMU</w:t>
      </w:r>
      <w:r>
        <w:rPr>
          <w:color w:val="000000"/>
          <w:sz w:val="24"/>
        </w:rPr>
        <w:t>）的时间偏移量、外在变换及相机内</w:t>
      </w:r>
      <w:proofErr w:type="gramStart"/>
      <w:r>
        <w:rPr>
          <w:color w:val="000000"/>
          <w:sz w:val="24"/>
        </w:rPr>
        <w:t>禀</w:t>
      </w:r>
      <w:proofErr w:type="gramEnd"/>
      <w:r>
        <w:rPr>
          <w:color w:val="000000"/>
          <w:sz w:val="24"/>
        </w:rPr>
        <w:t>参数进行在线时空校准。通过地标测量（</w:t>
      </w:r>
      <w:r>
        <w:rPr>
          <w:color w:val="000000"/>
          <w:sz w:val="24"/>
        </w:rPr>
        <w:t>26</w:t>
      </w:r>
      <w:r>
        <w:rPr>
          <w:color w:val="000000"/>
          <w:sz w:val="24"/>
        </w:rPr>
        <w:t>）数据，可直接对需要在线校准的变量求导。在此情况下，我们将获得内</w:t>
      </w:r>
      <w:proofErr w:type="gramStart"/>
      <w:r>
        <w:rPr>
          <w:color w:val="000000"/>
          <w:sz w:val="24"/>
        </w:rPr>
        <w:t>禀</w:t>
      </w:r>
      <w:proofErr w:type="gramEnd"/>
      <w:r>
        <w:rPr>
          <w:color w:val="000000"/>
          <w:sz w:val="24"/>
        </w:rPr>
        <w:t>参数与全局姿态相关外在参数的附加雅可比矩阵。关于推导过程及雅可比矩阵结果，读者可参阅我们的技术文档。</w:t>
      </w:r>
      <m:oMath>
        <m:r>
          <w:rPr>
            <w:rFonts w:ascii="Cambria Math" w:hAnsi="Cambria Math"/>
            <w:color w:val="000000"/>
            <w:sz w:val="24"/>
          </w:rPr>
          <m:t>ζ</m:t>
        </m:r>
        <m:sSub>
          <m:sSubPr>
            <m:ctrlPr>
              <w:rPr>
                <w:rFonts w:ascii="Cambria Math" w:hAnsi="Cambria Math"/>
                <w:color w:val="000000"/>
                <w:sz w:val="24"/>
              </w:rPr>
            </m:ctrlPr>
          </m:sSubPr>
          <m:e>
            <m:r>
              <w:rPr>
                <w:rFonts w:ascii="Cambria Math" w:hAnsi="Cambria Math"/>
                <w:color w:val="000000"/>
                <w:sz w:val="24"/>
              </w:rPr>
              <m:t>h</m:t>
            </m:r>
          </m:e>
          <m:sub>
            <m:r>
              <w:rPr>
                <w:rFonts w:ascii="Cambria Math" w:hAnsi="Cambria Math"/>
                <w:color w:val="000000"/>
                <w:sz w:val="24"/>
              </w:rPr>
              <m:t>d</m:t>
            </m:r>
          </m:sub>
        </m:sSub>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I</m:t>
                </m:r>
              </m:sub>
              <m:sup>
                <m:r>
                  <w:rPr>
                    <w:rFonts w:ascii="Cambria Math" w:hAnsi="Cambria Math"/>
                    <w:color w:val="000000"/>
                    <w:sz w:val="24"/>
                  </w:rPr>
                  <m:t>C</m:t>
                </m:r>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m:rPr>
                    <m:sty m:val="b"/>
                  </m:rPr>
                  <w:rPr>
                    <w:rFonts w:ascii="Cambria Math" w:hAnsi="Cambria Math"/>
                    <w:color w:val="000000"/>
                    <w:sz w:val="24"/>
                  </w:rPr>
                  <m:t>p</m:t>
                </m:r>
              </m:e>
              <m:sub>
                <m:r>
                  <w:rPr>
                    <w:rFonts w:ascii="Cambria Math" w:hAnsi="Cambria Math"/>
                    <w:color w:val="000000"/>
                    <w:sz w:val="24"/>
                  </w:rPr>
                  <m:t>I</m:t>
                </m:r>
              </m:sub>
            </m:sSub>
          </m:e>
        </m:d>
        <m:d>
          <m:dPr>
            <m:begChr m:val="{"/>
            <m:endChr m:val="}"/>
            <m:ctrlPr>
              <w:rPr>
                <w:rFonts w:ascii="Cambria Math" w:hAnsi="Cambria Math"/>
                <w:color w:val="000000"/>
                <w:sz w:val="24"/>
              </w:rPr>
            </m:ctrlPr>
          </m:dPr>
          <m:e>
            <m:sSubSup>
              <m:sSubSupPr>
                <m:ctrlPr>
                  <w:rPr>
                    <w:rFonts w:ascii="Cambria Math" w:hAnsi="Cambria Math"/>
                    <w:color w:val="000000"/>
                    <w:sz w:val="24"/>
                  </w:rPr>
                </m:ctrlPr>
              </m:sSubSupPr>
              <m:e>
                <m:r>
                  <m:rPr>
                    <m:sty m:val="p"/>
                  </m:rPr>
                  <w:rPr>
                    <w:rFonts w:ascii="Cambria Math" w:hAnsi="Cambria Math"/>
                    <w:color w:val="000000"/>
                    <w:sz w:val="24"/>
                  </w:rPr>
                  <m:t xml:space="preserve"> </m:t>
                </m:r>
              </m:e>
              <m:sub>
                <m:r>
                  <w:rPr>
                    <w:rFonts w:ascii="Cambria Math" w:hAnsi="Cambria Math"/>
                    <w:color w:val="000000"/>
                    <w:sz w:val="24"/>
                  </w:rPr>
                  <m:t>G</m:t>
                </m:r>
              </m:sub>
              <m:sup>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p>
            </m:sSubSup>
            <m:r>
              <m:rPr>
                <m:sty m:val="b"/>
              </m:rPr>
              <w:rPr>
                <w:rFonts w:ascii="Cambria Math" w:hAnsi="Cambria Math"/>
                <w:color w:val="000000"/>
                <w:sz w:val="24"/>
              </w:rPr>
              <m:t>R</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G</m:t>
                </m:r>
              </m:sup>
            </m:sSup>
            <m:sSub>
              <m:sSubPr>
                <m:ctrlPr>
                  <w:rPr>
                    <w:rFonts w:ascii="Cambria Math" w:hAnsi="Cambria Math"/>
                    <w:color w:val="000000"/>
                    <w:sz w:val="24"/>
                  </w:rPr>
                </m:ctrlPr>
              </m:sSubPr>
              <m:e>
                <m:r>
                  <m:rPr>
                    <m:sty m:val="b"/>
                  </m:rPr>
                  <w:rPr>
                    <w:rFonts w:ascii="Cambria Math" w:hAnsi="Cambria Math"/>
                    <w:color w:val="000000"/>
                    <w:sz w:val="24"/>
                  </w:rPr>
                  <m:t>p</m:t>
                </m:r>
              </m:e>
              <m:sub>
                <m:sSub>
                  <m:sSubPr>
                    <m:ctrlPr>
                      <w:rPr>
                        <w:rFonts w:ascii="Cambria Math" w:hAnsi="Cambria Math"/>
                        <w:color w:val="000000"/>
                        <w:sz w:val="24"/>
                      </w:rPr>
                    </m:ctrlPr>
                  </m:sSubPr>
                  <m:e>
                    <m:r>
                      <w:rPr>
                        <w:rFonts w:ascii="Cambria Math" w:hAnsi="Cambria Math"/>
                        <w:color w:val="000000"/>
                        <w:sz w:val="24"/>
                      </w:rPr>
                      <m:t>C</m:t>
                    </m:r>
                  </m:e>
                  <m:sub>
                    <m:r>
                      <w:rPr>
                        <w:rFonts w:ascii="Cambria Math" w:hAnsi="Cambria Math"/>
                        <w:color w:val="000000"/>
                        <w:sz w:val="24"/>
                      </w:rPr>
                      <m:t>k</m:t>
                    </m:r>
                  </m:sub>
                </m:sSub>
              </m:sub>
            </m:sSub>
          </m:e>
        </m:d>
      </m:oMath>
    </w:p>
    <w:p w14:paraId="3030B144" w14:textId="77777777" w:rsidR="00D73677" w:rsidRDefault="00000000">
      <w:pPr>
        <w:spacing w:after="220" w:line="360" w:lineRule="auto"/>
        <w:rPr>
          <w:color w:val="000000"/>
          <w:sz w:val="24"/>
        </w:rPr>
      </w:pPr>
      <w:r>
        <w:rPr>
          <w:color w:val="000000"/>
          <w:sz w:val="24"/>
        </w:rPr>
        <w:t>我们还对相机与惯性测量单元（</w:t>
      </w:r>
      <w:r>
        <w:rPr>
          <w:color w:val="000000"/>
          <w:sz w:val="24"/>
        </w:rPr>
        <w:t>IMU</w:t>
      </w:r>
      <w:r>
        <w:rPr>
          <w:color w:val="000000"/>
          <w:sz w:val="24"/>
        </w:rPr>
        <w:t>）之间的时间偏移进行联合估计，这种偏移常见于低成本设备中，通常由传感器延迟、时钟偏差或数据传输延迟引起。相机时钟所表示的时间与</w:t>
      </w:r>
      <w:r>
        <w:rPr>
          <w:color w:val="000000"/>
          <w:sz w:val="24"/>
        </w:rPr>
        <w:t>IMU</w:t>
      </w:r>
      <w:r>
        <w:rPr>
          <w:color w:val="000000"/>
          <w:sz w:val="24"/>
        </w:rPr>
        <w:t>时钟所表示的同一时刻之间，存在一个时间偏移：</w:t>
      </w:r>
      <m:oMath>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r>
          <w:rPr>
            <w:rFonts w:ascii="Cambria Math" w:hAnsi="Cambria Math"/>
            <w:color w:val="000000"/>
            <w:sz w:val="24"/>
          </w:rPr>
          <m:t>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I</m:t>
            </m:r>
          </m:sup>
        </m:sSup>
        <m:r>
          <w:rPr>
            <w:rFonts w:ascii="Cambria Math" w:hAnsi="Cambria Math"/>
            <w:color w:val="000000"/>
            <w:sz w:val="24"/>
          </w:rPr>
          <m:t>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w:rPr>
                <w:rFonts w:ascii="Cambria Math" w:hAnsi="Cambria Math"/>
                <w:color w:val="000000"/>
                <w:sz w:val="24"/>
              </w:rPr>
              <m:t>t</m:t>
            </m:r>
          </m:e>
          <m:sub>
            <m:r>
              <w:rPr>
                <w:rFonts w:ascii="Cambria Math" w:hAnsi="Cambria Math"/>
                <w:color w:val="000000"/>
                <w:sz w:val="24"/>
              </w:rPr>
              <m:t>I</m:t>
            </m:r>
          </m:sub>
        </m:sSub>
      </m:oMath>
    </w:p>
    <w:p w14:paraId="570D3B11" w14:textId="77777777" w:rsidR="00D73677" w:rsidRDefault="00000000">
      <w:pPr>
        <w:spacing w:after="220" w:line="360" w:lineRule="auto"/>
        <w:rPr>
          <w:color w:val="000000"/>
          <w:sz w:val="24"/>
        </w:rPr>
      </w:pPr>
      <m:oMathPara>
        <m:oMath>
          <m:eqArr>
            <m:eqArrPr>
              <m:maxDist m:val="1"/>
              <m:ctrlPr>
                <w:rPr>
                  <w:rFonts w:ascii="Cambria Math" w:hAnsi="Cambria Math"/>
                  <w:color w:val="000000"/>
                  <w:sz w:val="24"/>
                </w:rPr>
              </m:ctrlPr>
            </m:eqArrPr>
            <m:e>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I</m:t>
                  </m:r>
                </m:sup>
              </m:sSup>
              <m:r>
                <w:rPr>
                  <w:rFonts w:ascii="Cambria Math" w:hAnsi="Cambria Math"/>
                  <w:color w:val="000000"/>
                  <w:sz w:val="24"/>
                </w:rPr>
                <m:t>t</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r>
                <w:rPr>
                  <w:rFonts w:ascii="Cambria Math" w:hAnsi="Cambria Math"/>
                  <w:color w:val="000000"/>
                  <w:sz w:val="24"/>
                </w:rPr>
                <m:t>t</m:t>
              </m:r>
              <m:r>
                <m:rPr>
                  <m:sty m:val="p"/>
                </m:rPr>
                <w:rPr>
                  <w:rFonts w:ascii="Cambria Math" w:hAnsi="Cambria Math"/>
                  <w:color w:val="000000"/>
                  <w:sz w:val="24"/>
                </w:rPr>
                <m:t>+</m:t>
              </m:r>
              <m:sSup>
                <m:sSupPr>
                  <m:ctrlPr>
                    <w:rPr>
                      <w:rFonts w:ascii="Cambria Math" w:hAnsi="Cambria Math"/>
                      <w:color w:val="000000"/>
                      <w:sz w:val="24"/>
                    </w:rPr>
                  </m:ctrlPr>
                </m:sSupPr>
                <m:e>
                  <m:r>
                    <m:rPr>
                      <m:sty m:val="p"/>
                    </m:rPr>
                    <w:rPr>
                      <w:rFonts w:ascii="Cambria Math" w:hAnsi="Cambria Math"/>
                      <w:color w:val="000000"/>
                      <w:sz w:val="24"/>
                    </w:rPr>
                    <m:t xml:space="preserve"> </m:t>
                  </m:r>
                </m:e>
                <m:sup>
                  <m:r>
                    <w:rPr>
                      <w:rFonts w:ascii="Cambria Math" w:hAnsi="Cambria Math"/>
                      <w:color w:val="000000"/>
                      <w:sz w:val="24"/>
                    </w:rPr>
                    <m:t>C</m:t>
                  </m:r>
                </m:sup>
              </m:sSup>
              <m:sSub>
                <m:sSubPr>
                  <m:ctrlPr>
                    <w:rPr>
                      <w:rFonts w:ascii="Cambria Math" w:hAnsi="Cambria Math"/>
                      <w:color w:val="000000"/>
                      <w:sz w:val="24"/>
                    </w:rPr>
                  </m:ctrlPr>
                </m:sSubPr>
                <m:e>
                  <m:r>
                    <w:rPr>
                      <w:rFonts w:ascii="Cambria Math" w:hAnsi="Cambria Math"/>
                      <w:color w:val="000000"/>
                      <w:sz w:val="24"/>
                    </w:rPr>
                    <m:t>t</m:t>
                  </m:r>
                </m:e>
                <m:sub>
                  <m:r>
                    <w:rPr>
                      <w:rFonts w:ascii="Cambria Math" w:hAnsi="Cambria Math"/>
                      <w:color w:val="000000"/>
                      <w:sz w:val="24"/>
                    </w:rPr>
                    <m:t>I</m:t>
                  </m:r>
                </m:sub>
              </m:sSub>
              <m:r>
                <m:rPr>
                  <m:sty m:val="p"/>
                </m:rPr>
                <w:rPr>
                  <w:rFonts w:ascii="Cambria Math" w:hAnsi="Cambria Math"/>
                  <w:color w:val="000000"/>
                  <w:sz w:val="24"/>
                </w:rPr>
                <m:t>#(27)</m:t>
              </m:r>
            </m:e>
          </m:eqArr>
        </m:oMath>
      </m:oMathPara>
    </w:p>
    <w:p w14:paraId="319FF250" w14:textId="77777777" w:rsidR="00D73677" w:rsidRDefault="00000000">
      <w:pPr>
        <w:spacing w:after="220" w:line="360" w:lineRule="auto"/>
        <w:rPr>
          <w:color w:val="000000"/>
          <w:sz w:val="24"/>
        </w:rPr>
      </w:pPr>
      <w:r>
        <w:rPr>
          <w:color w:val="000000"/>
          <w:sz w:val="24"/>
        </w:rPr>
        <w:t>该偏移量未知，需在线估算。更多细节请参阅文献</w:t>
      </w:r>
      <w:r>
        <w:rPr>
          <w:color w:val="000000"/>
          <w:sz w:val="24"/>
        </w:rPr>
        <w:t>[23]</w:t>
      </w:r>
      <w:r>
        <w:rPr>
          <w:color w:val="000000"/>
          <w:sz w:val="24"/>
        </w:rPr>
        <w:t>。</w:t>
      </w:r>
    </w:p>
    <w:p w14:paraId="601FB98F" w14:textId="77777777" w:rsidR="00D73677" w:rsidRDefault="00000000">
      <w:pPr>
        <w:spacing w:before="330" w:line="271" w:lineRule="auto"/>
        <w:rPr>
          <w:b/>
          <w:bCs/>
          <w:color w:val="000000"/>
          <w:sz w:val="24"/>
        </w:rPr>
      </w:pPr>
      <w:r>
        <w:rPr>
          <w:b/>
          <w:bCs/>
          <w:color w:val="000000"/>
          <w:sz w:val="24"/>
        </w:rPr>
        <w:t xml:space="preserve">E. </w:t>
      </w:r>
      <w:r>
        <w:rPr>
          <w:b/>
          <w:bCs/>
          <w:color w:val="000000"/>
          <w:sz w:val="24"/>
        </w:rPr>
        <w:t>代码库文档</w:t>
      </w:r>
    </w:p>
    <w:p w14:paraId="3C1E7C44" w14:textId="77777777" w:rsidR="00D73677" w:rsidRDefault="00000000">
      <w:pPr>
        <w:spacing w:after="220" w:line="360" w:lineRule="auto"/>
        <w:rPr>
          <w:color w:val="000000"/>
          <w:sz w:val="24"/>
        </w:rPr>
      </w:pPr>
      <w:r>
        <w:rPr>
          <w:color w:val="000000"/>
          <w:sz w:val="24"/>
        </w:rPr>
        <w:lastRenderedPageBreak/>
        <w:t>我们坚信，这项工作的文献记录本身就是对研究界的重要贡献。对于缺乏估计背景的研究人员和实践者而言，当涉及核心理论概念和重要实施细节时，可能难以理解。</w:t>
      </w:r>
    </w:p>
    <w:p w14:paraId="789203F5" w14:textId="77777777" w:rsidR="00D73677" w:rsidRDefault="00000000">
      <w:pPr>
        <w:spacing w:after="220" w:line="360" w:lineRule="auto"/>
        <w:rPr>
          <w:color w:val="000000"/>
          <w:sz w:val="24"/>
        </w:rPr>
      </w:pPr>
      <w:r>
        <w:rPr>
          <w:color w:val="000000"/>
          <w:sz w:val="24"/>
        </w:rPr>
        <w:t>视觉惯性估计算法。为弥补这一技术空白，本代码库的文档编写与新功能开发同等重要，所有能提升性能的改进都会优先推进。相较于文档简陋的开源系统，我们特别打造了详尽的代码推导页面，清晰展示各模块的实现原理与协同机制。代码库中的文档通过</w:t>
      </w:r>
      <w:proofErr w:type="spellStart"/>
      <w:r>
        <w:rPr>
          <w:color w:val="000000"/>
          <w:sz w:val="24"/>
        </w:rPr>
        <w:t>Doxygen</w:t>
      </w:r>
      <w:proofErr w:type="spellEnd"/>
      <w:r>
        <w:rPr>
          <w:color w:val="000000"/>
          <w:sz w:val="24"/>
        </w:rPr>
        <w:t>[36]</w:t>
      </w:r>
      <w:r>
        <w:rPr>
          <w:color w:val="000000"/>
          <w:sz w:val="24"/>
        </w:rPr>
        <w:t>自动生成，再经</w:t>
      </w:r>
      <w:r>
        <w:rPr>
          <w:color w:val="000000"/>
          <w:sz w:val="24"/>
        </w:rPr>
        <w:t>m.css[37]</w:t>
      </w:r>
      <w:r>
        <w:rPr>
          <w:color w:val="000000"/>
          <w:sz w:val="24"/>
        </w:rPr>
        <w:t>后处理，实现智能搜索和移动</w:t>
      </w:r>
      <w:proofErr w:type="gramStart"/>
      <w:r>
        <w:rPr>
          <w:color w:val="000000"/>
          <w:sz w:val="24"/>
        </w:rPr>
        <w:t>端友好</w:t>
      </w:r>
      <w:proofErr w:type="gramEnd"/>
      <w:r>
        <w:rPr>
          <w:color w:val="000000"/>
          <w:sz w:val="24"/>
        </w:rPr>
        <w:t>界面。这种代码与文档的深度耦合，既保证了文档的实时更新，也让开发者能轻松获取所需技术解答。</w:t>
      </w:r>
    </w:p>
    <w:p w14:paraId="14AEC43E" w14:textId="77777777" w:rsidR="00D73677" w:rsidRDefault="00000000">
      <w:pPr>
        <w:pStyle w:val="aff1"/>
        <w:ind w:firstLineChars="0" w:firstLine="0"/>
        <w:rPr>
          <w:b/>
          <w:bCs/>
        </w:rPr>
      </w:pPr>
      <w:r>
        <w:rPr>
          <w:b/>
          <w:bCs/>
        </w:rPr>
        <w:t>四、视觉惯性模拟器</w:t>
      </w:r>
    </w:p>
    <w:p w14:paraId="0FAB4A47" w14:textId="77777777" w:rsidR="00D73677" w:rsidRDefault="00000000">
      <w:pPr>
        <w:spacing w:before="330" w:line="360" w:lineRule="auto"/>
      </w:pPr>
      <w:r>
        <w:t>现详细阐述本模拟器如何生成视觉</w:t>
      </w:r>
      <w:r>
        <w:t>-</w:t>
      </w:r>
      <w:r>
        <w:t>惯性测量数据。需指出的是，该模拟器可轻松扩展以纳入除下文所述惯性测量与视觉方位测量之外的其他测量数据。</w:t>
      </w:r>
    </w:p>
    <w:p w14:paraId="394D51C5" w14:textId="77777777" w:rsidR="00D73677" w:rsidRDefault="00000000">
      <w:pPr>
        <w:spacing w:before="330" w:line="271" w:lineRule="auto"/>
        <w:rPr>
          <w:b/>
          <w:bCs/>
          <w:color w:val="000000"/>
          <w:sz w:val="24"/>
        </w:rPr>
      </w:pPr>
      <w:r>
        <w:rPr>
          <w:b/>
          <w:bCs/>
          <w:color w:val="000000"/>
          <w:sz w:val="24"/>
        </w:rPr>
        <w:t>A. B</w:t>
      </w:r>
      <w:r>
        <w:rPr>
          <w:b/>
          <w:bCs/>
          <w:color w:val="000000"/>
          <w:sz w:val="24"/>
        </w:rPr>
        <w:t>样条插值</w:t>
      </w:r>
    </w:p>
    <w:p w14:paraId="6646D372" w14:textId="77777777" w:rsidR="00D73677" w:rsidRDefault="00000000">
      <w:pPr>
        <w:jc w:val="center"/>
      </w:pPr>
      <w:r>
        <w:rPr>
          <w:noProof/>
        </w:rPr>
        <w:drawing>
          <wp:inline distT="0" distB="0" distL="0" distR="0" wp14:anchorId="5B9041D0" wp14:editId="4839B043">
            <wp:extent cx="5486400" cy="1816735"/>
            <wp:effectExtent l="0" t="0" r="0" b="2540"/>
            <wp:docPr id="5" name="image-898ee752305168cbda71d882db477705f11fe24f.jpg"/>
            <wp:cNvGraphicFramePr/>
            <a:graphic xmlns:a="http://schemas.openxmlformats.org/drawingml/2006/main">
              <a:graphicData uri="http://schemas.openxmlformats.org/drawingml/2006/picture">
                <pic:pic xmlns:pic="http://schemas.openxmlformats.org/drawingml/2006/picture">
                  <pic:nvPicPr>
                    <pic:cNvPr id="5" name="image-898ee752305168cbda71d882db477705f11fe24f.jpg"/>
                    <pic:cNvPicPr/>
                  </pic:nvPicPr>
                  <pic:blipFill>
                    <a:blip r:embed="rId9" cstate="print"/>
                    <a:srcRect/>
                    <a:stretch>
                      <a:fillRect/>
                    </a:stretch>
                  </pic:blipFill>
                  <pic:spPr>
                    <a:xfrm>
                      <a:off x="0" y="0"/>
                      <a:ext cx="5486400" cy="1816749"/>
                    </a:xfrm>
                    <a:prstGeom prst="rect">
                      <a:avLst/>
                    </a:prstGeom>
                  </pic:spPr>
                </pic:pic>
              </a:graphicData>
            </a:graphic>
          </wp:inline>
        </w:drawing>
      </w:r>
    </w:p>
    <w:p w14:paraId="462AB74C" w14:textId="779E08F3" w:rsidR="00D73677" w:rsidRDefault="00000000" w:rsidP="00B30735">
      <w:pPr>
        <w:spacing w:line="360" w:lineRule="auto"/>
        <w:jc w:val="center"/>
        <w:rPr>
          <w:rFonts w:hint="eastAsia"/>
        </w:rPr>
      </w:pPr>
      <w:r>
        <w:t>图</w:t>
      </w:r>
      <w:r>
        <w:t>1</w:t>
      </w:r>
      <w:r>
        <w:t>：展示由四个控制姿态限定的</w:t>
      </w:r>
      <w:r>
        <w:t>B</w:t>
      </w:r>
      <w:r>
        <w:t>样条插值到姿态的过程</w:t>
      </w:r>
    </w:p>
    <w:p w14:paraId="6FC6B440" w14:textId="77777777" w:rsidR="00D73677" w:rsidRDefault="00000000" w:rsidP="00B30735">
      <w:pPr>
        <w:spacing w:after="220" w:line="360" w:lineRule="auto"/>
        <w:ind w:firstLine="420"/>
      </w:pPr>
      <w:r>
        <w:t>该模拟器的核心是一个</w:t>
      </w:r>
      <w:r>
        <w:t>B</w:t>
      </w:r>
      <w:r>
        <w:t>样条，可</w:t>
      </w:r>
      <m:oMath>
        <m:r>
          <m:rPr>
            <m:scr m:val="double-struck"/>
            <m:sty m:val="p"/>
          </m:rPr>
          <w:rPr>
            <w:rFonts w:ascii="Cambria Math" w:hAnsi="Cambria Math"/>
          </w:rPr>
          <m:t>SE</m:t>
        </m:r>
        <m:r>
          <m:rPr>
            <m:sty m:val="p"/>
          </m:rPr>
          <w:rPr>
            <w:rFonts w:ascii="Cambria Math" w:hAnsi="Cambria Math"/>
          </w:rPr>
          <m:t>(3){</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oMath>
      <w:r>
        <w:t>沿给定轨迹在任意时间步长计算姿态、速度和加速度。我们遵循</w:t>
      </w:r>
      <w:r>
        <w:t>Patron-Perez</w:t>
      </w:r>
      <w:r>
        <w:t>等人</w:t>
      </w:r>
      <w:r>
        <w:t>[38]</w:t>
      </w:r>
      <w:r>
        <w:t>和</w:t>
      </w:r>
      <w:proofErr w:type="spellStart"/>
      <w:r>
        <w:t>Mueggler</w:t>
      </w:r>
      <w:proofErr w:type="spellEnd"/>
      <w:r>
        <w:t>等人</w:t>
      </w:r>
      <w:r>
        <w:t>[39]</w:t>
      </w:r>
      <w:r>
        <w:t>的研究方法，即给定一系列时间均匀分布的</w:t>
      </w:r>
      <w:r>
        <w:t>“</w:t>
      </w:r>
      <w:r>
        <w:t>控制点</w:t>
      </w:r>
      <w:r>
        <w:t>”</w:t>
      </w:r>
      <w:r>
        <w:t>姿态时，可通过以下方式插值计算特定时间步长的姿态：</w:t>
      </w:r>
    </w:p>
    <w:p w14:paraId="34FDECB1" w14:textId="77777777" w:rsidR="00D73677" w:rsidRDefault="00000000">
      <w:pPr>
        <w:spacing w:after="220" w:line="360" w:lineRule="auto"/>
      </w:pPr>
      <m:oMathPara>
        <m:oMath>
          <m:eqArr>
            <m:eqArrPr>
              <m:maxDist m:val="1"/>
              <m:ctrlPr>
                <w:rPr>
                  <w:rFonts w:ascii="Cambria Math" w:hAnsi="Cambria Math"/>
                </w:rPr>
              </m:ctrlPr>
            </m:eqArr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S</m:t>
                  </m:r>
                </m:sub>
                <m:sup>
                  <m:r>
                    <w:rPr>
                      <w:rFonts w:ascii="Cambria Math" w:hAnsi="Cambria Math"/>
                    </w:rPr>
                    <m:t>G</m:t>
                  </m:r>
                </m:sup>
              </m:sSubSup>
              <m:r>
                <m:rPr>
                  <m:sty m:val="b"/>
                </m:rPr>
                <w:rPr>
                  <w:rFonts w:ascii="Cambria Math" w:hAnsi="Cambria Math"/>
                </w:rPr>
                <m:t>T</m:t>
              </m:r>
              <m:d>
                <m:dPr>
                  <m:ctrlPr>
                    <w:rPr>
                      <w:rFonts w:ascii="Cambria Math" w:hAnsi="Cambria Math"/>
                    </w:rPr>
                  </m:ctrlPr>
                </m:dPr>
                <m:e>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s</m:t>
                          </m:r>
                        </m:sub>
                      </m:sSub>
                    </m:e>
                  </m:d>
                </m:e>
              </m:d>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r>
                    <m:rPr>
                      <m:sty m:val="p"/>
                    </m:rPr>
                    <w:rPr>
                      <w:rFonts w:ascii="Cambria Math" w:hAnsi="Cambria Math"/>
                    </w:rPr>
                    <m:t>-1</m:t>
                  </m:r>
                </m:sub>
                <m:sup>
                  <m:r>
                    <w:rPr>
                      <w:rFonts w:ascii="Cambria Math" w:hAnsi="Cambria Math"/>
                    </w:rPr>
                    <m:t>G</m:t>
                  </m:r>
                </m:sup>
              </m:sSubSup>
              <m:r>
                <m:rPr>
                  <m:sty m:val="b"/>
                </m:rPr>
                <w:rPr>
                  <w:rFonts w:ascii="Cambria Math" w:hAnsi="Cambria Math"/>
                </w:rPr>
                <m:t>T</m:t>
              </m:r>
              <m:sSub>
                <m:sSubPr>
                  <m:ctrlPr>
                    <w:rPr>
                      <w:rFonts w:ascii="Cambria Math" w:hAnsi="Cambria Math"/>
                    </w:rPr>
                  </m:ctrlPr>
                </m:sSubPr>
                <m:e>
                  <m:r>
                    <m:rPr>
                      <m:sty m:val="b"/>
                    </m:rPr>
                    <w:rPr>
                      <w:rFonts w:ascii="Cambria Math" w:hAnsi="Cambria Math"/>
                    </w:rPr>
                    <m:t>A</m:t>
                  </m:r>
                </m:e>
                <m:sub>
                  <m:r>
                    <m:rPr>
                      <m:sty m:val="p"/>
                    </m:rPr>
                    <w:rPr>
                      <w:rFonts w:ascii="Cambria Math" w:hAnsi="Cambria Math"/>
                    </w:rPr>
                    <m:t>0</m:t>
                  </m:r>
                </m:sub>
              </m:sSub>
              <m:sSub>
                <m:sSubPr>
                  <m:ctrlPr>
                    <w:rPr>
                      <w:rFonts w:ascii="Cambria Math" w:hAnsi="Cambria Math"/>
                    </w:rPr>
                  </m:ctrlPr>
                </m:sSubPr>
                <m:e>
                  <m:r>
                    <m:rPr>
                      <m:sty m:val="b"/>
                    </m:rPr>
                    <w:rPr>
                      <w:rFonts w:ascii="Cambria Math" w:hAnsi="Cambria Math"/>
                    </w:rPr>
                    <m:t>A</m:t>
                  </m:r>
                </m:e>
                <m:sub>
                  <m:r>
                    <m:rPr>
                      <m:sty m:val="p"/>
                    </m:rPr>
                    <w:rPr>
                      <w:rFonts w:ascii="Cambria Math" w:hAnsi="Cambria Math"/>
                    </w:rPr>
                    <m:t>1</m:t>
                  </m:r>
                </m:sub>
              </m:sSub>
              <m:sSub>
                <m:sSubPr>
                  <m:ctrlPr>
                    <w:rPr>
                      <w:rFonts w:ascii="Cambria Math" w:hAnsi="Cambria Math"/>
                    </w:rPr>
                  </m:ctrlPr>
                </m:sSubPr>
                <m:e>
                  <m:r>
                    <m:rPr>
                      <m:sty m:val="b"/>
                    </m:rPr>
                    <w:rPr>
                      <w:rFonts w:ascii="Cambria Math" w:hAnsi="Cambria Math"/>
                    </w:rPr>
                    <m:t>A</m:t>
                  </m:r>
                </m:e>
                <m:sub>
                  <m:r>
                    <m:rPr>
                      <m:sty m:val="p"/>
                    </m:rPr>
                    <w:rPr>
                      <w:rFonts w:ascii="Cambria Math" w:hAnsi="Cambria Math"/>
                    </w:rPr>
                    <m:t>2</m:t>
                  </m:r>
                </m:sub>
              </m:sSub>
              <m:r>
                <m:rPr>
                  <m:sty m:val="p"/>
                </m:rPr>
                <w:rPr>
                  <w:rFonts w:ascii="Cambria Math" w:hAnsi="Cambria Math"/>
                </w:rPr>
                <m:t>#(28)</m:t>
              </m:r>
            </m:e>
            <m:e>
              <m:sSub>
                <m:sSubPr>
                  <m:ctrlPr>
                    <w:rPr>
                      <w:rFonts w:ascii="Cambria Math" w:hAnsi="Cambria Math"/>
                    </w:rPr>
                  </m:ctrlPr>
                </m:sSubPr>
                <m:e>
                  <m:r>
                    <m:rPr>
                      <m:sty m:val="b"/>
                    </m:rPr>
                    <w:rPr>
                      <w:rFonts w:ascii="Cambria Math" w:hAnsi="Cambria Math"/>
                    </w:rPr>
                    <m:t>A</m:t>
                  </m:r>
                </m:e>
                <m:sub>
                  <m:r>
                    <w:rPr>
                      <w:rFonts w:ascii="Cambria Math" w:hAnsi="Cambria Math"/>
                    </w:rPr>
                    <m:t>j</m:t>
                  </m:r>
                </m:sub>
              </m:sSub>
              <m:r>
                <m:rPr>
                  <m:sty m:val="p"/>
                </m:rPr>
                <w:rPr>
                  <w:rFonts w:ascii="Cambria Math" w:hAnsi="Cambria Math"/>
                </w:rPr>
                <m:t xml:space="preserve"> =exp⁡</m:t>
              </m:r>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i</m:t>
                      </m:r>
                      <m:r>
                        <m:rPr>
                          <m:sty m:val="p"/>
                        </m:rPr>
                        <w:rPr>
                          <w:rFonts w:ascii="Cambria Math" w:hAnsi="Cambria Math"/>
                        </w:rPr>
                        <m:t>-1+</m:t>
                      </m:r>
                      <m:r>
                        <w:rPr>
                          <w:rFonts w:ascii="Cambria Math" w:hAnsi="Cambria Math"/>
                        </w:rPr>
                        <m:t>j</m:t>
                      </m:r>
                    </m:sup>
                  </m:sSubSup>
                  <m:r>
                    <m:rPr>
                      <m:sty m:val="b"/>
                    </m:rPr>
                    <w:rPr>
                      <w:rFonts w:ascii="Cambria Math" w:hAnsi="Cambria Math"/>
                    </w:rPr>
                    <m:t>Ω</m:t>
                  </m:r>
                </m:e>
              </m:d>
              <m:r>
                <m:rPr>
                  <m:sty m:val="p"/>
                </m:rPr>
                <w:rPr>
                  <w:rFonts w:ascii="Cambria Math" w:hAnsi="Cambria Math"/>
                </w:rPr>
                <m:t>#(29)</m:t>
              </m:r>
            </m:e>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i</m:t>
                  </m:r>
                  <m:r>
                    <m:rPr>
                      <m:sty m:val="p"/>
                    </m:rPr>
                    <w:rPr>
                      <w:rFonts w:ascii="Cambria Math" w:hAnsi="Cambria Math"/>
                    </w:rPr>
                    <m:t>-1</m:t>
                  </m:r>
                </m:sup>
              </m:sSubSup>
              <m:r>
                <m:rPr>
                  <m:sty m:val="b"/>
                </m:rPr>
                <w:rPr>
                  <w:rFonts w:ascii="Cambria Math" w:hAnsi="Cambria Math"/>
                </w:rPr>
                <m:t>Ω</m:t>
              </m:r>
              <m:r>
                <m:rPr>
                  <m:sty m:val="p"/>
                </m:rPr>
                <w:rPr>
                  <w:rFonts w:ascii="Cambria Math" w:hAnsi="Cambria Math"/>
                </w:rPr>
                <m:t xml:space="preserve"> =log⁡</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r>
                        <m:rPr>
                          <m:sty m:val="p"/>
                        </m:rPr>
                        <w:rPr>
                          <w:rFonts w:ascii="Cambria Math" w:hAnsi="Cambria Math"/>
                        </w:rPr>
                        <m:t>-1</m:t>
                      </m:r>
                    </m:sub>
                    <m:sup>
                      <m:r>
                        <w:rPr>
                          <w:rFonts w:ascii="Cambria Math" w:hAnsi="Cambria Math"/>
                        </w:rPr>
                        <m:t>G</m:t>
                      </m:r>
                    </m:sup>
                  </m:sSubSup>
                  <m:sSup>
                    <m:sSupPr>
                      <m:ctrlPr>
                        <w:rPr>
                          <w:rFonts w:ascii="Cambria Math" w:hAnsi="Cambria Math"/>
                        </w:rPr>
                      </m:ctrlPr>
                    </m:sSupPr>
                    <m:e>
                      <m:r>
                        <m:rPr>
                          <m:sty m:val="b"/>
                        </m:rPr>
                        <w:rPr>
                          <w:rFonts w:ascii="Cambria Math" w:hAnsi="Cambria Math"/>
                        </w:rPr>
                        <m:t>T</m:t>
                      </m:r>
                    </m:e>
                    <m:sup>
                      <m:r>
                        <m:rPr>
                          <m:sty m:val="p"/>
                        </m:rPr>
                        <w:rPr>
                          <w:rFonts w:ascii="Cambria Math" w:hAnsi="Cambria Math"/>
                        </w:rPr>
                        <m:t>-1</m:t>
                      </m:r>
                    </m:sup>
                  </m:sSup>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G</m:t>
                      </m:r>
                    </m:sup>
                  </m:sSubSup>
                  <m:r>
                    <m:rPr>
                      <m:sty m:val="b"/>
                    </m:rPr>
                    <w:rPr>
                      <w:rFonts w:ascii="Cambria Math" w:hAnsi="Cambria Math"/>
                    </w:rPr>
                    <m:t>T</m:t>
                  </m:r>
                </m:e>
              </m:d>
              <m:r>
                <m:rPr>
                  <m:sty m:val="p"/>
                </m:rPr>
                <w:rPr>
                  <w:rFonts w:ascii="Cambria Math" w:hAnsi="Cambria Math"/>
                </w:rPr>
                <m:t>#(30)</m:t>
              </m:r>
            </m:e>
          </m:eqArr>
        </m:oMath>
      </m:oMathPara>
    </w:p>
    <w:p w14:paraId="0C6E1C71" w14:textId="77777777" w:rsidR="00D73677" w:rsidRDefault="00000000" w:rsidP="00B30735">
      <w:pPr>
        <w:spacing w:after="220" w:line="360" w:lineRule="auto"/>
        <w:ind w:firstLine="420"/>
      </w:pPr>
      <w:r>
        <w:t>其中，我们</w:t>
      </w:r>
      <m:oMath>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))exp⁡(⋅),log⁡(⋅)</m:t>
        </m:r>
        <m:r>
          <m:rPr>
            <m:scr m:val="double-struck"/>
            <m:sty m:val="p"/>
          </m:rPr>
          <w:rPr>
            <w:rFonts w:ascii="Cambria Math" w:hAnsi="Cambria Math"/>
          </w:rPr>
          <m:t>SE</m:t>
        </m:r>
        <m:r>
          <m:rPr>
            <m:sty m:val="p"/>
          </m:rPr>
          <w:rPr>
            <w:rFonts w:ascii="Cambria Math" w:hAnsi="Cambria Math"/>
          </w:rPr>
          <m:t>(3)log</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r>
              <m:rPr>
                <m:sty m:val="p"/>
              </m:rPr>
              <w:rPr>
                <w:rFonts w:ascii="Cambria Math" w:hAnsi="Cambria Math"/>
              </w:rPr>
              <m:t>-1</m:t>
            </m:r>
          </m:sub>
          <m:sup>
            <m:r>
              <w:rPr>
                <w:rFonts w:ascii="Cambria Math" w:hAnsi="Cambria Math"/>
              </w:rPr>
              <m:t>G</m:t>
            </m:r>
          </m:sup>
        </m:sSubSup>
        <m:r>
          <m:rPr>
            <m:sty m:val="b"/>
          </m:rPr>
          <w:rPr>
            <w:rFonts w:ascii="Cambria Math" w:hAnsi="Cambria Math"/>
          </w:rPr>
          <m:t>T</m:t>
        </m:r>
      </m:oMath>
      <w:r>
        <w:t>的样条插值常数、矩阵指数和算术运算符的符号表示如图</w:t>
      </w:r>
      <w:r>
        <w:t>1</w:t>
      </w:r>
      <w:r>
        <w:t>所示。公式（</w:t>
      </w:r>
      <w:r>
        <w:t>28</w:t>
      </w:r>
      <w:r>
        <w:t>）可理解为将边界位姿的分数部分累加到初始位姿上。通过计算其时间</w:t>
      </w:r>
      <w:r>
        <w:lastRenderedPageBreak/>
        <w:t>导数，即可轻松获得任意点的速度和加速度。模拟器仅需输入位姿轨迹数据，我们通过均匀采样该轨迹来构建</w:t>
      </w:r>
      <w:r>
        <w:t>B</w:t>
      </w:r>
      <w:r>
        <w:t>样条的控制点。该</w:t>
      </w:r>
      <w:r>
        <w:t>B</w:t>
      </w:r>
      <w:r>
        <w:t>样条不仅用于生成惯性测量数据，同时还能提供生成视觉方位测量所需的位置信息。</w:t>
      </w:r>
    </w:p>
    <w:p w14:paraId="7745E23B" w14:textId="77777777" w:rsidR="00D73677" w:rsidRDefault="00000000">
      <w:pPr>
        <w:spacing w:before="330" w:line="271" w:lineRule="auto"/>
        <w:rPr>
          <w:b/>
          <w:bCs/>
          <w:color w:val="000000"/>
          <w:sz w:val="24"/>
        </w:rPr>
      </w:pPr>
      <w:r>
        <w:rPr>
          <w:b/>
          <w:bCs/>
          <w:color w:val="000000"/>
          <w:sz w:val="24"/>
        </w:rPr>
        <w:t xml:space="preserve">B. </w:t>
      </w:r>
      <w:r>
        <w:rPr>
          <w:b/>
          <w:bCs/>
          <w:color w:val="000000"/>
          <w:sz w:val="24"/>
        </w:rPr>
        <w:t>惯性测量</w:t>
      </w:r>
    </w:p>
    <w:p w14:paraId="092D2931" w14:textId="7266A9D7" w:rsidR="00D73677" w:rsidRDefault="00B30735" w:rsidP="00B30735">
      <w:pPr>
        <w:spacing w:after="220" w:line="360" w:lineRule="auto"/>
        <w:ind w:firstLine="420"/>
        <w:rPr>
          <w:rFonts w:hint="eastAsia"/>
        </w:rPr>
      </w:pPr>
      <w:r w:rsidRPr="00B30735">
        <w:t>为了融合惯性测量单元（</w:t>
      </w:r>
      <w:r w:rsidRPr="00B30735">
        <w:t>IMU</w:t>
      </w:r>
      <w:r w:rsidRPr="00B30735">
        <w:t>）的观测数据，可以利用三次</w:t>
      </w:r>
      <w:r w:rsidRPr="00B30735">
        <w:t xml:space="preserve"> B </w:t>
      </w:r>
      <w:r w:rsidRPr="00B30735">
        <w:t>样条曲线在空间表达上的连续性，尤其是其</w:t>
      </w:r>
      <w:r w:rsidRPr="00B30735">
        <w:t xml:space="preserve"> </w:t>
      </w:r>
      <m:oMath>
        <m:sSup>
          <m:sSupPr>
            <m:ctrlPr>
              <w:rPr>
                <w:rFonts w:ascii="Cambria Math" w:hAnsi="Cambria Math"/>
              </w:rPr>
            </m:ctrlPr>
          </m:sSupPr>
          <m:e>
            <m:r>
              <w:rPr>
                <w:rFonts w:ascii="Cambria Math" w:hAnsi="Cambria Math"/>
              </w:rPr>
              <m:t>C</m:t>
            </m:r>
          </m:e>
          <m:sup>
            <m:r>
              <m:rPr>
                <m:sty m:val="p"/>
              </m:rPr>
              <w:rPr>
                <w:rFonts w:ascii="Cambria Math" w:hAnsi="Cambria Math"/>
              </w:rPr>
              <m:t>2</m:t>
            </m:r>
          </m:sup>
        </m:sSup>
      </m:oMath>
      <w:r w:rsidRPr="00B30735">
        <w:rPr>
          <w:b/>
          <w:bCs/>
        </w:rPr>
        <w:t>连续（二</w:t>
      </w:r>
      <w:proofErr w:type="gramStart"/>
      <w:r w:rsidRPr="00B30735">
        <w:rPr>
          <w:b/>
          <w:bCs/>
        </w:rPr>
        <w:t>阶连续</w:t>
      </w:r>
      <w:proofErr w:type="gramEnd"/>
      <w:r w:rsidRPr="00B30735">
        <w:rPr>
          <w:b/>
          <w:bCs/>
        </w:rPr>
        <w:t>可导）</w:t>
      </w:r>
      <w:r w:rsidRPr="00B30735">
        <w:t xml:space="preserve"> </w:t>
      </w:r>
      <w:r w:rsidRPr="00B30735">
        <w:t>的数学特性。基于</w:t>
      </w:r>
      <w:r w:rsidRPr="00B30735">
        <w:t xml:space="preserve"> </w:t>
      </w:r>
      <m:oMath>
        <m:r>
          <m:rPr>
            <m:sty m:val="p"/>
          </m:rPr>
          <w:rPr>
            <w:rFonts w:ascii="Cambria Math" w:hAnsi="Cambria Math"/>
          </w:rPr>
          <m:t>SE(3)</m:t>
        </m:r>
      </m:oMath>
      <w:r w:rsidRPr="00B30735">
        <w:t xml:space="preserve"> </w:t>
      </w:r>
      <w:r w:rsidRPr="00B30735">
        <w:t>空间下的</w:t>
      </w:r>
      <w:r w:rsidRPr="00B30735">
        <w:t xml:space="preserve"> B </w:t>
      </w:r>
      <w:r w:rsidRPr="00B30735">
        <w:t>样条轨迹，可以通过以下推导过程获取对应的理论测量值：</w:t>
      </w:r>
    </w:p>
    <w:p w14:paraId="24920170" w14:textId="77777777" w:rsidR="00D73677" w:rsidRDefault="00000000">
      <w:pPr>
        <w:spacing w:after="220" w:line="360" w:lineRule="auto"/>
      </w:pPr>
      <m:oMathPara>
        <m:oMath>
          <m:eqArr>
            <m:eqArrPr>
              <m:maxDist m:val="1"/>
              <m:ctrlPr>
                <w:rPr>
                  <w:rFonts w:ascii="Cambria Math" w:hAnsi="Cambria Math"/>
                </w:rPr>
              </m:ctrlPr>
            </m:eqArrPr>
            <m:e>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r>
                <m:rPr>
                  <m:sty m:val="bi"/>
                </m:rPr>
                <w:rPr>
                  <w:rFonts w:ascii="Cambria Math" w:hAnsi="Cambria Math"/>
                </w:rPr>
                <m:t>ω</m:t>
              </m:r>
              <m:r>
                <m:rPr>
                  <m:sty m:val="p"/>
                </m:rPr>
                <w:rPr>
                  <w:rFonts w:ascii="Cambria Math" w:hAnsi="Cambria Math"/>
                </w:rPr>
                <m:t>(</m:t>
              </m:r>
              <m:r>
                <w:rPr>
                  <w:rFonts w:ascii="Cambria Math" w:hAnsi="Cambria Math"/>
                </w:rPr>
                <m:t>t</m:t>
              </m:r>
              <m:r>
                <m:rPr>
                  <m:sty m:val="p"/>
                </m:rPr>
                <w:rPr>
                  <w:rFonts w:ascii="Cambria Math" w:hAnsi="Cambria Math"/>
                </w:rPr>
                <m:t>) =vee</m:t>
              </m:r>
              <m:d>
                <m:dPr>
                  <m:ctrlPr>
                    <w:rPr>
                      <w:rFonts w:ascii="Cambria Math" w:hAnsi="Cambria Math"/>
                    </w:rPr>
                  </m:ctrlPr>
                </m:dPr>
                <m:e>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G</m:t>
                      </m:r>
                    </m:sup>
                  </m:sSubSup>
                  <m:r>
                    <m:rPr>
                      <m:sty m:val="b"/>
                    </m:rP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sup>
                  </m:sSup>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G</m:t>
                      </m:r>
                    </m:sup>
                  </m:sSubSup>
                  <m:acc>
                    <m:accPr>
                      <m:chr m:val="˙"/>
                      <m:ctrlPr>
                        <w:rPr>
                          <w:rFonts w:ascii="Cambria Math" w:hAnsi="Cambria Math"/>
                        </w:rPr>
                      </m:ctrlPr>
                    </m:accPr>
                    <m:e>
                      <m:r>
                        <m:rPr>
                          <m:sty m:val="b"/>
                        </m:rPr>
                        <w:rPr>
                          <w:rFonts w:ascii="Cambria Math" w:hAnsi="Cambria Math"/>
                        </w:rPr>
                        <m:t>R</m:t>
                      </m:r>
                    </m:e>
                  </m:acc>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e>
              </m:d>
              <m:r>
                <m:rPr>
                  <m:sty m:val="p"/>
                </m:rPr>
                <w:rPr>
                  <w:rFonts w:ascii="Cambria Math" w:hAnsi="Cambria Math"/>
                </w:rPr>
                <m:t>#(31)</m:t>
              </m:r>
            </m:e>
            <m:e>
              <m:sSup>
                <m:sSupPr>
                  <m:ctrlPr>
                    <w:rPr>
                      <w:rFonts w:ascii="Cambria Math" w:hAnsi="Cambria Math"/>
                    </w:rPr>
                  </m:ctrlPr>
                </m:sSupPr>
                <m:e>
                  <m:r>
                    <m:rPr>
                      <m:sty m:val="p"/>
                    </m:rPr>
                    <w:rPr>
                      <w:rFonts w:ascii="Cambria Math" w:hAnsi="Cambria Math"/>
                    </w:rPr>
                    <m:t xml:space="preserve"> </m:t>
                  </m:r>
                </m:e>
                <m:sup>
                  <m:r>
                    <w:rPr>
                      <w:rFonts w:ascii="Cambria Math" w:hAnsi="Cambria Math"/>
                    </w:rPr>
                    <m:t>I</m:t>
                  </m:r>
                </m:sup>
              </m:sSup>
              <m:r>
                <m:rPr>
                  <m:sty m:val="b"/>
                </m:rPr>
                <w:rPr>
                  <w:rFonts w:ascii="Cambria Math" w:hAnsi="Cambria Math"/>
                </w:rPr>
                <m:t>a</m:t>
              </m:r>
              <m:r>
                <m:rPr>
                  <m:sty m:val="p"/>
                </m:rPr>
                <w:rPr>
                  <w:rFonts w:ascii="Cambria Math" w:hAnsi="Cambria Math"/>
                </w:rPr>
                <m:t>(</m:t>
              </m:r>
              <m:r>
                <w:rPr>
                  <w:rFonts w:ascii="Cambria Math" w:hAnsi="Cambria Math"/>
                </w:rPr>
                <m:t>t</m:t>
              </m:r>
              <m:r>
                <m:rPr>
                  <m:sty m:val="p"/>
                </m:rPr>
                <w:rPr>
                  <w:rFonts w:ascii="Cambria Math" w:hAnsi="Cambria Math"/>
                </w:rPr>
                <m:t>) =</m:t>
              </m:r>
              <m:sSubSup>
                <m:sSubSupPr>
                  <m:ctrlPr>
                    <w:rPr>
                      <w:rFonts w:ascii="Cambria Math" w:hAnsi="Cambria Math"/>
                    </w:rPr>
                  </m:ctrlPr>
                </m:sSubSupPr>
                <m:e>
                  <m:r>
                    <m:rPr>
                      <m:sty m:val="p"/>
                    </m:rPr>
                    <w:rPr>
                      <w:rFonts w:ascii="Cambria Math" w:hAnsi="Cambria Math"/>
                    </w:rPr>
                    <m:t xml:space="preserve"> </m:t>
                  </m:r>
                </m:e>
                <m:sub>
                  <m:r>
                    <w:rPr>
                      <w:rFonts w:ascii="Cambria Math" w:hAnsi="Cambria Math"/>
                    </w:rPr>
                    <m:t>I</m:t>
                  </m:r>
                </m:sub>
                <m:sup>
                  <m:r>
                    <w:rPr>
                      <w:rFonts w:ascii="Cambria Math" w:hAnsi="Cambria Math"/>
                    </w:rPr>
                    <m:t>G</m:t>
                  </m:r>
                </m:sup>
              </m:sSubSup>
              <m:r>
                <m:rPr>
                  <m:sty m:val="b"/>
                </m:rPr>
                <w:rPr>
                  <w:rFonts w:ascii="Cambria Math" w:hAnsi="Cambria Math"/>
                </w:rPr>
                <m:t>R</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m:t>
                  </m:r>
                  <m:r>
                    <w:rPr>
                      <w:rFonts w:ascii="Cambria Math" w:hAnsi="Cambria Math"/>
                    </w:rPr>
                    <m:t>G</m:t>
                  </m:r>
                </m:sup>
              </m:sSup>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p</m:t>
                      </m:r>
                    </m:e>
                  </m:acc>
                </m:e>
                <m:sub>
                  <m:r>
                    <w:rPr>
                      <w:rFonts w:ascii="Cambria Math" w:hAnsi="Cambria Math"/>
                    </w:rPr>
                    <m:t>I</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t</m:t>
              </m:r>
              <m:r>
                <m:rPr>
                  <m:sty m:val="p"/>
                </m:rPr>
                <w:rPr>
                  <w:rFonts w:ascii="Cambria Math" w:hAnsi="Cambria Math"/>
                </w:rPr>
                <m:t>))#(32)</m:t>
              </m:r>
            </m:e>
          </m:eqArr>
        </m:oMath>
      </m:oMathPara>
    </w:p>
    <w:p w14:paraId="104DE7DA" w14:textId="77777777" w:rsidR="00D73677" w:rsidRDefault="00000000" w:rsidP="00B30735">
      <w:pPr>
        <w:spacing w:after="220" w:line="360" w:lineRule="auto"/>
        <w:ind w:firstLine="420"/>
      </w:pPr>
      <w:r>
        <w:t>其中</w:t>
      </w:r>
      <w:r>
        <w:t>vee</w:t>
      </w:r>
      <w:r>
        <w:t>（</w:t>
      </w:r>
      <w:r>
        <w:rPr>
          <w:rFonts w:ascii="Cambria Math" w:hAnsi="Cambria Math" w:cs="Cambria Math"/>
        </w:rPr>
        <w:t>⋅</w:t>
      </w:r>
      <w:r>
        <w:t>）返回斜对称矩阵的向量部分。随后这些向量部分通过随机游走偏差及相应白噪声进行扰动。</w:t>
      </w:r>
    </w:p>
    <w:p w14:paraId="17C45896" w14:textId="77777777" w:rsidR="00D73677" w:rsidRDefault="00000000">
      <w:pPr>
        <w:spacing w:before="330" w:line="271" w:lineRule="auto"/>
        <w:rPr>
          <w:b/>
          <w:bCs/>
          <w:color w:val="000000"/>
          <w:sz w:val="24"/>
        </w:rPr>
      </w:pPr>
      <w:r>
        <w:rPr>
          <w:b/>
          <w:bCs/>
          <w:color w:val="000000"/>
          <w:sz w:val="24"/>
        </w:rPr>
        <w:t xml:space="preserve">C. </w:t>
      </w:r>
      <w:r>
        <w:rPr>
          <w:b/>
          <w:bCs/>
          <w:color w:val="000000"/>
          <w:sz w:val="24"/>
        </w:rPr>
        <w:t>视觉</w:t>
      </w:r>
      <w:r>
        <w:rPr>
          <w:b/>
          <w:bCs/>
          <w:color w:val="000000"/>
          <w:sz w:val="24"/>
        </w:rPr>
        <w:t>-</w:t>
      </w:r>
      <w:r>
        <w:rPr>
          <w:b/>
          <w:bCs/>
          <w:color w:val="000000"/>
          <w:sz w:val="24"/>
        </w:rPr>
        <w:t>方位测量</w:t>
      </w:r>
    </w:p>
    <w:p w14:paraId="6287236B" w14:textId="77777777" w:rsidR="00D73677" w:rsidRDefault="00000000" w:rsidP="00B30735">
      <w:pPr>
        <w:spacing w:after="220" w:line="360" w:lineRule="auto"/>
        <w:ind w:firstLine="420"/>
      </w:pPr>
      <w:r>
        <w:t>在生成</w:t>
      </w:r>
      <w:r>
        <w:t>B</w:t>
      </w:r>
      <w:r>
        <w:t>样条轨迹后，我们会创建环境地标点，这些地标点可后续投影到合成相机帧中。生成地标点时，我们沿样条曲线以固定间隔递增，并确保所有相机在地图中都能捕捉到足够地标点。若某</w:t>
      </w:r>
      <w:proofErr w:type="gramStart"/>
      <w:r>
        <w:t>相机帧中的</w:t>
      </w:r>
      <w:proofErr w:type="gramEnd"/>
      <w:r>
        <w:t>地标点不足，我们通过从相机发射随机光线并赋予随机深度值来生成新地标点。这些地标点随后被添加到地图中，以便投射到后续帧中。我们通过将地标点投影到</w:t>
      </w:r>
      <w:proofErr w:type="gramStart"/>
      <w:r>
        <w:t>当前帧来生成</w:t>
      </w:r>
      <w:proofErr w:type="gramEnd"/>
      <w:r>
        <w:t>其视觉测量值。投影后的地标点需满足三个条件：位于视野范围内、处于前方且距离相机较近。像素噪声可直接叠加到真实</w:t>
      </w:r>
      <w:proofErr w:type="gramStart"/>
      <w:r>
        <w:t>像素值</w:t>
      </w:r>
      <w:proofErr w:type="gramEnd"/>
      <w:r>
        <w:t>上。</w:t>
      </w:r>
    </w:p>
    <w:p w14:paraId="7566B129" w14:textId="77777777" w:rsidR="00D73677" w:rsidRDefault="00000000">
      <w:pPr>
        <w:pStyle w:val="aff1"/>
        <w:ind w:firstLineChars="0" w:firstLine="0"/>
        <w:rPr>
          <w:b/>
          <w:bCs/>
        </w:rPr>
      </w:pPr>
      <w:r>
        <w:rPr>
          <w:b/>
          <w:bCs/>
        </w:rPr>
        <w:t>五、基准</w:t>
      </w:r>
    </w:p>
    <w:p w14:paraId="7FA7644E" w14:textId="77777777" w:rsidR="00D73677" w:rsidRDefault="00000000">
      <w:pPr>
        <w:pStyle w:val="aff1"/>
        <w:ind w:firstLineChars="0" w:firstLine="0"/>
        <w:rPr>
          <w:b/>
          <w:bCs/>
        </w:rPr>
      </w:pPr>
      <w:r>
        <w:rPr>
          <w:b/>
          <w:bCs/>
        </w:rPr>
        <w:t xml:space="preserve">A. </w:t>
      </w:r>
      <w:r>
        <w:rPr>
          <w:b/>
          <w:bCs/>
        </w:rPr>
        <w:t>模拟结果</w:t>
      </w:r>
    </w:p>
    <w:p w14:paraId="53C012A0" w14:textId="77777777" w:rsidR="00D73677" w:rsidRDefault="00000000" w:rsidP="00B30735">
      <w:pPr>
        <w:spacing w:after="220" w:line="360" w:lineRule="auto"/>
        <w:ind w:firstLine="420"/>
      </w:pPr>
      <w:r>
        <w:t>通过所提出的视觉惯性模拟器，我们评估了在线校准方法及</w:t>
      </w:r>
      <w:proofErr w:type="gramStart"/>
      <w:r>
        <w:t>基于第一</w:t>
      </w:r>
      <w:proofErr w:type="gramEnd"/>
      <w:r>
        <w:t>估计雅可比矩阵（</w:t>
      </w:r>
      <w:r>
        <w:t>FEJ</w:t>
      </w:r>
      <w:r>
        <w:t>）</w:t>
      </w:r>
      <w:r>
        <w:t>- EKF [21][22]</w:t>
      </w:r>
      <w:r>
        <w:t>实现的</w:t>
      </w:r>
      <w:r>
        <w:t xml:space="preserve"> MSCKF </w:t>
      </w:r>
      <w:r>
        <w:t>估计器的一致性。具体而言，系统采用单目相机运行，窗口尺寸为</w:t>
      </w:r>
      <w:r>
        <w:t>11</w:t>
      </w:r>
      <w:r>
        <w:t>，每帧最多保留</w:t>
      </w:r>
      <w:r>
        <w:t>100</w:t>
      </w:r>
      <w:r>
        <w:t>条特征轨迹，状态中最多保留</w:t>
      </w:r>
      <w:r>
        <w:t>50</w:t>
      </w:r>
      <w:r>
        <w:t>个</w:t>
      </w:r>
      <w:r>
        <w:t>SLAM</w:t>
      </w:r>
      <w:r>
        <w:t>地标，并通过</w:t>
      </w:r>
      <w:r>
        <w:t xml:space="preserve"> MSCKF </w:t>
      </w:r>
      <w:r>
        <w:t>更新处理</w:t>
      </w:r>
      <w:r>
        <w:t>VIO</w:t>
      </w:r>
      <w:r>
        <w:t>特征轨迹。相机以</w:t>
      </w:r>
      <w:r>
        <w:t>10Hz</w:t>
      </w:r>
      <w:r>
        <w:t>频率模拟，惯性测量单元（</w:t>
      </w:r>
      <w:r>
        <w:t>IMU</w:t>
      </w:r>
      <w:r>
        <w:t>）以</w:t>
      </w:r>
      <w:r>
        <w:t>400Hz</w:t>
      </w:r>
      <w:r>
        <w:t>频率模拟。我们注入单像素噪声</w:t>
      </w:r>
      <m:oMath>
        <m:sSup>
          <m:sSupPr>
            <m:ctrlPr>
              <w:rPr>
                <w:rFonts w:ascii="Cambria Math" w:hAnsi="Cambria Math"/>
              </w:rPr>
            </m:ctrlPr>
          </m:sSupPr>
          <m:e>
            <m:r>
              <m:rPr>
                <m:sty m:val="p"/>
              </m:rPr>
              <w:rPr>
                <w:rFonts w:ascii="Cambria Math" w:hAnsi="Cambria Math"/>
              </w:rPr>
              <m:t xml:space="preserve"> </m:t>
            </m:r>
          </m:e>
          <m:sup>
            <m:r>
              <m:rPr>
                <m:sty m:val="p"/>
              </m:rPr>
              <w:rPr>
                <w:rFonts w:ascii="Cambria Math" w:hAnsi="Cambria Math"/>
              </w:rPr>
              <m:t>1</m:t>
            </m:r>
          </m:sup>
        </m:sSup>
      </m:oMath>
      <w:r>
        <w:t>，并采用</w:t>
      </w:r>
      <w:r>
        <w:t>ADIS16448 MEMS</w:t>
      </w:r>
      <w:r>
        <w:t>惯性测量单元的噪声特性。为模拟初始校准值的偏差，我们使用估计器的先验分布值随机初始化校准参数。这确保在蒙特卡洛模拟过程中，每次运行都具有不同的测量噪声和初始校准值。</w:t>
      </w:r>
    </w:p>
    <w:p w14:paraId="0A975B92" w14:textId="77777777" w:rsidR="00D73677" w:rsidRDefault="00000000" w:rsidP="00B30735">
      <w:pPr>
        <w:spacing w:after="220" w:line="360" w:lineRule="auto"/>
        <w:ind w:firstLine="420"/>
      </w:pPr>
      <w:r>
        <w:lastRenderedPageBreak/>
        <w:t>如表</w:t>
      </w:r>
      <w:r>
        <w:t>I</w:t>
      </w:r>
      <w:r>
        <w:t>所示，各场景的平均绝对轨迹误差（</w:t>
      </w:r>
      <w:r>
        <w:t>ATE</w:t>
      </w:r>
      <w:r>
        <w:t>）与归一化估计误差平方（</w:t>
      </w:r>
      <w:r>
        <w:t>NEES</w:t>
      </w:r>
      <w:r>
        <w:t>）表明：在线校准时，若获得真实校准数据，估计精度不会下降；而当初始猜测存在偏差时，估计器仍能保持稳定，可获得合理精度的估计结果。图</w:t>
      </w:r>
      <w:r>
        <w:t>3</w:t>
      </w:r>
      <w:r>
        <w:t>展示了包含不确定度边界的典型运行案例。当校准功能被</w:t>
      </w:r>
      <w:proofErr w:type="gramStart"/>
      <w:r>
        <w:t>禁用且初始</w:t>
      </w:r>
      <w:proofErr w:type="gramEnd"/>
      <w:r>
        <w:t>猜测存在偏差时，由于未对校准参数的不确定性进行建模，</w:t>
      </w:r>
      <w:r>
        <w:t xml:space="preserve"> NEES </w:t>
      </w:r>
      <w:r>
        <w:t>值会显著增大，且多数情况</w:t>
      </w:r>
      <w:proofErr w:type="gramStart"/>
      <w:r>
        <w:t>下估计</w:t>
      </w:r>
      <w:proofErr w:type="gramEnd"/>
      <w:r>
        <w:t>结果会出现发散现象。我们还绘制了前</w:t>
      </w:r>
      <w:r>
        <w:t>10</w:t>
      </w:r>
      <w:r>
        <w:t>次和</w:t>
      </w:r>
      <w:r>
        <w:t>60</w:t>
      </w:r>
      <w:r>
        <w:t>次</w:t>
      </w:r>
    </w:p>
    <w:p w14:paraId="6BA0A28A" w14:textId="77777777" w:rsidR="00D73677" w:rsidRDefault="00000000">
      <w:pPr>
        <w:spacing w:line="360" w:lineRule="auto"/>
        <w:jc w:val="center"/>
      </w:pPr>
      <w:r>
        <w:rPr>
          <w:noProof/>
        </w:rPr>
        <w:drawing>
          <wp:inline distT="0" distB="0" distL="0" distR="0" wp14:anchorId="682BE32A" wp14:editId="76B6A084">
            <wp:extent cx="5486400" cy="1771650"/>
            <wp:effectExtent l="0" t="0" r="0" b="0"/>
            <wp:docPr id="6" name="image-6bbd7b1d69e555e79f1e84e22401326902f59e77.jpg"/>
            <wp:cNvGraphicFramePr/>
            <a:graphic xmlns:a="http://schemas.openxmlformats.org/drawingml/2006/main">
              <a:graphicData uri="http://schemas.openxmlformats.org/drawingml/2006/picture">
                <pic:pic xmlns:pic="http://schemas.openxmlformats.org/drawingml/2006/picture">
                  <pic:nvPicPr>
                    <pic:cNvPr id="6" name="image-6bbd7b1d69e555e79f1e84e22401326902f59e77.jpg"/>
                    <pic:cNvPicPr/>
                  </pic:nvPicPr>
                  <pic:blipFill>
                    <a:blip r:embed="rId10" cstate="print"/>
                    <a:srcRect/>
                    <a:stretch>
                      <a:fillRect/>
                    </a:stretch>
                  </pic:blipFill>
                  <pic:spPr>
                    <a:xfrm>
                      <a:off x="0" y="0"/>
                      <a:ext cx="5486400" cy="1771719"/>
                    </a:xfrm>
                    <a:prstGeom prst="rect">
                      <a:avLst/>
                    </a:prstGeom>
                  </pic:spPr>
                </pic:pic>
              </a:graphicData>
            </a:graphic>
          </wp:inline>
        </w:drawing>
      </w:r>
    </w:p>
    <w:p w14:paraId="0C88724F" w14:textId="678E85A1" w:rsidR="00D73677" w:rsidRDefault="00000000">
      <w:pPr>
        <w:spacing w:line="360" w:lineRule="auto"/>
        <w:rPr>
          <w:rFonts w:hint="eastAsia"/>
        </w:rPr>
      </w:pPr>
      <w:r>
        <w:t>图</w:t>
      </w:r>
      <w:r>
        <w:t>2</w:t>
      </w:r>
      <w:r>
        <w:t>：代表性运行中相机固有投影与畸变以及外在方向与位置参数误差（蓝色实线）与边界（红色虚线）的对比。需注意</w:t>
      </w:r>
      <m:oMath>
        <m:r>
          <m:rPr>
            <m:sty m:val="p"/>
          </m:rPr>
          <w:rPr>
            <w:rFonts w:ascii="Cambria Math" w:hAnsi="Cambria Math"/>
          </w:rPr>
          <m:t>3</m:t>
        </m:r>
        <m:r>
          <w:rPr>
            <w:rFonts w:ascii="Cambria Math" w:hAnsi="Cambria Math"/>
          </w:rPr>
          <m:t>σ</m:t>
        </m:r>
      </m:oMath>
      <w:r>
        <w:t>，我们仅绘制了数据集的前</w:t>
      </w:r>
      <w:r>
        <w:t>60</w:t>
      </w:r>
      <w:r>
        <w:t>秒</w:t>
      </w:r>
    </w:p>
    <w:p w14:paraId="69960302" w14:textId="77777777" w:rsidR="00D73677" w:rsidRDefault="00000000">
      <w:pPr>
        <w:spacing w:line="360" w:lineRule="auto"/>
        <w:jc w:val="center"/>
      </w:pPr>
      <w:r>
        <w:rPr>
          <w:noProof/>
        </w:rPr>
        <w:drawing>
          <wp:inline distT="0" distB="0" distL="0" distR="0" wp14:anchorId="5738D51F" wp14:editId="3A54F921">
            <wp:extent cx="5486400" cy="2969260"/>
            <wp:effectExtent l="0" t="0" r="0" b="2540"/>
            <wp:docPr id="7" name="image-1d83dcaf9dab7e2434ea393379a5ce463c50a93e.jpg"/>
            <wp:cNvGraphicFramePr/>
            <a:graphic xmlns:a="http://schemas.openxmlformats.org/drawingml/2006/main">
              <a:graphicData uri="http://schemas.openxmlformats.org/drawingml/2006/picture">
                <pic:pic xmlns:pic="http://schemas.openxmlformats.org/drawingml/2006/picture">
                  <pic:nvPicPr>
                    <pic:cNvPr id="7" name="image-1d83dcaf9dab7e2434ea393379a5ce463c50a93e.jpg"/>
                    <pic:cNvPicPr/>
                  </pic:nvPicPr>
                  <pic:blipFill>
                    <a:blip r:embed="rId11" cstate="print"/>
                    <a:srcRect/>
                    <a:stretch>
                      <a:fillRect/>
                    </a:stretch>
                  </pic:blipFill>
                  <pic:spPr>
                    <a:xfrm>
                      <a:off x="0" y="0"/>
                      <a:ext cx="5486400" cy="2969827"/>
                    </a:xfrm>
                    <a:prstGeom prst="rect">
                      <a:avLst/>
                    </a:prstGeom>
                  </pic:spPr>
                </pic:pic>
              </a:graphicData>
            </a:graphic>
          </wp:inline>
        </w:drawing>
      </w:r>
    </w:p>
    <w:p w14:paraId="3AFE5A6A" w14:textId="77777777" w:rsidR="00D73677" w:rsidRDefault="00000000">
      <w:pPr>
        <w:spacing w:line="360" w:lineRule="auto"/>
      </w:pPr>
      <w:r>
        <w:t>图</w:t>
      </w:r>
      <w:r>
        <w:t>3</w:t>
      </w:r>
      <w:r>
        <w:t>：采用</w:t>
      </w:r>
      <w:r>
        <w:t>SLAM</w:t>
      </w:r>
      <w:r>
        <w:t>地标和在线校准的所</w:t>
      </w:r>
      <m:oMath>
        <m:r>
          <m:rPr>
            <m:sty m:val="p"/>
          </m:rPr>
          <w:rPr>
            <w:rFonts w:ascii="Cambria Math" w:hAnsi="Cambria Math"/>
          </w:rPr>
          <m:t>3</m:t>
        </m:r>
        <m:r>
          <w:rPr>
            <w:rFonts w:ascii="Cambria Math" w:hAnsi="Cambria Math"/>
          </w:rPr>
          <m:t>σ</m:t>
        </m:r>
      </m:oMath>
      <w:proofErr w:type="gramStart"/>
      <w:r>
        <w:t>提方法</w:t>
      </w:r>
      <w:proofErr w:type="gramEnd"/>
      <w:r>
        <w:t>代表性运行中</w:t>
      </w:r>
      <w:r>
        <w:t>IMU</w:t>
      </w:r>
      <w:r>
        <w:t>姿态误差（蓝色实线）与边界（红色虚线）</w:t>
      </w:r>
    </w:p>
    <w:p w14:paraId="4ADF638F" w14:textId="77777777" w:rsidR="00D73677" w:rsidRDefault="00000000">
      <w:pPr>
        <w:spacing w:line="360" w:lineRule="auto"/>
        <w:jc w:val="center"/>
      </w:pPr>
      <w:r>
        <w:rPr>
          <w:noProof/>
        </w:rPr>
        <w:lastRenderedPageBreak/>
        <w:drawing>
          <wp:inline distT="0" distB="0" distL="0" distR="0" wp14:anchorId="68E62BEC" wp14:editId="612FDAC5">
            <wp:extent cx="5486400" cy="1951990"/>
            <wp:effectExtent l="0" t="0" r="0" b="635"/>
            <wp:docPr id="8" name="image-ed638c31e36196b43f9337b80063fffcec5026c5.jpg"/>
            <wp:cNvGraphicFramePr/>
            <a:graphic xmlns:a="http://schemas.openxmlformats.org/drawingml/2006/main">
              <a:graphicData uri="http://schemas.openxmlformats.org/drawingml/2006/picture">
                <pic:pic xmlns:pic="http://schemas.openxmlformats.org/drawingml/2006/picture">
                  <pic:nvPicPr>
                    <pic:cNvPr id="8" name="image-ed638c31e36196b43f9337b80063fffcec5026c5.jpg"/>
                    <pic:cNvPicPr/>
                  </pic:nvPicPr>
                  <pic:blipFill>
                    <a:blip r:embed="rId12" cstate="print"/>
                    <a:srcRect/>
                    <a:stretch>
                      <a:fillRect/>
                    </a:stretch>
                  </pic:blipFill>
                  <pic:spPr>
                    <a:xfrm>
                      <a:off x="0" y="0"/>
                      <a:ext cx="5486400" cy="1952513"/>
                    </a:xfrm>
                    <a:prstGeom prst="rect">
                      <a:avLst/>
                    </a:prstGeom>
                  </pic:spPr>
                </pic:pic>
              </a:graphicData>
            </a:graphic>
          </wp:inline>
        </w:drawing>
      </w:r>
    </w:p>
    <w:p w14:paraId="76FB30A0" w14:textId="77777777" w:rsidR="00D73677" w:rsidRDefault="00000000">
      <w:pPr>
        <w:spacing w:line="360" w:lineRule="auto"/>
      </w:pPr>
      <w:r>
        <w:t>图</w:t>
      </w:r>
      <w:r>
        <w:t>4</w:t>
      </w:r>
      <w:r>
        <w:t>：代表性运行中相机至</w:t>
      </w:r>
      <w:r>
        <w:t>IMU</w:t>
      </w:r>
      <w:r>
        <w:t>时间偏移误差（蓝色实</w:t>
      </w:r>
      <m:oMath>
        <m:r>
          <m:rPr>
            <m:sty m:val="p"/>
          </m:rPr>
          <w:rPr>
            <w:rFonts w:ascii="Cambria Math" w:hAnsi="Cambria Math"/>
          </w:rPr>
          <m:t>3</m:t>
        </m:r>
        <m:r>
          <w:rPr>
            <w:rFonts w:ascii="Cambria Math" w:hAnsi="Cambria Math"/>
          </w:rPr>
          <m:t>σ</m:t>
        </m:r>
      </m:oMath>
      <w:r>
        <w:t>线）及边界（红色虚线）</w:t>
      </w:r>
    </w:p>
    <w:p w14:paraId="1D855580" w14:textId="77777777" w:rsidR="00D73677" w:rsidRDefault="00000000">
      <w:pPr>
        <w:spacing w:after="220" w:line="360" w:lineRule="auto"/>
      </w:pPr>
      <w:r>
        <w:t>图</w:t>
      </w:r>
      <w:r>
        <w:t>2</w:t>
      </w:r>
      <w:r>
        <w:t>和图</w:t>
      </w:r>
      <w:r>
        <w:t>4</w:t>
      </w:r>
      <w:r>
        <w:t>中代表性运行的所有校准参数的秒数，显示这些参数从初始较差的猜测值迅速收敛。</w:t>
      </w:r>
    </w:p>
    <w:p w14:paraId="1F2DCE38" w14:textId="77777777" w:rsidR="00D73677" w:rsidRDefault="00000000">
      <w:pPr>
        <w:pStyle w:val="aff1"/>
        <w:ind w:firstLineChars="0" w:firstLine="0"/>
        <w:rPr>
          <w:b/>
          <w:bCs/>
        </w:rPr>
      </w:pPr>
      <w:r>
        <w:rPr>
          <w:b/>
          <w:bCs/>
        </w:rPr>
        <w:t xml:space="preserve">B. </w:t>
      </w:r>
      <w:r>
        <w:rPr>
          <w:b/>
          <w:bCs/>
        </w:rPr>
        <w:t>现实世界对比</w:t>
      </w:r>
    </w:p>
    <w:p w14:paraId="3B4CEF18" w14:textId="77777777" w:rsidR="00D73677" w:rsidRDefault="00000000">
      <w:pPr>
        <w:spacing w:after="220" w:line="360" w:lineRule="auto"/>
      </w:pPr>
      <w:r>
        <w:t>我们基于</w:t>
      </w:r>
      <w:proofErr w:type="spellStart"/>
      <w:r>
        <w:t>EurocMav</w:t>
      </w:r>
      <w:proofErr w:type="spellEnd"/>
      <w:r>
        <w:t>数据集</w:t>
      </w:r>
      <w:r>
        <w:t>[41]</w:t>
      </w:r>
      <w:r>
        <w:t>中的</w:t>
      </w:r>
      <w:r>
        <w:t>Vicon</w:t>
      </w:r>
      <w:r>
        <w:t>房间场景，评估了采用与不采用</w:t>
      </w:r>
      <w:r>
        <w:t>SLAM</w:t>
      </w:r>
      <w:r>
        <w:t>地标点的视觉惯性</w:t>
      </w:r>
      <w:r>
        <w:t xml:space="preserve"> FEJ - MSCKF </w:t>
      </w:r>
      <w:r>
        <w:t>估计器。该数据集包含</w:t>
      </w:r>
      <w:r>
        <w:t>20Hz</w:t>
      </w:r>
      <w:r>
        <w:t>立体图像、</w:t>
      </w:r>
      <w:r>
        <w:t>200Hz ADIS16448 MEMS</w:t>
      </w:r>
      <w:r>
        <w:t>惯性测量单元（</w:t>
      </w:r>
      <w:r>
        <w:t>IMU</w:t>
      </w:r>
      <w:r>
        <w:t>）测量数据以及优化后的真实轨迹。需要说明的是，由于原始</w:t>
      </w:r>
      <w:r>
        <w:t xml:space="preserve"> V1_01_easy </w:t>
      </w:r>
      <w:r>
        <w:t>存在方向值错误，我们已重新计算并修正了真实轨迹数据，并在文档网站上向社区公开了校正后的轨迹。所有方法均采用开源仓库中的配置文件运行，每个算法在每个数据集上运行十次以补偿视觉前端固有的随机性。在本次基准测试中，我们评估了</w:t>
      </w:r>
    </w:p>
    <w:p w14:paraId="117D40C4" w14:textId="61A95A50" w:rsidR="00D73677" w:rsidRDefault="00000000">
      <w:pPr>
        <w:spacing w:line="360" w:lineRule="auto"/>
        <w:rPr>
          <w:rFonts w:hint="eastAsia"/>
        </w:rPr>
      </w:pPr>
      <w:r>
        <w:t>表</w:t>
      </w:r>
      <w:r>
        <w:t>I</w:t>
      </w:r>
      <w:r>
        <w:t>：在真实或不良校准条件下，采用在线校准与非在线校准方式，二十次运行的平均</w:t>
      </w:r>
      <w:r>
        <w:t>ATE</w:t>
      </w:r>
      <w:r>
        <w:t>（平均绝对误差）与</w:t>
      </w:r>
      <w:r>
        <w:t xml:space="preserve"> NEES </w:t>
      </w:r>
    </w:p>
    <w:tbl>
      <w:tblPr>
        <w:tblStyle w:val="NormalGrid"/>
        <w:tblW w:w="0" w:type="auto"/>
        <w:jc w:val="center"/>
        <w:tblCellSpacing w:w="0" w:type="dxa"/>
        <w:tblLook w:val="04A0" w:firstRow="1" w:lastRow="0" w:firstColumn="1" w:lastColumn="0" w:noHBand="0" w:noVBand="1"/>
      </w:tblPr>
      <w:tblGrid>
        <w:gridCol w:w="1790"/>
        <w:gridCol w:w="1359"/>
        <w:gridCol w:w="1779"/>
        <w:gridCol w:w="1285"/>
        <w:gridCol w:w="1140"/>
      </w:tblGrid>
      <w:tr w:rsidR="00D73677" w14:paraId="7BADF952" w14:textId="77777777">
        <w:trPr>
          <w:cantSplit/>
          <w:tblCellSpacing w:w="0" w:type="dxa"/>
          <w:jc w:val="center"/>
        </w:trPr>
        <w:tc>
          <w:tcPr>
            <w:tcW w:w="0" w:type="auto"/>
            <w:tcBorders>
              <w:top w:val="single" w:sz="8" w:space="0" w:color="000000"/>
              <w:bottom w:val="single" w:sz="8" w:space="0" w:color="000000"/>
            </w:tcBorders>
            <w:vAlign w:val="center"/>
          </w:tcPr>
          <w:p w14:paraId="0D2A58E7" w14:textId="77777777" w:rsidR="00D73677" w:rsidRDefault="00D73677">
            <w:pPr>
              <w:spacing w:line="360" w:lineRule="auto"/>
              <w:rPr>
                <w:lang w:eastAsia="zh-CN"/>
              </w:rPr>
            </w:pPr>
          </w:p>
        </w:tc>
        <w:tc>
          <w:tcPr>
            <w:tcW w:w="0" w:type="auto"/>
            <w:tcBorders>
              <w:top w:val="single" w:sz="8" w:space="0" w:color="000000"/>
              <w:bottom w:val="single" w:sz="8" w:space="0" w:color="000000"/>
            </w:tcBorders>
            <w:vAlign w:val="center"/>
          </w:tcPr>
          <w:p w14:paraId="2CA14426" w14:textId="77777777" w:rsidR="00D73677" w:rsidRDefault="00000000">
            <w:pPr>
              <w:spacing w:line="360" w:lineRule="auto"/>
              <w:jc w:val="center"/>
            </w:pPr>
            <w:proofErr w:type="spellStart"/>
            <w:r>
              <w:t>ATE</w:t>
            </w:r>
            <w:r>
              <w:t>（度</w:t>
            </w:r>
            <w:proofErr w:type="spellEnd"/>
            <w:r>
              <w:t>）</w:t>
            </w:r>
          </w:p>
        </w:tc>
        <w:tc>
          <w:tcPr>
            <w:tcW w:w="0" w:type="auto"/>
            <w:tcBorders>
              <w:top w:val="single" w:sz="8" w:space="0" w:color="000000"/>
              <w:bottom w:val="single" w:sz="8" w:space="0" w:color="000000"/>
            </w:tcBorders>
            <w:vAlign w:val="center"/>
          </w:tcPr>
          <w:p w14:paraId="41C0426B" w14:textId="77777777" w:rsidR="00D73677" w:rsidRDefault="00000000">
            <w:pPr>
              <w:spacing w:line="360" w:lineRule="auto"/>
              <w:jc w:val="center"/>
            </w:pPr>
            <w:proofErr w:type="spellStart"/>
            <w:r>
              <w:t>ATE</w:t>
            </w:r>
            <w:r>
              <w:t>（毫摩尔</w:t>
            </w:r>
            <w:proofErr w:type="spellEnd"/>
            <w:r>
              <w:t>）</w:t>
            </w:r>
          </w:p>
        </w:tc>
        <w:tc>
          <w:tcPr>
            <w:tcW w:w="0" w:type="auto"/>
            <w:tcBorders>
              <w:top w:val="single" w:sz="8" w:space="0" w:color="000000"/>
              <w:bottom w:val="single" w:sz="8" w:space="0" w:color="000000"/>
            </w:tcBorders>
            <w:vAlign w:val="center"/>
          </w:tcPr>
          <w:p w14:paraId="07C0C9D5" w14:textId="77777777" w:rsidR="00D73677" w:rsidRDefault="00000000">
            <w:pPr>
              <w:spacing w:line="360" w:lineRule="auto"/>
              <w:jc w:val="center"/>
            </w:pPr>
            <w:r>
              <w:t>Ori. NEES</w:t>
            </w:r>
          </w:p>
        </w:tc>
        <w:tc>
          <w:tcPr>
            <w:tcW w:w="0" w:type="auto"/>
            <w:tcBorders>
              <w:top w:val="single" w:sz="8" w:space="0" w:color="000000"/>
              <w:bottom w:val="single" w:sz="8" w:space="0" w:color="000000"/>
            </w:tcBorders>
            <w:vAlign w:val="center"/>
          </w:tcPr>
          <w:p w14:paraId="0A0BA462" w14:textId="77777777" w:rsidR="00D73677" w:rsidRDefault="00000000">
            <w:pPr>
              <w:spacing w:line="360" w:lineRule="auto"/>
              <w:jc w:val="center"/>
            </w:pPr>
            <w:r>
              <w:t>NEES</w:t>
            </w:r>
          </w:p>
        </w:tc>
      </w:tr>
      <w:tr w:rsidR="00D73677" w14:paraId="5262EDD5" w14:textId="77777777">
        <w:trPr>
          <w:cantSplit/>
          <w:tblCellSpacing w:w="0" w:type="dxa"/>
          <w:jc w:val="center"/>
        </w:trPr>
        <w:tc>
          <w:tcPr>
            <w:tcW w:w="0" w:type="auto"/>
            <w:vAlign w:val="center"/>
          </w:tcPr>
          <w:p w14:paraId="5C42C80E" w14:textId="77777777" w:rsidR="00D73677" w:rsidRDefault="00000000">
            <w:pPr>
              <w:spacing w:line="360" w:lineRule="auto"/>
              <w:jc w:val="center"/>
            </w:pPr>
            <w:proofErr w:type="spellStart"/>
            <w:r>
              <w:t>真值</w:t>
            </w:r>
            <w:proofErr w:type="spellEnd"/>
            <w:r>
              <w:t>/</w:t>
            </w:r>
            <w:proofErr w:type="spellStart"/>
            <w:r>
              <w:t>校准值</w:t>
            </w:r>
            <w:proofErr w:type="spellEnd"/>
          </w:p>
        </w:tc>
        <w:tc>
          <w:tcPr>
            <w:tcW w:w="0" w:type="auto"/>
            <w:vAlign w:val="center"/>
          </w:tcPr>
          <w:p w14:paraId="0901B84D" w14:textId="77777777" w:rsidR="00D73677" w:rsidRDefault="00000000">
            <w:pPr>
              <w:spacing w:line="360" w:lineRule="auto"/>
              <w:jc w:val="center"/>
            </w:pPr>
            <w:r>
              <w:t>0.212</w:t>
            </w:r>
          </w:p>
        </w:tc>
        <w:tc>
          <w:tcPr>
            <w:tcW w:w="0" w:type="auto"/>
            <w:vAlign w:val="center"/>
          </w:tcPr>
          <w:p w14:paraId="22081513" w14:textId="77777777" w:rsidR="00D73677" w:rsidRDefault="00000000">
            <w:pPr>
              <w:spacing w:line="360" w:lineRule="auto"/>
              <w:jc w:val="center"/>
            </w:pPr>
            <w:r>
              <w:t>0.134</w:t>
            </w:r>
          </w:p>
        </w:tc>
        <w:tc>
          <w:tcPr>
            <w:tcW w:w="0" w:type="auto"/>
            <w:vAlign w:val="center"/>
          </w:tcPr>
          <w:p w14:paraId="2B1D4F19" w14:textId="77777777" w:rsidR="00D73677" w:rsidRDefault="00000000">
            <w:pPr>
              <w:spacing w:line="360" w:lineRule="auto"/>
              <w:jc w:val="center"/>
            </w:pPr>
            <w:r>
              <w:t>2.203</w:t>
            </w:r>
          </w:p>
        </w:tc>
        <w:tc>
          <w:tcPr>
            <w:tcW w:w="0" w:type="auto"/>
            <w:vAlign w:val="center"/>
          </w:tcPr>
          <w:p w14:paraId="1E7039B7" w14:textId="77777777" w:rsidR="00D73677" w:rsidRDefault="00000000">
            <w:pPr>
              <w:spacing w:line="360" w:lineRule="auto"/>
              <w:jc w:val="center"/>
            </w:pPr>
            <w:r>
              <w:t>1.880</w:t>
            </w:r>
          </w:p>
        </w:tc>
      </w:tr>
      <w:tr w:rsidR="00D73677" w14:paraId="02B5F753" w14:textId="77777777">
        <w:trPr>
          <w:cantSplit/>
          <w:tblCellSpacing w:w="0" w:type="dxa"/>
          <w:jc w:val="center"/>
        </w:trPr>
        <w:tc>
          <w:tcPr>
            <w:tcW w:w="0" w:type="auto"/>
            <w:vAlign w:val="center"/>
          </w:tcPr>
          <w:p w14:paraId="384AE1BE" w14:textId="77777777" w:rsidR="00D73677" w:rsidRDefault="00000000">
            <w:pPr>
              <w:spacing w:line="360" w:lineRule="auto"/>
              <w:jc w:val="center"/>
            </w:pPr>
            <w:proofErr w:type="spellStart"/>
            <w:r>
              <w:t>真值（无校准</w:t>
            </w:r>
            <w:proofErr w:type="spellEnd"/>
            <w:r>
              <w:t>）</w:t>
            </w:r>
          </w:p>
        </w:tc>
        <w:tc>
          <w:tcPr>
            <w:tcW w:w="0" w:type="auto"/>
            <w:vAlign w:val="center"/>
          </w:tcPr>
          <w:p w14:paraId="2BC2F5F0" w14:textId="77777777" w:rsidR="00D73677" w:rsidRDefault="00000000">
            <w:pPr>
              <w:spacing w:line="360" w:lineRule="auto"/>
              <w:jc w:val="center"/>
            </w:pPr>
            <w:r>
              <w:t>0.200</w:t>
            </w:r>
          </w:p>
        </w:tc>
        <w:tc>
          <w:tcPr>
            <w:tcW w:w="0" w:type="auto"/>
            <w:vAlign w:val="center"/>
          </w:tcPr>
          <w:p w14:paraId="7161CFB3" w14:textId="77777777" w:rsidR="00D73677" w:rsidRDefault="00000000">
            <w:pPr>
              <w:spacing w:line="360" w:lineRule="auto"/>
              <w:jc w:val="center"/>
            </w:pPr>
            <w:r>
              <w:t>0.128</w:t>
            </w:r>
          </w:p>
        </w:tc>
        <w:tc>
          <w:tcPr>
            <w:tcW w:w="0" w:type="auto"/>
            <w:vAlign w:val="center"/>
          </w:tcPr>
          <w:p w14:paraId="506A0C39" w14:textId="77777777" w:rsidR="00D73677" w:rsidRDefault="00000000">
            <w:pPr>
              <w:spacing w:line="360" w:lineRule="auto"/>
              <w:jc w:val="center"/>
            </w:pPr>
            <w:r>
              <w:t>2.265</w:t>
            </w:r>
          </w:p>
        </w:tc>
        <w:tc>
          <w:tcPr>
            <w:tcW w:w="0" w:type="auto"/>
            <w:vAlign w:val="center"/>
          </w:tcPr>
          <w:p w14:paraId="0F63CCD6" w14:textId="77777777" w:rsidR="00D73677" w:rsidRDefault="00000000">
            <w:pPr>
              <w:spacing w:line="360" w:lineRule="auto"/>
              <w:jc w:val="center"/>
            </w:pPr>
            <w:r>
              <w:t>1.909</w:t>
            </w:r>
          </w:p>
        </w:tc>
      </w:tr>
      <w:tr w:rsidR="00D73677" w14:paraId="7EA5F64E" w14:textId="77777777">
        <w:trPr>
          <w:cantSplit/>
          <w:tblCellSpacing w:w="0" w:type="dxa"/>
          <w:jc w:val="center"/>
        </w:trPr>
        <w:tc>
          <w:tcPr>
            <w:tcW w:w="0" w:type="auto"/>
            <w:vAlign w:val="center"/>
          </w:tcPr>
          <w:p w14:paraId="19DDECDE" w14:textId="77777777" w:rsidR="00D73677" w:rsidRDefault="00000000">
            <w:pPr>
              <w:spacing w:line="360" w:lineRule="auto"/>
              <w:jc w:val="center"/>
            </w:pPr>
            <w:proofErr w:type="spellStart"/>
            <w:r>
              <w:t>带口径的坏的</w:t>
            </w:r>
            <w:proofErr w:type="spellEnd"/>
          </w:p>
        </w:tc>
        <w:tc>
          <w:tcPr>
            <w:tcW w:w="0" w:type="auto"/>
            <w:vAlign w:val="center"/>
          </w:tcPr>
          <w:p w14:paraId="71D4BF96" w14:textId="77777777" w:rsidR="00D73677" w:rsidRDefault="00000000">
            <w:pPr>
              <w:spacing w:line="360" w:lineRule="auto"/>
              <w:jc w:val="center"/>
            </w:pPr>
            <w:r>
              <w:t>0.218</w:t>
            </w:r>
          </w:p>
        </w:tc>
        <w:tc>
          <w:tcPr>
            <w:tcW w:w="0" w:type="auto"/>
            <w:vAlign w:val="center"/>
          </w:tcPr>
          <w:p w14:paraId="09C6E484" w14:textId="77777777" w:rsidR="00D73677" w:rsidRDefault="00000000">
            <w:pPr>
              <w:spacing w:line="360" w:lineRule="auto"/>
              <w:jc w:val="center"/>
            </w:pPr>
            <w:r>
              <w:t>0.139</w:t>
            </w:r>
          </w:p>
        </w:tc>
        <w:tc>
          <w:tcPr>
            <w:tcW w:w="0" w:type="auto"/>
            <w:vAlign w:val="center"/>
          </w:tcPr>
          <w:p w14:paraId="2E395BB8" w14:textId="77777777" w:rsidR="00D73677" w:rsidRDefault="00000000">
            <w:pPr>
              <w:spacing w:line="360" w:lineRule="auto"/>
              <w:jc w:val="center"/>
            </w:pPr>
            <w:r>
              <w:t>2.235</w:t>
            </w:r>
          </w:p>
        </w:tc>
        <w:tc>
          <w:tcPr>
            <w:tcW w:w="0" w:type="auto"/>
            <w:vAlign w:val="center"/>
          </w:tcPr>
          <w:p w14:paraId="69806B6C" w14:textId="77777777" w:rsidR="00D73677" w:rsidRDefault="00000000">
            <w:pPr>
              <w:spacing w:line="360" w:lineRule="auto"/>
              <w:jc w:val="center"/>
            </w:pPr>
            <w:r>
              <w:t>2.007</w:t>
            </w:r>
          </w:p>
        </w:tc>
      </w:tr>
      <w:tr w:rsidR="00D73677" w14:paraId="65DBBF72" w14:textId="77777777">
        <w:trPr>
          <w:cantSplit/>
          <w:tblCellSpacing w:w="0" w:type="dxa"/>
          <w:jc w:val="center"/>
        </w:trPr>
        <w:tc>
          <w:tcPr>
            <w:tcW w:w="0" w:type="auto"/>
            <w:tcBorders>
              <w:bottom w:val="single" w:sz="8" w:space="0" w:color="000000"/>
            </w:tcBorders>
            <w:vAlign w:val="center"/>
          </w:tcPr>
          <w:p w14:paraId="3FE71A01" w14:textId="77777777" w:rsidR="00D73677" w:rsidRDefault="00000000">
            <w:pPr>
              <w:spacing w:line="360" w:lineRule="auto"/>
              <w:jc w:val="center"/>
            </w:pPr>
            <w:proofErr w:type="spellStart"/>
            <w:r>
              <w:t>无校准的坏的</w:t>
            </w:r>
            <w:proofErr w:type="spellEnd"/>
          </w:p>
        </w:tc>
        <w:tc>
          <w:tcPr>
            <w:tcW w:w="0" w:type="auto"/>
            <w:tcBorders>
              <w:bottom w:val="single" w:sz="8" w:space="0" w:color="000000"/>
            </w:tcBorders>
            <w:vAlign w:val="center"/>
          </w:tcPr>
          <w:p w14:paraId="1FDD6205" w14:textId="77777777" w:rsidR="00D73677" w:rsidRDefault="00000000">
            <w:pPr>
              <w:spacing w:line="360" w:lineRule="auto"/>
              <w:jc w:val="center"/>
            </w:pPr>
            <w:r>
              <w:t>5.432</w:t>
            </w:r>
          </w:p>
        </w:tc>
        <w:tc>
          <w:tcPr>
            <w:tcW w:w="0" w:type="auto"/>
            <w:tcBorders>
              <w:bottom w:val="single" w:sz="8" w:space="0" w:color="000000"/>
            </w:tcBorders>
            <w:vAlign w:val="center"/>
          </w:tcPr>
          <w:p w14:paraId="0B062280" w14:textId="77777777" w:rsidR="00D73677" w:rsidRDefault="00000000">
            <w:pPr>
              <w:spacing w:line="360" w:lineRule="auto"/>
              <w:jc w:val="center"/>
            </w:pPr>
            <w:r>
              <w:t>508.719</w:t>
            </w:r>
          </w:p>
        </w:tc>
        <w:tc>
          <w:tcPr>
            <w:tcW w:w="0" w:type="auto"/>
            <w:tcBorders>
              <w:bottom w:val="single" w:sz="8" w:space="0" w:color="000000"/>
            </w:tcBorders>
            <w:vAlign w:val="center"/>
          </w:tcPr>
          <w:p w14:paraId="05664353" w14:textId="77777777" w:rsidR="00D73677" w:rsidRDefault="00000000">
            <w:pPr>
              <w:spacing w:line="360" w:lineRule="auto"/>
              <w:jc w:val="center"/>
            </w:pPr>
            <w:r>
              <w:t>9.159</w:t>
            </w:r>
          </w:p>
        </w:tc>
        <w:tc>
          <w:tcPr>
            <w:tcW w:w="0" w:type="auto"/>
            <w:tcBorders>
              <w:bottom w:val="single" w:sz="8" w:space="0" w:color="000000"/>
            </w:tcBorders>
            <w:vAlign w:val="center"/>
          </w:tcPr>
          <w:p w14:paraId="3F316AD2" w14:textId="77777777" w:rsidR="00D73677" w:rsidRDefault="00000000">
            <w:pPr>
              <w:spacing w:line="360" w:lineRule="auto"/>
              <w:jc w:val="center"/>
            </w:pPr>
            <w:r>
              <w:t>1045.174</w:t>
            </w:r>
          </w:p>
        </w:tc>
      </w:tr>
    </w:tbl>
    <w:p w14:paraId="3A4C6B5B" w14:textId="77777777" w:rsidR="00D73677" w:rsidRDefault="00D73677">
      <w:pPr>
        <w:spacing w:line="360" w:lineRule="auto"/>
      </w:pPr>
    </w:p>
    <w:p w14:paraId="20BF4DF7" w14:textId="77777777" w:rsidR="00D73677" w:rsidRDefault="00000000">
      <w:pPr>
        <w:spacing w:after="220" w:line="360" w:lineRule="auto"/>
      </w:pPr>
      <w:r>
        <w:t>采用以下最先进的视觉惯性估计算法：</w:t>
      </w:r>
    </w:p>
    <w:p w14:paraId="661EB047" w14:textId="77777777" w:rsidR="00D73677" w:rsidRDefault="00000000">
      <w:pPr>
        <w:spacing w:after="220" w:line="360" w:lineRule="auto"/>
      </w:pPr>
      <w:r>
        <w:t>OKVIS [2]——</w:t>
      </w:r>
      <w:r>
        <w:t>一种基于关键帧的固定滞后平滑算法，通过优化任意间隔的关键</w:t>
      </w:r>
      <w:proofErr w:type="gramStart"/>
      <w:r>
        <w:t>帧</w:t>
      </w:r>
      <w:proofErr w:type="gramEnd"/>
      <w:r>
        <w:t>姿态，并结合惯性测量因子与环境地标信息。该算法强制采用固定窗口尺寸以确保计算可行性，同时采用选择性边缘化策略以实现问题稀疏性。</w:t>
      </w:r>
    </w:p>
    <w:p w14:paraId="425D92CC" w14:textId="77777777" w:rsidR="00D73677" w:rsidRDefault="00000000">
      <w:pPr>
        <w:spacing w:after="220" w:line="360" w:lineRule="auto"/>
      </w:pPr>
      <w:r>
        <w:lastRenderedPageBreak/>
        <w:t xml:space="preserve">VINS-Fusion VIO [3] - </w:t>
      </w:r>
      <w:r>
        <w:t>基于原始</w:t>
      </w:r>
      <w:proofErr w:type="spellStart"/>
      <w:r>
        <w:t>VINSMono</w:t>
      </w:r>
      <w:proofErr w:type="spellEnd"/>
      <w:r>
        <w:t xml:space="preserve"> [42]</w:t>
      </w:r>
      <w:r>
        <w:t>滑动优化方法的扩展，该方法利用惯性测量单元（</w:t>
      </w:r>
      <w:r>
        <w:t>IMU</w:t>
      </w:r>
      <w:r>
        <w:t>）预积分技术，并与次级姿态图优化进行松散耦合。</w:t>
      </w:r>
      <w:r>
        <w:t>VINS-Fusion</w:t>
      </w:r>
      <w:r>
        <w:t>扩展了原始代码库以支持立体相机。</w:t>
      </w:r>
    </w:p>
    <w:p w14:paraId="1AD57161" w14:textId="77777777" w:rsidR="00D73677" w:rsidRDefault="00000000">
      <w:pPr>
        <w:spacing w:after="220" w:line="360" w:lineRule="auto"/>
      </w:pPr>
      <w:r>
        <w:t xml:space="preserve">Basalt VIO [4] - </w:t>
      </w:r>
      <w:r>
        <w:t>基于立体关键帧的固定滞后平滑器，配备定制化特征跟踪前端，专注于从</w:t>
      </w:r>
      <w:r>
        <w:t>VIO</w:t>
      </w:r>
      <w:r>
        <w:t>中提取相关信息，以供后续离线视觉惯性测绘使用。</w:t>
      </w:r>
    </w:p>
    <w:p w14:paraId="096B64D7" w14:textId="77777777" w:rsidR="00D73677" w:rsidRDefault="00000000">
      <w:pPr>
        <w:spacing w:after="220" w:line="360" w:lineRule="auto"/>
      </w:pPr>
      <w:r>
        <w:t>R-VIO[5]——</w:t>
      </w:r>
      <w:r>
        <w:t>一种基于机器人中心</w:t>
      </w:r>
      <w:r>
        <w:t xml:space="preserve"> MSCKF </w:t>
      </w:r>
      <w:r>
        <w:t>的算法，该算法在局部坐标系中进行估计，并通过合成步骤更新全局坐标系。重力方向也在滤波器内进行估计。</w:t>
      </w:r>
    </w:p>
    <w:p w14:paraId="78085455" w14:textId="77777777" w:rsidR="00D73677" w:rsidRDefault="00000000">
      <w:pPr>
        <w:spacing w:after="220" w:line="360" w:lineRule="auto"/>
      </w:pPr>
      <w:r>
        <w:t>ROVIO [6] -</w:t>
      </w:r>
      <w:r>
        <w:t>我们采用</w:t>
      </w:r>
      <w:proofErr w:type="spellStart"/>
      <w:r>
        <w:t>MapLab</w:t>
      </w:r>
      <w:proofErr w:type="spellEnd"/>
      <w:r>
        <w:t>[43]</w:t>
      </w:r>
      <w:r>
        <w:t>中的</w:t>
      </w:r>
      <w:r>
        <w:t xml:space="preserve"> ROVIO </w:t>
      </w:r>
      <w:r>
        <w:t>实现，这是一种基于单目迭代</w:t>
      </w:r>
      <w:r>
        <w:t xml:space="preserve"> EKF </w:t>
      </w:r>
      <w:r>
        <w:t>的方法，通过对直接图像强度区域进行最小化处理，能够</w:t>
      </w:r>
      <w:proofErr w:type="gramStart"/>
      <w:r>
        <w:t>追踪非角点</w:t>
      </w:r>
      <w:proofErr w:type="gramEnd"/>
      <w:r>
        <w:t>特征（如高梯度线）。</w:t>
      </w:r>
    </w:p>
    <w:p w14:paraId="729844FA" w14:textId="77777777" w:rsidR="00D73677" w:rsidRDefault="00000000">
      <w:pPr>
        <w:spacing w:after="220" w:line="360" w:lineRule="auto"/>
      </w:pPr>
      <w:r>
        <w:t>ICE-BA[7]——</w:t>
      </w:r>
      <w:r>
        <w:t>一种立体增量束调整（</w:t>
      </w:r>
      <w:r>
        <w:t>BA</w:t>
      </w:r>
      <w:r>
        <w:t>）方法，可并行优化局部侧窗与全局优化问题。该方法利用其公式结构的稀疏性，并引入了一种相对边际化程序。</w:t>
      </w:r>
    </w:p>
    <w:p w14:paraId="569B0DA6" w14:textId="77777777" w:rsidR="00D73677" w:rsidRDefault="00000000">
      <w:pPr>
        <w:spacing w:after="220" w:line="360" w:lineRule="auto"/>
      </w:pPr>
      <w:r>
        <w:t xml:space="preserve">S- MSCKF [8] - </w:t>
      </w:r>
      <w:r>
        <w:t>原始开源实现</w:t>
      </w:r>
    </w:p>
    <w:p w14:paraId="156789A0" w14:textId="77777777" w:rsidR="00D73677" w:rsidRDefault="00000000">
      <w:pPr>
        <w:spacing w:line="360" w:lineRule="auto"/>
      </w:pPr>
      <w:r>
        <w:t>表</w:t>
      </w:r>
      <w:r>
        <w:t>II</w:t>
      </w:r>
      <w:r>
        <w:t>：十次运行的平均绝对轨迹误差（</w:t>
      </w:r>
      <w:r>
        <w:t>ATE</w:t>
      </w:r>
      <w:r>
        <w:t>）（单位：度</w:t>
      </w:r>
      <w:r>
        <w:t>/</w:t>
      </w:r>
      <w:r>
        <w:t>米），各算法数据。需注意</w:t>
      </w:r>
      <w:r>
        <w:t xml:space="preserve"> V2_03 </w:t>
      </w:r>
      <w:proofErr w:type="gramStart"/>
      <w:r>
        <w:t>数据集因部分</w:t>
      </w:r>
      <w:proofErr w:type="gramEnd"/>
      <w:r>
        <w:t>算法无法运行而被排除。绿色表示最优，蓝色次优。</w:t>
      </w:r>
    </w:p>
    <w:tbl>
      <w:tblPr>
        <w:tblStyle w:val="NormalGrid"/>
        <w:tblW w:w="0" w:type="auto"/>
        <w:jc w:val="center"/>
        <w:tblCellSpacing w:w="0" w:type="dxa"/>
        <w:tblLook w:val="04A0" w:firstRow="1" w:lastRow="0" w:firstColumn="1" w:lastColumn="0" w:noHBand="0" w:noVBand="1"/>
      </w:tblPr>
      <w:tblGrid>
        <w:gridCol w:w="712"/>
        <w:gridCol w:w="1482"/>
        <w:gridCol w:w="1499"/>
        <w:gridCol w:w="1460"/>
        <w:gridCol w:w="1503"/>
        <w:gridCol w:w="1526"/>
        <w:gridCol w:w="982"/>
      </w:tblGrid>
      <w:tr w:rsidR="00D73677" w14:paraId="198885D4"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40177D51" w14:textId="77777777" w:rsidR="00D73677" w:rsidRDefault="00D73677">
            <w:pPr>
              <w:spacing w:line="360" w:lineRule="auto"/>
              <w:rPr>
                <w:lang w:eastAsia="zh-CN"/>
              </w:rPr>
            </w:pPr>
          </w:p>
        </w:tc>
        <w:tc>
          <w:tcPr>
            <w:tcW w:w="0" w:type="auto"/>
            <w:tcBorders>
              <w:top w:val="single" w:sz="8" w:space="0" w:color="000000"/>
              <w:bottom w:val="single" w:sz="8" w:space="0" w:color="000000"/>
              <w:right w:val="single" w:sz="8" w:space="0" w:color="000000"/>
            </w:tcBorders>
            <w:vAlign w:val="center"/>
          </w:tcPr>
          <w:p w14:paraId="602F5D1F" w14:textId="77777777" w:rsidR="00D73677" w:rsidRDefault="00000000">
            <w:pPr>
              <w:spacing w:line="360" w:lineRule="auto"/>
            </w:pPr>
            <w:r>
              <w:t>V1_01_easy</w:t>
            </w:r>
          </w:p>
        </w:tc>
        <w:tc>
          <w:tcPr>
            <w:tcW w:w="0" w:type="auto"/>
            <w:tcBorders>
              <w:top w:val="single" w:sz="8" w:space="0" w:color="000000"/>
              <w:bottom w:val="single" w:sz="8" w:space="0" w:color="000000"/>
              <w:right w:val="single" w:sz="8" w:space="0" w:color="000000"/>
            </w:tcBorders>
            <w:vAlign w:val="center"/>
          </w:tcPr>
          <w:p w14:paraId="14146028" w14:textId="77777777" w:rsidR="00D73677" w:rsidRDefault="00000000">
            <w:pPr>
              <w:spacing w:line="360" w:lineRule="auto"/>
            </w:pPr>
            <w:r>
              <w:t>V1_02_medium</w:t>
            </w:r>
          </w:p>
        </w:tc>
        <w:tc>
          <w:tcPr>
            <w:tcW w:w="0" w:type="auto"/>
            <w:tcBorders>
              <w:top w:val="single" w:sz="8" w:space="0" w:color="000000"/>
              <w:bottom w:val="single" w:sz="8" w:space="0" w:color="000000"/>
              <w:right w:val="single" w:sz="8" w:space="0" w:color="000000"/>
            </w:tcBorders>
            <w:vAlign w:val="center"/>
          </w:tcPr>
          <w:p w14:paraId="6CB9959A" w14:textId="77777777" w:rsidR="00D73677" w:rsidRDefault="00000000">
            <w:pPr>
              <w:spacing w:line="360" w:lineRule="auto"/>
            </w:pPr>
            <w:r>
              <w:t>V1_03_difficult</w:t>
            </w:r>
          </w:p>
        </w:tc>
        <w:tc>
          <w:tcPr>
            <w:tcW w:w="0" w:type="auto"/>
            <w:tcBorders>
              <w:top w:val="single" w:sz="8" w:space="0" w:color="000000"/>
              <w:bottom w:val="single" w:sz="8" w:space="0" w:color="000000"/>
              <w:right w:val="single" w:sz="8" w:space="0" w:color="000000"/>
            </w:tcBorders>
            <w:vAlign w:val="center"/>
          </w:tcPr>
          <w:p w14:paraId="26AD2231" w14:textId="77777777" w:rsidR="00D73677" w:rsidRDefault="00000000">
            <w:pPr>
              <w:spacing w:line="360" w:lineRule="auto"/>
            </w:pPr>
            <w:r>
              <w:t>V2_01_easy</w:t>
            </w:r>
          </w:p>
        </w:tc>
        <w:tc>
          <w:tcPr>
            <w:tcW w:w="0" w:type="auto"/>
            <w:tcBorders>
              <w:top w:val="single" w:sz="8" w:space="0" w:color="000000"/>
              <w:bottom w:val="single" w:sz="8" w:space="0" w:color="000000"/>
              <w:right w:val="single" w:sz="8" w:space="0" w:color="000000"/>
            </w:tcBorders>
            <w:vAlign w:val="center"/>
          </w:tcPr>
          <w:p w14:paraId="5B058558" w14:textId="77777777" w:rsidR="00D73677" w:rsidRDefault="00000000">
            <w:pPr>
              <w:spacing w:line="360" w:lineRule="auto"/>
            </w:pPr>
            <w:r>
              <w:t>V2_02_medium</w:t>
            </w:r>
          </w:p>
        </w:tc>
        <w:tc>
          <w:tcPr>
            <w:tcW w:w="0" w:type="auto"/>
            <w:tcBorders>
              <w:top w:val="single" w:sz="8" w:space="0" w:color="000000"/>
              <w:bottom w:val="single" w:sz="8" w:space="0" w:color="000000"/>
              <w:right w:val="single" w:sz="8" w:space="0" w:color="000000"/>
            </w:tcBorders>
            <w:vAlign w:val="center"/>
          </w:tcPr>
          <w:p w14:paraId="7DD96F1C" w14:textId="77777777" w:rsidR="00D73677" w:rsidRDefault="00000000">
            <w:pPr>
              <w:spacing w:line="360" w:lineRule="auto"/>
            </w:pPr>
            <w:proofErr w:type="spellStart"/>
            <w:r>
              <w:t>平均</w:t>
            </w:r>
            <w:proofErr w:type="spellEnd"/>
          </w:p>
        </w:tc>
      </w:tr>
      <w:tr w:rsidR="00D73677" w14:paraId="7DEBD6C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582C4D9" w14:textId="77777777" w:rsidR="00D73677" w:rsidRDefault="00000000">
            <w:pPr>
              <w:spacing w:line="360" w:lineRule="auto"/>
            </w:pPr>
            <w:proofErr w:type="spellStart"/>
            <w:r>
              <w:t>单超声波</w:t>
            </w:r>
            <w:proofErr w:type="spellEnd"/>
          </w:p>
        </w:tc>
        <w:tc>
          <w:tcPr>
            <w:tcW w:w="0" w:type="auto"/>
            <w:tcBorders>
              <w:bottom w:val="single" w:sz="8" w:space="0" w:color="000000"/>
              <w:right w:val="single" w:sz="8" w:space="0" w:color="000000"/>
            </w:tcBorders>
            <w:vAlign w:val="center"/>
          </w:tcPr>
          <w:p w14:paraId="24C68077" w14:textId="77777777" w:rsidR="00D73677" w:rsidRDefault="00000000">
            <w:pPr>
              <w:spacing w:line="360" w:lineRule="auto"/>
            </w:pPr>
            <w:r>
              <w:t>0.699 / 0.058</w:t>
            </w:r>
          </w:p>
        </w:tc>
        <w:tc>
          <w:tcPr>
            <w:tcW w:w="0" w:type="auto"/>
            <w:tcBorders>
              <w:bottom w:val="single" w:sz="8" w:space="0" w:color="000000"/>
              <w:right w:val="single" w:sz="8" w:space="0" w:color="000000"/>
            </w:tcBorders>
            <w:vAlign w:val="center"/>
          </w:tcPr>
          <w:p w14:paraId="6E3B2194" w14:textId="77777777" w:rsidR="00D73677" w:rsidRDefault="00000000">
            <w:pPr>
              <w:spacing w:line="360" w:lineRule="auto"/>
            </w:pPr>
            <w:r>
              <w:t>1.675 / 0.076</w:t>
            </w:r>
          </w:p>
        </w:tc>
        <w:tc>
          <w:tcPr>
            <w:tcW w:w="0" w:type="auto"/>
            <w:tcBorders>
              <w:bottom w:val="single" w:sz="8" w:space="0" w:color="000000"/>
              <w:right w:val="single" w:sz="8" w:space="0" w:color="000000"/>
            </w:tcBorders>
            <w:vAlign w:val="center"/>
          </w:tcPr>
          <w:p w14:paraId="6D842E7D" w14:textId="77777777" w:rsidR="00D73677" w:rsidRDefault="00000000">
            <w:pPr>
              <w:spacing w:line="360" w:lineRule="auto"/>
            </w:pPr>
            <w:r>
              <w:t>2.542 / 0.063</w:t>
            </w:r>
          </w:p>
        </w:tc>
        <w:tc>
          <w:tcPr>
            <w:tcW w:w="0" w:type="auto"/>
            <w:tcBorders>
              <w:bottom w:val="single" w:sz="8" w:space="0" w:color="000000"/>
              <w:right w:val="single" w:sz="8" w:space="0" w:color="000000"/>
            </w:tcBorders>
            <w:vAlign w:val="center"/>
          </w:tcPr>
          <w:p w14:paraId="02F857D7" w14:textId="77777777" w:rsidR="00D73677" w:rsidRDefault="00000000">
            <w:pPr>
              <w:spacing w:line="360" w:lineRule="auto"/>
            </w:pPr>
            <w:r>
              <w:t>0.773 / 0.124</w:t>
            </w:r>
          </w:p>
        </w:tc>
        <w:tc>
          <w:tcPr>
            <w:tcW w:w="0" w:type="auto"/>
            <w:tcBorders>
              <w:bottom w:val="single" w:sz="8" w:space="0" w:color="000000"/>
              <w:right w:val="single" w:sz="8" w:space="0" w:color="000000"/>
            </w:tcBorders>
            <w:vAlign w:val="center"/>
          </w:tcPr>
          <w:p w14:paraId="0C4E9246" w14:textId="77777777" w:rsidR="00D73677" w:rsidRDefault="00000000">
            <w:pPr>
              <w:spacing w:line="360" w:lineRule="auto"/>
            </w:pPr>
            <w:r>
              <w:t>1.538 / 0.074</w:t>
            </w:r>
          </w:p>
        </w:tc>
        <w:tc>
          <w:tcPr>
            <w:tcW w:w="0" w:type="auto"/>
            <w:tcBorders>
              <w:bottom w:val="single" w:sz="8" w:space="0" w:color="000000"/>
              <w:right w:val="single" w:sz="8" w:space="0" w:color="000000"/>
            </w:tcBorders>
            <w:vAlign w:val="center"/>
          </w:tcPr>
          <w:p w14:paraId="3D4E3FA1" w14:textId="77777777" w:rsidR="00D73677" w:rsidRDefault="00000000">
            <w:pPr>
              <w:spacing w:line="360" w:lineRule="auto"/>
            </w:pPr>
            <w:r>
              <w:t>1.445 / 0.079</w:t>
            </w:r>
          </w:p>
        </w:tc>
      </w:tr>
      <w:tr w:rsidR="00D73677" w14:paraId="64A50093"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B9C406D" w14:textId="77777777" w:rsidR="00D73677" w:rsidRDefault="00000000">
            <w:pPr>
              <w:spacing w:line="360" w:lineRule="auto"/>
            </w:pPr>
            <w:proofErr w:type="spellStart"/>
            <w:r>
              <w:t>单体卵黄蛋白</w:t>
            </w:r>
            <w:proofErr w:type="spellEnd"/>
          </w:p>
        </w:tc>
        <w:tc>
          <w:tcPr>
            <w:tcW w:w="0" w:type="auto"/>
            <w:tcBorders>
              <w:bottom w:val="single" w:sz="8" w:space="0" w:color="000000"/>
              <w:right w:val="single" w:sz="8" w:space="0" w:color="000000"/>
            </w:tcBorders>
            <w:vAlign w:val="center"/>
          </w:tcPr>
          <w:p w14:paraId="14607A3B" w14:textId="77777777" w:rsidR="00D73677" w:rsidRDefault="00000000">
            <w:pPr>
              <w:spacing w:line="360" w:lineRule="auto"/>
            </w:pPr>
            <w:r>
              <w:t>0.642 / 0.076</w:t>
            </w:r>
          </w:p>
        </w:tc>
        <w:tc>
          <w:tcPr>
            <w:tcW w:w="0" w:type="auto"/>
            <w:tcBorders>
              <w:bottom w:val="single" w:sz="8" w:space="0" w:color="000000"/>
              <w:right w:val="single" w:sz="8" w:space="0" w:color="000000"/>
            </w:tcBorders>
            <w:vAlign w:val="center"/>
          </w:tcPr>
          <w:p w14:paraId="543DDABC" w14:textId="77777777" w:rsidR="00D73677" w:rsidRDefault="00000000">
            <w:pPr>
              <w:spacing w:line="360" w:lineRule="auto"/>
            </w:pPr>
            <w:r>
              <w:t>1.766 / 0.096</w:t>
            </w:r>
          </w:p>
        </w:tc>
        <w:tc>
          <w:tcPr>
            <w:tcW w:w="0" w:type="auto"/>
            <w:tcBorders>
              <w:bottom w:val="single" w:sz="8" w:space="0" w:color="000000"/>
              <w:right w:val="single" w:sz="8" w:space="0" w:color="000000"/>
            </w:tcBorders>
            <w:vAlign w:val="center"/>
          </w:tcPr>
          <w:p w14:paraId="63FD4C11" w14:textId="77777777" w:rsidR="00D73677" w:rsidRDefault="00000000">
            <w:pPr>
              <w:spacing w:line="360" w:lineRule="auto"/>
            </w:pPr>
            <w:r>
              <w:t>2.391 / 0.344</w:t>
            </w:r>
          </w:p>
        </w:tc>
        <w:tc>
          <w:tcPr>
            <w:tcW w:w="0" w:type="auto"/>
            <w:tcBorders>
              <w:bottom w:val="single" w:sz="8" w:space="0" w:color="000000"/>
              <w:right w:val="single" w:sz="8" w:space="0" w:color="000000"/>
            </w:tcBorders>
            <w:vAlign w:val="center"/>
          </w:tcPr>
          <w:p w14:paraId="075C05FD" w14:textId="77777777" w:rsidR="00D73677" w:rsidRDefault="00000000">
            <w:pPr>
              <w:spacing w:line="360" w:lineRule="auto"/>
            </w:pPr>
            <w:r>
              <w:t>1.164 / 0.121</w:t>
            </w:r>
          </w:p>
        </w:tc>
        <w:tc>
          <w:tcPr>
            <w:tcW w:w="0" w:type="auto"/>
            <w:tcBorders>
              <w:bottom w:val="single" w:sz="8" w:space="0" w:color="000000"/>
              <w:right w:val="single" w:sz="8" w:space="0" w:color="000000"/>
            </w:tcBorders>
            <w:vAlign w:val="center"/>
          </w:tcPr>
          <w:p w14:paraId="705E7E45" w14:textId="77777777" w:rsidR="00D73677" w:rsidRDefault="00000000">
            <w:pPr>
              <w:spacing w:line="360" w:lineRule="auto"/>
            </w:pPr>
            <w:r>
              <w:t>1.248 / 0.106</w:t>
            </w:r>
          </w:p>
        </w:tc>
        <w:tc>
          <w:tcPr>
            <w:tcW w:w="0" w:type="auto"/>
            <w:tcBorders>
              <w:bottom w:val="single" w:sz="8" w:space="0" w:color="000000"/>
              <w:right w:val="single" w:sz="8" w:space="0" w:color="000000"/>
            </w:tcBorders>
            <w:vAlign w:val="center"/>
          </w:tcPr>
          <w:p w14:paraId="741F0237" w14:textId="77777777" w:rsidR="00D73677" w:rsidRDefault="00000000">
            <w:pPr>
              <w:spacing w:line="360" w:lineRule="auto"/>
            </w:pPr>
            <w:r>
              <w:t>1.442 / 0.148</w:t>
            </w:r>
          </w:p>
        </w:tc>
      </w:tr>
      <w:tr w:rsidR="00D73677" w14:paraId="5EDEA6B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913E657" w14:textId="77777777" w:rsidR="00D73677" w:rsidRDefault="00000000">
            <w:pPr>
              <w:spacing w:line="360" w:lineRule="auto"/>
            </w:pPr>
            <w:proofErr w:type="spellStart"/>
            <w:r>
              <w:lastRenderedPageBreak/>
              <w:t>单视点</w:t>
            </w:r>
            <w:proofErr w:type="spellEnd"/>
          </w:p>
        </w:tc>
        <w:tc>
          <w:tcPr>
            <w:tcW w:w="0" w:type="auto"/>
            <w:tcBorders>
              <w:bottom w:val="single" w:sz="8" w:space="0" w:color="000000"/>
              <w:right w:val="single" w:sz="8" w:space="0" w:color="000000"/>
            </w:tcBorders>
            <w:vAlign w:val="center"/>
          </w:tcPr>
          <w:p w14:paraId="7B785066" w14:textId="77777777" w:rsidR="00D73677" w:rsidRDefault="00000000">
            <w:pPr>
              <w:spacing w:line="360" w:lineRule="auto"/>
            </w:pPr>
            <w:r>
              <w:t>0.823 / 0.090</w:t>
            </w:r>
          </w:p>
        </w:tc>
        <w:tc>
          <w:tcPr>
            <w:tcW w:w="0" w:type="auto"/>
            <w:tcBorders>
              <w:bottom w:val="single" w:sz="8" w:space="0" w:color="000000"/>
              <w:right w:val="single" w:sz="8" w:space="0" w:color="000000"/>
            </w:tcBorders>
            <w:vAlign w:val="center"/>
          </w:tcPr>
          <w:p w14:paraId="51B14D1E" w14:textId="77777777" w:rsidR="00D73677" w:rsidRDefault="00000000">
            <w:pPr>
              <w:spacing w:line="360" w:lineRule="auto"/>
            </w:pPr>
            <w:r>
              <w:t>2.082 / 0.146</w:t>
            </w:r>
          </w:p>
        </w:tc>
        <w:tc>
          <w:tcPr>
            <w:tcW w:w="0" w:type="auto"/>
            <w:tcBorders>
              <w:bottom w:val="single" w:sz="8" w:space="0" w:color="000000"/>
              <w:right w:val="single" w:sz="8" w:space="0" w:color="000000"/>
            </w:tcBorders>
            <w:vAlign w:val="center"/>
          </w:tcPr>
          <w:p w14:paraId="19E85FAD" w14:textId="77777777" w:rsidR="00D73677" w:rsidRDefault="00000000">
            <w:pPr>
              <w:spacing w:line="360" w:lineRule="auto"/>
            </w:pPr>
            <w:r>
              <w:t>4.122 / 0.222</w:t>
            </w:r>
          </w:p>
        </w:tc>
        <w:tc>
          <w:tcPr>
            <w:tcW w:w="0" w:type="auto"/>
            <w:tcBorders>
              <w:bottom w:val="single" w:sz="8" w:space="0" w:color="000000"/>
              <w:right w:val="single" w:sz="8" w:space="0" w:color="000000"/>
            </w:tcBorders>
            <w:vAlign w:val="center"/>
          </w:tcPr>
          <w:p w14:paraId="02AB3948" w14:textId="77777777" w:rsidR="00D73677" w:rsidRDefault="00000000">
            <w:pPr>
              <w:spacing w:line="360" w:lineRule="auto"/>
            </w:pPr>
            <w:r>
              <w:t>0.826 / 0.117</w:t>
            </w:r>
          </w:p>
        </w:tc>
        <w:tc>
          <w:tcPr>
            <w:tcW w:w="0" w:type="auto"/>
            <w:tcBorders>
              <w:bottom w:val="single" w:sz="8" w:space="0" w:color="000000"/>
              <w:right w:val="single" w:sz="8" w:space="0" w:color="000000"/>
            </w:tcBorders>
            <w:vAlign w:val="center"/>
          </w:tcPr>
          <w:p w14:paraId="7DC132EE" w14:textId="77777777" w:rsidR="00D73677" w:rsidRDefault="00000000">
            <w:pPr>
              <w:spacing w:line="360" w:lineRule="auto"/>
            </w:pPr>
            <w:r>
              <w:t>1.704 / 0.197</w:t>
            </w:r>
          </w:p>
        </w:tc>
        <w:tc>
          <w:tcPr>
            <w:tcW w:w="0" w:type="auto"/>
            <w:tcBorders>
              <w:bottom w:val="single" w:sz="8" w:space="0" w:color="000000"/>
              <w:right w:val="single" w:sz="8" w:space="0" w:color="000000"/>
            </w:tcBorders>
            <w:vAlign w:val="center"/>
          </w:tcPr>
          <w:p w14:paraId="77CBC201" w14:textId="77777777" w:rsidR="00D73677" w:rsidRDefault="00000000">
            <w:pPr>
              <w:spacing w:line="360" w:lineRule="auto"/>
            </w:pPr>
            <w:r>
              <w:t>1.911 / 0.154</w:t>
            </w:r>
          </w:p>
        </w:tc>
      </w:tr>
      <w:tr w:rsidR="00D73677" w14:paraId="69C2600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EAE61D2" w14:textId="77777777" w:rsidR="00D73677" w:rsidRDefault="00000000">
            <w:pPr>
              <w:spacing w:line="360" w:lineRule="auto"/>
            </w:pPr>
            <w:proofErr w:type="spellStart"/>
            <w:r>
              <w:t>单核小体</w:t>
            </w:r>
            <w:proofErr w:type="spellEnd"/>
          </w:p>
        </w:tc>
        <w:tc>
          <w:tcPr>
            <w:tcW w:w="0" w:type="auto"/>
            <w:tcBorders>
              <w:bottom w:val="single" w:sz="8" w:space="0" w:color="000000"/>
              <w:right w:val="single" w:sz="8" w:space="0" w:color="000000"/>
            </w:tcBorders>
            <w:vAlign w:val="center"/>
          </w:tcPr>
          <w:p w14:paraId="22EB76A1" w14:textId="77777777" w:rsidR="00D73677" w:rsidRDefault="00000000">
            <w:pPr>
              <w:spacing w:line="360" w:lineRule="auto"/>
            </w:pPr>
            <w:r>
              <w:t>2.249 / 0.153</w:t>
            </w:r>
          </w:p>
        </w:tc>
        <w:tc>
          <w:tcPr>
            <w:tcW w:w="0" w:type="auto"/>
            <w:tcBorders>
              <w:bottom w:val="single" w:sz="8" w:space="0" w:color="000000"/>
              <w:right w:val="single" w:sz="8" w:space="0" w:color="000000"/>
            </w:tcBorders>
            <w:vAlign w:val="center"/>
          </w:tcPr>
          <w:p w14:paraId="3E32C0F3" w14:textId="77777777" w:rsidR="00D73677" w:rsidRDefault="00000000">
            <w:pPr>
              <w:spacing w:line="360" w:lineRule="auto"/>
            </w:pPr>
            <w:r>
              <w:t>1.635 / 0.131</w:t>
            </w:r>
          </w:p>
        </w:tc>
        <w:tc>
          <w:tcPr>
            <w:tcW w:w="0" w:type="auto"/>
            <w:tcBorders>
              <w:bottom w:val="single" w:sz="8" w:space="0" w:color="000000"/>
              <w:right w:val="single" w:sz="8" w:space="0" w:color="000000"/>
            </w:tcBorders>
            <w:vAlign w:val="center"/>
          </w:tcPr>
          <w:p w14:paraId="3C21088A" w14:textId="77777777" w:rsidR="00D73677" w:rsidRDefault="00000000">
            <w:pPr>
              <w:spacing w:line="360" w:lineRule="auto"/>
            </w:pPr>
            <w:r>
              <w:t>3.253 / 0.158</w:t>
            </w:r>
          </w:p>
        </w:tc>
        <w:tc>
          <w:tcPr>
            <w:tcW w:w="0" w:type="auto"/>
            <w:tcBorders>
              <w:bottom w:val="single" w:sz="8" w:space="0" w:color="000000"/>
              <w:right w:val="single" w:sz="8" w:space="0" w:color="000000"/>
            </w:tcBorders>
            <w:vAlign w:val="center"/>
          </w:tcPr>
          <w:p w14:paraId="5A515CF0" w14:textId="77777777" w:rsidR="00D73677" w:rsidRDefault="00000000">
            <w:pPr>
              <w:spacing w:line="360" w:lineRule="auto"/>
            </w:pPr>
            <w:r>
              <w:t>1.455 / 0.106</w:t>
            </w:r>
          </w:p>
        </w:tc>
        <w:tc>
          <w:tcPr>
            <w:tcW w:w="0" w:type="auto"/>
            <w:tcBorders>
              <w:bottom w:val="single" w:sz="8" w:space="0" w:color="000000"/>
              <w:right w:val="single" w:sz="8" w:space="0" w:color="000000"/>
            </w:tcBorders>
            <w:vAlign w:val="center"/>
          </w:tcPr>
          <w:p w14:paraId="7E6755F9" w14:textId="77777777" w:rsidR="00D73677" w:rsidRDefault="00000000">
            <w:pPr>
              <w:spacing w:line="360" w:lineRule="auto"/>
            </w:pPr>
            <w:r>
              <w:t>1.678 / 0.153</w:t>
            </w:r>
          </w:p>
        </w:tc>
        <w:tc>
          <w:tcPr>
            <w:tcW w:w="0" w:type="auto"/>
            <w:tcBorders>
              <w:bottom w:val="single" w:sz="8" w:space="0" w:color="000000"/>
              <w:right w:val="single" w:sz="8" w:space="0" w:color="000000"/>
            </w:tcBorders>
            <w:vAlign w:val="center"/>
          </w:tcPr>
          <w:p w14:paraId="5D5A3C26" w14:textId="77777777" w:rsidR="00D73677" w:rsidRDefault="00000000">
            <w:pPr>
              <w:spacing w:line="360" w:lineRule="auto"/>
            </w:pPr>
            <w:r>
              <w:t>2.054 / 0.140</w:t>
            </w:r>
          </w:p>
        </w:tc>
      </w:tr>
      <w:tr w:rsidR="00D73677" w14:paraId="0738A48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0EB1821" w14:textId="77777777" w:rsidR="00D73677" w:rsidRDefault="00000000">
            <w:pPr>
              <w:spacing w:line="360" w:lineRule="auto"/>
            </w:pPr>
            <w:proofErr w:type="spellStart"/>
            <w:r>
              <w:t>单重音节</w:t>
            </w:r>
            <w:proofErr w:type="spellEnd"/>
          </w:p>
        </w:tc>
        <w:tc>
          <w:tcPr>
            <w:tcW w:w="0" w:type="auto"/>
            <w:tcBorders>
              <w:bottom w:val="single" w:sz="8" w:space="0" w:color="000000"/>
              <w:right w:val="single" w:sz="8" w:space="0" w:color="000000"/>
            </w:tcBorders>
            <w:vAlign w:val="center"/>
          </w:tcPr>
          <w:p w14:paraId="3609822E" w14:textId="77777777" w:rsidR="00D73677" w:rsidRDefault="00000000">
            <w:pPr>
              <w:spacing w:line="360" w:lineRule="auto"/>
            </w:pPr>
            <w:r>
              <w:t>0.994 / 0.094</w:t>
            </w:r>
          </w:p>
        </w:tc>
        <w:tc>
          <w:tcPr>
            <w:tcW w:w="0" w:type="auto"/>
            <w:tcBorders>
              <w:bottom w:val="single" w:sz="8" w:space="0" w:color="000000"/>
              <w:right w:val="single" w:sz="8" w:space="0" w:color="000000"/>
            </w:tcBorders>
            <w:vAlign w:val="center"/>
          </w:tcPr>
          <w:p w14:paraId="25D3F089" w14:textId="77777777" w:rsidR="00D73677" w:rsidRDefault="00000000">
            <w:pPr>
              <w:spacing w:line="360" w:lineRule="auto"/>
            </w:pPr>
            <w:r>
              <w:t>2.288 / 0.129</w:t>
            </w:r>
          </w:p>
        </w:tc>
        <w:tc>
          <w:tcPr>
            <w:tcW w:w="0" w:type="auto"/>
            <w:tcBorders>
              <w:bottom w:val="single" w:sz="8" w:space="0" w:color="000000"/>
              <w:right w:val="single" w:sz="8" w:space="0" w:color="000000"/>
            </w:tcBorders>
            <w:vAlign w:val="center"/>
          </w:tcPr>
          <w:p w14:paraId="4EBF78BB" w14:textId="77777777" w:rsidR="00D73677" w:rsidRDefault="00000000">
            <w:pPr>
              <w:spacing w:line="360" w:lineRule="auto"/>
            </w:pPr>
            <w:r>
              <w:t>1.757 / 0.147</w:t>
            </w:r>
          </w:p>
        </w:tc>
        <w:tc>
          <w:tcPr>
            <w:tcW w:w="0" w:type="auto"/>
            <w:tcBorders>
              <w:bottom w:val="single" w:sz="8" w:space="0" w:color="000000"/>
              <w:right w:val="single" w:sz="8" w:space="0" w:color="000000"/>
            </w:tcBorders>
            <w:vAlign w:val="center"/>
          </w:tcPr>
          <w:p w14:paraId="22878A48" w14:textId="77777777" w:rsidR="00D73677" w:rsidRDefault="00000000">
            <w:pPr>
              <w:spacing w:line="360" w:lineRule="auto"/>
            </w:pPr>
            <w:r>
              <w:t>1.735 / 0.144</w:t>
            </w:r>
          </w:p>
        </w:tc>
        <w:tc>
          <w:tcPr>
            <w:tcW w:w="0" w:type="auto"/>
            <w:tcBorders>
              <w:bottom w:val="single" w:sz="8" w:space="0" w:color="000000"/>
              <w:right w:val="single" w:sz="8" w:space="0" w:color="000000"/>
            </w:tcBorders>
            <w:vAlign w:val="center"/>
          </w:tcPr>
          <w:p w14:paraId="44D0B8A8" w14:textId="77777777" w:rsidR="00D73677" w:rsidRDefault="00000000">
            <w:pPr>
              <w:spacing w:line="360" w:lineRule="auto"/>
            </w:pPr>
            <w:r>
              <w:t>1.690 / 0.233</w:t>
            </w:r>
          </w:p>
        </w:tc>
        <w:tc>
          <w:tcPr>
            <w:tcW w:w="0" w:type="auto"/>
            <w:tcBorders>
              <w:bottom w:val="single" w:sz="8" w:space="0" w:color="000000"/>
              <w:right w:val="single" w:sz="8" w:space="0" w:color="000000"/>
            </w:tcBorders>
            <w:vAlign w:val="center"/>
          </w:tcPr>
          <w:p w14:paraId="1648F055" w14:textId="77777777" w:rsidR="00D73677" w:rsidRDefault="00000000">
            <w:pPr>
              <w:spacing w:line="360" w:lineRule="auto"/>
            </w:pPr>
            <w:r>
              <w:t>1.693 / 0.149</w:t>
            </w:r>
          </w:p>
        </w:tc>
      </w:tr>
      <w:tr w:rsidR="00D73677" w14:paraId="5C5C22A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30D8D7E" w14:textId="77777777" w:rsidR="00D73677" w:rsidRDefault="00000000">
            <w:pPr>
              <w:spacing w:line="360" w:lineRule="auto"/>
            </w:pPr>
            <w:proofErr w:type="spellStart"/>
            <w:r>
              <w:t>单体血管融合</w:t>
            </w:r>
            <w:proofErr w:type="spellEnd"/>
          </w:p>
        </w:tc>
        <w:tc>
          <w:tcPr>
            <w:tcW w:w="0" w:type="auto"/>
            <w:tcBorders>
              <w:bottom w:val="single" w:sz="8" w:space="0" w:color="000000"/>
              <w:right w:val="single" w:sz="8" w:space="0" w:color="000000"/>
            </w:tcBorders>
            <w:vAlign w:val="center"/>
          </w:tcPr>
          <w:p w14:paraId="59F9CD33" w14:textId="77777777" w:rsidR="00D73677" w:rsidRDefault="00000000">
            <w:pPr>
              <w:spacing w:line="360" w:lineRule="auto"/>
            </w:pPr>
            <w:r>
              <w:t>1.199 / 0.064</w:t>
            </w:r>
          </w:p>
        </w:tc>
        <w:tc>
          <w:tcPr>
            <w:tcW w:w="0" w:type="auto"/>
            <w:tcBorders>
              <w:bottom w:val="single" w:sz="8" w:space="0" w:color="000000"/>
              <w:right w:val="single" w:sz="8" w:space="0" w:color="000000"/>
            </w:tcBorders>
            <w:vAlign w:val="center"/>
          </w:tcPr>
          <w:p w14:paraId="5F4200BB" w14:textId="77777777" w:rsidR="00D73677" w:rsidRDefault="00000000">
            <w:pPr>
              <w:spacing w:line="360" w:lineRule="auto"/>
            </w:pPr>
            <w:r>
              <w:t>3.542 / 0.103</w:t>
            </w:r>
          </w:p>
        </w:tc>
        <w:tc>
          <w:tcPr>
            <w:tcW w:w="0" w:type="auto"/>
            <w:tcBorders>
              <w:bottom w:val="single" w:sz="8" w:space="0" w:color="000000"/>
              <w:right w:val="single" w:sz="8" w:space="0" w:color="000000"/>
            </w:tcBorders>
            <w:vAlign w:val="center"/>
          </w:tcPr>
          <w:p w14:paraId="0222F2A9" w14:textId="77777777" w:rsidR="00D73677" w:rsidRDefault="00000000">
            <w:pPr>
              <w:spacing w:line="360" w:lineRule="auto"/>
            </w:pPr>
            <w:r>
              <w:t>5.934 / 0.202</w:t>
            </w:r>
          </w:p>
        </w:tc>
        <w:tc>
          <w:tcPr>
            <w:tcW w:w="0" w:type="auto"/>
            <w:tcBorders>
              <w:bottom w:val="single" w:sz="8" w:space="0" w:color="000000"/>
              <w:right w:val="single" w:sz="8" w:space="0" w:color="000000"/>
            </w:tcBorders>
            <w:vAlign w:val="center"/>
          </w:tcPr>
          <w:p w14:paraId="11C3E004" w14:textId="77777777" w:rsidR="00D73677" w:rsidRDefault="00000000">
            <w:pPr>
              <w:spacing w:line="360" w:lineRule="auto"/>
            </w:pPr>
            <w:r>
              <w:t>1.585 / 0.073</w:t>
            </w:r>
          </w:p>
        </w:tc>
        <w:tc>
          <w:tcPr>
            <w:tcW w:w="0" w:type="auto"/>
            <w:tcBorders>
              <w:bottom w:val="single" w:sz="8" w:space="0" w:color="000000"/>
              <w:right w:val="single" w:sz="8" w:space="0" w:color="000000"/>
            </w:tcBorders>
            <w:vAlign w:val="center"/>
          </w:tcPr>
          <w:p w14:paraId="2275A9C9" w14:textId="77777777" w:rsidR="00D73677" w:rsidRDefault="00000000">
            <w:pPr>
              <w:spacing w:line="360" w:lineRule="auto"/>
            </w:pPr>
            <w:r>
              <w:t>2.370 / 0.079</w:t>
            </w:r>
          </w:p>
        </w:tc>
        <w:tc>
          <w:tcPr>
            <w:tcW w:w="0" w:type="auto"/>
            <w:tcBorders>
              <w:bottom w:val="single" w:sz="8" w:space="0" w:color="000000"/>
              <w:right w:val="single" w:sz="8" w:space="0" w:color="000000"/>
            </w:tcBorders>
            <w:vAlign w:val="center"/>
          </w:tcPr>
          <w:p w14:paraId="16FF5492" w14:textId="77777777" w:rsidR="00D73677" w:rsidRDefault="00000000">
            <w:pPr>
              <w:spacing w:line="360" w:lineRule="auto"/>
            </w:pPr>
            <w:r>
              <w:t>2.926 / 0.104</w:t>
            </w:r>
          </w:p>
        </w:tc>
      </w:tr>
      <w:tr w:rsidR="00D73677" w14:paraId="1386BE2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55A9602A" w14:textId="77777777" w:rsidR="00D73677" w:rsidRDefault="00000000">
            <w:pPr>
              <w:spacing w:line="360" w:lineRule="auto"/>
            </w:pPr>
            <w:proofErr w:type="spellStart"/>
            <w:r>
              <w:t>立体超声定位</w:t>
            </w:r>
            <w:proofErr w:type="spellEnd"/>
          </w:p>
        </w:tc>
        <w:tc>
          <w:tcPr>
            <w:tcW w:w="0" w:type="auto"/>
            <w:tcBorders>
              <w:bottom w:val="single" w:sz="8" w:space="0" w:color="000000"/>
              <w:right w:val="single" w:sz="8" w:space="0" w:color="000000"/>
            </w:tcBorders>
            <w:vAlign w:val="center"/>
          </w:tcPr>
          <w:p w14:paraId="5DDB17C1" w14:textId="77777777" w:rsidR="00D73677" w:rsidRDefault="00000000">
            <w:pPr>
              <w:spacing w:line="360" w:lineRule="auto"/>
            </w:pPr>
            <w:r>
              <w:t>0.856 / 0.061</w:t>
            </w:r>
          </w:p>
        </w:tc>
        <w:tc>
          <w:tcPr>
            <w:tcW w:w="0" w:type="auto"/>
            <w:tcBorders>
              <w:bottom w:val="single" w:sz="8" w:space="0" w:color="000000"/>
              <w:right w:val="single" w:sz="8" w:space="0" w:color="000000"/>
            </w:tcBorders>
            <w:vAlign w:val="center"/>
          </w:tcPr>
          <w:p w14:paraId="392B218D" w14:textId="77777777" w:rsidR="00D73677" w:rsidRDefault="00000000">
            <w:pPr>
              <w:spacing w:line="360" w:lineRule="auto"/>
            </w:pPr>
            <w:r>
              <w:t>1.813 / 0.047</w:t>
            </w:r>
          </w:p>
        </w:tc>
        <w:tc>
          <w:tcPr>
            <w:tcW w:w="0" w:type="auto"/>
            <w:tcBorders>
              <w:bottom w:val="single" w:sz="8" w:space="0" w:color="000000"/>
              <w:right w:val="single" w:sz="8" w:space="0" w:color="000000"/>
            </w:tcBorders>
            <w:vAlign w:val="center"/>
          </w:tcPr>
          <w:p w14:paraId="46B30147" w14:textId="77777777" w:rsidR="00D73677" w:rsidRDefault="00000000">
            <w:pPr>
              <w:spacing w:line="360" w:lineRule="auto"/>
            </w:pPr>
            <w:r>
              <w:t>2.764 / 0.059</w:t>
            </w:r>
          </w:p>
        </w:tc>
        <w:tc>
          <w:tcPr>
            <w:tcW w:w="0" w:type="auto"/>
            <w:tcBorders>
              <w:bottom w:val="single" w:sz="8" w:space="0" w:color="000000"/>
              <w:right w:val="single" w:sz="8" w:space="0" w:color="000000"/>
            </w:tcBorders>
            <w:vAlign w:val="center"/>
          </w:tcPr>
          <w:p w14:paraId="5C44DF93" w14:textId="77777777" w:rsidR="00D73677" w:rsidRDefault="00000000">
            <w:pPr>
              <w:spacing w:line="360" w:lineRule="auto"/>
            </w:pPr>
            <w:r>
              <w:t>1.037 / 0.056</w:t>
            </w:r>
          </w:p>
        </w:tc>
        <w:tc>
          <w:tcPr>
            <w:tcW w:w="0" w:type="auto"/>
            <w:tcBorders>
              <w:bottom w:val="single" w:sz="8" w:space="0" w:color="000000"/>
              <w:right w:val="single" w:sz="8" w:space="0" w:color="000000"/>
            </w:tcBorders>
            <w:vAlign w:val="center"/>
          </w:tcPr>
          <w:p w14:paraId="594201FD" w14:textId="77777777" w:rsidR="00D73677" w:rsidRDefault="00000000">
            <w:pPr>
              <w:spacing w:line="360" w:lineRule="auto"/>
            </w:pPr>
            <w:r>
              <w:t>1.292 / 0.047</w:t>
            </w:r>
          </w:p>
        </w:tc>
        <w:tc>
          <w:tcPr>
            <w:tcW w:w="0" w:type="auto"/>
            <w:tcBorders>
              <w:bottom w:val="single" w:sz="8" w:space="0" w:color="000000"/>
              <w:right w:val="single" w:sz="8" w:space="0" w:color="000000"/>
            </w:tcBorders>
            <w:vAlign w:val="center"/>
          </w:tcPr>
          <w:p w14:paraId="54531CDA" w14:textId="77777777" w:rsidR="00D73677" w:rsidRDefault="00000000">
            <w:pPr>
              <w:spacing w:line="360" w:lineRule="auto"/>
            </w:pPr>
            <w:r>
              <w:t>1.552 / 0.054</w:t>
            </w:r>
          </w:p>
        </w:tc>
      </w:tr>
      <w:tr w:rsidR="00D73677" w14:paraId="25C1C9B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339814F" w14:textId="77777777" w:rsidR="00D73677" w:rsidRDefault="00000000">
            <w:pPr>
              <w:spacing w:line="360" w:lineRule="auto"/>
            </w:pPr>
            <w:proofErr w:type="spellStart"/>
            <w:r>
              <w:lastRenderedPageBreak/>
              <w:t>立体视网膜血管</w:t>
            </w:r>
            <w:proofErr w:type="spellEnd"/>
          </w:p>
        </w:tc>
        <w:tc>
          <w:tcPr>
            <w:tcW w:w="0" w:type="auto"/>
            <w:tcBorders>
              <w:bottom w:val="single" w:sz="8" w:space="0" w:color="000000"/>
              <w:right w:val="single" w:sz="8" w:space="0" w:color="000000"/>
            </w:tcBorders>
            <w:vAlign w:val="center"/>
          </w:tcPr>
          <w:p w14:paraId="402294CE" w14:textId="77777777" w:rsidR="00D73677" w:rsidRDefault="00000000">
            <w:pPr>
              <w:spacing w:line="360" w:lineRule="auto"/>
            </w:pPr>
            <w:r>
              <w:t>0.905 / 0.061</w:t>
            </w:r>
          </w:p>
        </w:tc>
        <w:tc>
          <w:tcPr>
            <w:tcW w:w="0" w:type="auto"/>
            <w:tcBorders>
              <w:bottom w:val="single" w:sz="8" w:space="0" w:color="000000"/>
              <w:right w:val="single" w:sz="8" w:space="0" w:color="000000"/>
            </w:tcBorders>
            <w:vAlign w:val="center"/>
          </w:tcPr>
          <w:p w14:paraId="09B38C44" w14:textId="77777777" w:rsidR="00D73677" w:rsidRDefault="00000000">
            <w:pPr>
              <w:spacing w:line="360" w:lineRule="auto"/>
            </w:pPr>
            <w:r>
              <w:t>1.767 / 0.056</w:t>
            </w:r>
          </w:p>
        </w:tc>
        <w:tc>
          <w:tcPr>
            <w:tcW w:w="0" w:type="auto"/>
            <w:tcBorders>
              <w:bottom w:val="single" w:sz="8" w:space="0" w:color="000000"/>
              <w:right w:val="single" w:sz="8" w:space="0" w:color="000000"/>
            </w:tcBorders>
            <w:vAlign w:val="center"/>
          </w:tcPr>
          <w:p w14:paraId="4818AF9F" w14:textId="77777777" w:rsidR="00D73677" w:rsidRDefault="00000000">
            <w:pPr>
              <w:spacing w:line="360" w:lineRule="auto"/>
            </w:pPr>
            <w:r>
              <w:t>2.339 / 0.057</w:t>
            </w:r>
          </w:p>
        </w:tc>
        <w:tc>
          <w:tcPr>
            <w:tcW w:w="0" w:type="auto"/>
            <w:tcBorders>
              <w:bottom w:val="single" w:sz="8" w:space="0" w:color="000000"/>
              <w:right w:val="single" w:sz="8" w:space="0" w:color="000000"/>
            </w:tcBorders>
            <w:vAlign w:val="center"/>
          </w:tcPr>
          <w:p w14:paraId="761632F6" w14:textId="77777777" w:rsidR="00D73677" w:rsidRDefault="00000000">
            <w:pPr>
              <w:spacing w:line="360" w:lineRule="auto"/>
            </w:pPr>
            <w:r>
              <w:t>1.106 / 0.053</w:t>
            </w:r>
          </w:p>
        </w:tc>
        <w:tc>
          <w:tcPr>
            <w:tcW w:w="0" w:type="auto"/>
            <w:tcBorders>
              <w:bottom w:val="single" w:sz="8" w:space="0" w:color="000000"/>
              <w:right w:val="single" w:sz="8" w:space="0" w:color="000000"/>
            </w:tcBorders>
            <w:vAlign w:val="center"/>
          </w:tcPr>
          <w:p w14:paraId="4CADFD27" w14:textId="77777777" w:rsidR="00D73677" w:rsidRDefault="00000000">
            <w:pPr>
              <w:spacing w:line="360" w:lineRule="auto"/>
            </w:pPr>
            <w:r>
              <w:t>1.151 / 0.048</w:t>
            </w:r>
          </w:p>
        </w:tc>
        <w:tc>
          <w:tcPr>
            <w:tcW w:w="0" w:type="auto"/>
            <w:tcBorders>
              <w:bottom w:val="single" w:sz="8" w:space="0" w:color="000000"/>
              <w:right w:val="single" w:sz="8" w:space="0" w:color="000000"/>
            </w:tcBorders>
            <w:vAlign w:val="center"/>
          </w:tcPr>
          <w:p w14:paraId="49D5AFB0" w14:textId="77777777" w:rsidR="00D73677" w:rsidRDefault="00000000">
            <w:pPr>
              <w:spacing w:line="360" w:lineRule="auto"/>
            </w:pPr>
            <w:r>
              <w:t>1.454 / 0.055</w:t>
            </w:r>
          </w:p>
        </w:tc>
      </w:tr>
      <w:tr w:rsidR="00D73677" w14:paraId="16BA741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663E545" w14:textId="77777777" w:rsidR="00D73677" w:rsidRDefault="00000000">
            <w:pPr>
              <w:spacing w:line="360" w:lineRule="auto"/>
            </w:pPr>
            <w:proofErr w:type="spellStart"/>
            <w:r>
              <w:t>基性岩</w:t>
            </w:r>
            <w:proofErr w:type="spellEnd"/>
          </w:p>
        </w:tc>
        <w:tc>
          <w:tcPr>
            <w:tcW w:w="0" w:type="auto"/>
            <w:tcBorders>
              <w:bottom w:val="single" w:sz="8" w:space="0" w:color="000000"/>
              <w:right w:val="single" w:sz="8" w:space="0" w:color="000000"/>
            </w:tcBorders>
            <w:vAlign w:val="center"/>
          </w:tcPr>
          <w:p w14:paraId="115F4A9B" w14:textId="77777777" w:rsidR="00D73677" w:rsidRDefault="00000000">
            <w:pPr>
              <w:spacing w:line="360" w:lineRule="auto"/>
            </w:pPr>
            <w:r>
              <w:t>0.654 / 0.035</w:t>
            </w:r>
          </w:p>
        </w:tc>
        <w:tc>
          <w:tcPr>
            <w:tcW w:w="0" w:type="auto"/>
            <w:tcBorders>
              <w:bottom w:val="single" w:sz="8" w:space="0" w:color="000000"/>
              <w:right w:val="single" w:sz="8" w:space="0" w:color="000000"/>
            </w:tcBorders>
            <w:vAlign w:val="center"/>
          </w:tcPr>
          <w:p w14:paraId="0FBDDB2D" w14:textId="77777777" w:rsidR="00D73677" w:rsidRDefault="00000000">
            <w:pPr>
              <w:spacing w:line="360" w:lineRule="auto"/>
            </w:pPr>
            <w:r>
              <w:t>2.067 / 0.059</w:t>
            </w:r>
          </w:p>
        </w:tc>
        <w:tc>
          <w:tcPr>
            <w:tcW w:w="0" w:type="auto"/>
            <w:tcBorders>
              <w:bottom w:val="single" w:sz="8" w:space="0" w:color="000000"/>
              <w:right w:val="single" w:sz="8" w:space="0" w:color="000000"/>
            </w:tcBorders>
            <w:vAlign w:val="center"/>
          </w:tcPr>
          <w:p w14:paraId="018E100A" w14:textId="77777777" w:rsidR="00D73677" w:rsidRDefault="00000000">
            <w:pPr>
              <w:spacing w:line="360" w:lineRule="auto"/>
            </w:pPr>
            <w:r>
              <w:t>2.017 / 0.085</w:t>
            </w:r>
          </w:p>
        </w:tc>
        <w:tc>
          <w:tcPr>
            <w:tcW w:w="0" w:type="auto"/>
            <w:tcBorders>
              <w:bottom w:val="single" w:sz="8" w:space="0" w:color="000000"/>
              <w:right w:val="single" w:sz="8" w:space="0" w:color="000000"/>
            </w:tcBorders>
            <w:vAlign w:val="center"/>
          </w:tcPr>
          <w:p w14:paraId="4209F612" w14:textId="77777777" w:rsidR="00D73677" w:rsidRDefault="00000000">
            <w:pPr>
              <w:spacing w:line="360" w:lineRule="auto"/>
            </w:pPr>
            <w:r>
              <w:t>0.981 / 0.046</w:t>
            </w:r>
          </w:p>
        </w:tc>
        <w:tc>
          <w:tcPr>
            <w:tcW w:w="0" w:type="auto"/>
            <w:tcBorders>
              <w:bottom w:val="single" w:sz="8" w:space="0" w:color="000000"/>
              <w:right w:val="single" w:sz="8" w:space="0" w:color="000000"/>
            </w:tcBorders>
            <w:vAlign w:val="center"/>
          </w:tcPr>
          <w:p w14:paraId="1331F15A" w14:textId="77777777" w:rsidR="00D73677" w:rsidRDefault="00000000">
            <w:pPr>
              <w:spacing w:line="360" w:lineRule="auto"/>
            </w:pPr>
            <w:r>
              <w:t>0.888 / 0.059</w:t>
            </w:r>
          </w:p>
        </w:tc>
        <w:tc>
          <w:tcPr>
            <w:tcW w:w="0" w:type="auto"/>
            <w:tcBorders>
              <w:bottom w:val="single" w:sz="8" w:space="0" w:color="000000"/>
              <w:right w:val="single" w:sz="8" w:space="0" w:color="000000"/>
            </w:tcBorders>
            <w:vAlign w:val="center"/>
          </w:tcPr>
          <w:p w14:paraId="7E04BC58" w14:textId="77777777" w:rsidR="00D73677" w:rsidRDefault="00000000">
            <w:pPr>
              <w:spacing w:line="360" w:lineRule="auto"/>
            </w:pPr>
            <w:r>
              <w:t>1.321 / 0.057</w:t>
            </w:r>
          </w:p>
        </w:tc>
      </w:tr>
      <w:tr w:rsidR="00D73677" w14:paraId="1542B6D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A0403B4" w14:textId="77777777" w:rsidR="00D73677" w:rsidRDefault="00000000">
            <w:pPr>
              <w:spacing w:line="360" w:lineRule="auto"/>
            </w:pPr>
            <w:proofErr w:type="spellStart"/>
            <w:r>
              <w:t>立体冰巴</w:t>
            </w:r>
            <w:proofErr w:type="spellEnd"/>
          </w:p>
        </w:tc>
        <w:tc>
          <w:tcPr>
            <w:tcW w:w="0" w:type="auto"/>
            <w:tcBorders>
              <w:bottom w:val="single" w:sz="8" w:space="0" w:color="000000"/>
              <w:right w:val="single" w:sz="8" w:space="0" w:color="000000"/>
            </w:tcBorders>
            <w:vAlign w:val="center"/>
          </w:tcPr>
          <w:p w14:paraId="570EBB19" w14:textId="77777777" w:rsidR="00D73677" w:rsidRDefault="00000000">
            <w:pPr>
              <w:spacing w:line="360" w:lineRule="auto"/>
            </w:pPr>
            <w:r>
              <w:t>0.909 / 0.059</w:t>
            </w:r>
          </w:p>
        </w:tc>
        <w:tc>
          <w:tcPr>
            <w:tcW w:w="0" w:type="auto"/>
            <w:tcBorders>
              <w:bottom w:val="single" w:sz="8" w:space="0" w:color="000000"/>
              <w:right w:val="single" w:sz="8" w:space="0" w:color="000000"/>
            </w:tcBorders>
            <w:vAlign w:val="center"/>
          </w:tcPr>
          <w:p w14:paraId="6B2C9C73" w14:textId="77777777" w:rsidR="00D73677" w:rsidRDefault="00000000">
            <w:pPr>
              <w:spacing w:line="360" w:lineRule="auto"/>
            </w:pPr>
            <w:r>
              <w:t>2.574 / 0.120</w:t>
            </w:r>
          </w:p>
        </w:tc>
        <w:tc>
          <w:tcPr>
            <w:tcW w:w="0" w:type="auto"/>
            <w:tcBorders>
              <w:bottom w:val="single" w:sz="8" w:space="0" w:color="000000"/>
              <w:right w:val="single" w:sz="8" w:space="0" w:color="000000"/>
            </w:tcBorders>
            <w:vAlign w:val="center"/>
          </w:tcPr>
          <w:p w14:paraId="297AD6F9" w14:textId="77777777" w:rsidR="00D73677" w:rsidRDefault="00000000">
            <w:pPr>
              <w:spacing w:line="360" w:lineRule="auto"/>
            </w:pPr>
            <w:r>
              <w:t>3.206 / 0.137</w:t>
            </w:r>
          </w:p>
        </w:tc>
        <w:tc>
          <w:tcPr>
            <w:tcW w:w="0" w:type="auto"/>
            <w:tcBorders>
              <w:bottom w:val="single" w:sz="8" w:space="0" w:color="000000"/>
              <w:right w:val="single" w:sz="8" w:space="0" w:color="000000"/>
            </w:tcBorders>
            <w:vAlign w:val="center"/>
          </w:tcPr>
          <w:p w14:paraId="6895D736" w14:textId="77777777" w:rsidR="00D73677" w:rsidRDefault="00000000">
            <w:pPr>
              <w:spacing w:line="360" w:lineRule="auto"/>
            </w:pPr>
            <w:r>
              <w:t>1.819 / 0.128</w:t>
            </w:r>
          </w:p>
        </w:tc>
        <w:tc>
          <w:tcPr>
            <w:tcW w:w="0" w:type="auto"/>
            <w:tcBorders>
              <w:bottom w:val="single" w:sz="8" w:space="0" w:color="000000"/>
              <w:right w:val="single" w:sz="8" w:space="0" w:color="000000"/>
            </w:tcBorders>
            <w:vAlign w:val="center"/>
          </w:tcPr>
          <w:p w14:paraId="576E1AC4" w14:textId="77777777" w:rsidR="00D73677" w:rsidRDefault="00000000">
            <w:pPr>
              <w:spacing w:line="360" w:lineRule="auto"/>
            </w:pPr>
            <w:r>
              <w:t>1.212 / 0.116</w:t>
            </w:r>
          </w:p>
        </w:tc>
        <w:tc>
          <w:tcPr>
            <w:tcW w:w="0" w:type="auto"/>
            <w:tcBorders>
              <w:bottom w:val="single" w:sz="8" w:space="0" w:color="000000"/>
              <w:right w:val="single" w:sz="8" w:space="0" w:color="000000"/>
            </w:tcBorders>
            <w:vAlign w:val="center"/>
          </w:tcPr>
          <w:p w14:paraId="3605BD7A" w14:textId="77777777" w:rsidR="00D73677" w:rsidRDefault="00000000">
            <w:pPr>
              <w:spacing w:line="360" w:lineRule="auto"/>
            </w:pPr>
            <w:r>
              <w:t>1.944 / 0.112</w:t>
            </w:r>
          </w:p>
        </w:tc>
      </w:tr>
      <w:tr w:rsidR="00D73677" w14:paraId="7D04953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B6DB89D" w14:textId="77777777" w:rsidR="00D73677" w:rsidRDefault="00000000">
            <w:pPr>
              <w:spacing w:line="360" w:lineRule="auto"/>
            </w:pPr>
            <w:proofErr w:type="spellStart"/>
            <w:r>
              <w:t>立体视标</w:t>
            </w:r>
            <w:proofErr w:type="spellEnd"/>
          </w:p>
        </w:tc>
        <w:tc>
          <w:tcPr>
            <w:tcW w:w="0" w:type="auto"/>
            <w:tcBorders>
              <w:bottom w:val="single" w:sz="8" w:space="0" w:color="000000"/>
              <w:right w:val="single" w:sz="8" w:space="0" w:color="000000"/>
            </w:tcBorders>
            <w:vAlign w:val="center"/>
          </w:tcPr>
          <w:p w14:paraId="7B503CB1" w14:textId="77777777" w:rsidR="00D73677" w:rsidRDefault="00000000">
            <w:pPr>
              <w:spacing w:line="360" w:lineRule="auto"/>
            </w:pPr>
            <w:r>
              <w:t>0.603 / 0.039</w:t>
            </w:r>
          </w:p>
        </w:tc>
        <w:tc>
          <w:tcPr>
            <w:tcW w:w="0" w:type="auto"/>
            <w:tcBorders>
              <w:bottom w:val="single" w:sz="8" w:space="0" w:color="000000"/>
              <w:right w:val="single" w:sz="8" w:space="0" w:color="000000"/>
            </w:tcBorders>
            <w:vAlign w:val="center"/>
          </w:tcPr>
          <w:p w14:paraId="50355473" w14:textId="77777777" w:rsidR="00D73677" w:rsidRDefault="00000000">
            <w:pPr>
              <w:spacing w:line="360" w:lineRule="auto"/>
            </w:pPr>
            <w:r>
              <w:t>1.963 / 0.079</w:t>
            </w:r>
          </w:p>
        </w:tc>
        <w:tc>
          <w:tcPr>
            <w:tcW w:w="0" w:type="auto"/>
            <w:tcBorders>
              <w:bottom w:val="single" w:sz="8" w:space="0" w:color="000000"/>
              <w:right w:val="single" w:sz="8" w:space="0" w:color="000000"/>
            </w:tcBorders>
            <w:vAlign w:val="center"/>
          </w:tcPr>
          <w:p w14:paraId="28F5AD40" w14:textId="77777777" w:rsidR="00D73677" w:rsidRDefault="00000000">
            <w:pPr>
              <w:spacing w:line="360" w:lineRule="auto"/>
            </w:pPr>
            <w:r>
              <w:t>4.117 / 0.122</w:t>
            </w:r>
          </w:p>
        </w:tc>
        <w:tc>
          <w:tcPr>
            <w:tcW w:w="0" w:type="auto"/>
            <w:tcBorders>
              <w:bottom w:val="single" w:sz="8" w:space="0" w:color="000000"/>
              <w:right w:val="single" w:sz="8" w:space="0" w:color="000000"/>
            </w:tcBorders>
            <w:vAlign w:val="center"/>
          </w:tcPr>
          <w:p w14:paraId="7404322F" w14:textId="77777777" w:rsidR="00D73677" w:rsidRDefault="00000000">
            <w:pPr>
              <w:spacing w:line="360" w:lineRule="auto"/>
            </w:pPr>
            <w:r>
              <w:t>0.834 / 0.075</w:t>
            </w:r>
          </w:p>
        </w:tc>
        <w:tc>
          <w:tcPr>
            <w:tcW w:w="0" w:type="auto"/>
            <w:tcBorders>
              <w:bottom w:val="single" w:sz="8" w:space="0" w:color="000000"/>
              <w:right w:val="single" w:sz="8" w:space="0" w:color="000000"/>
            </w:tcBorders>
            <w:vAlign w:val="center"/>
          </w:tcPr>
          <w:p w14:paraId="60062F48" w14:textId="77777777" w:rsidR="00D73677" w:rsidRDefault="00000000">
            <w:pPr>
              <w:spacing w:line="360" w:lineRule="auto"/>
            </w:pPr>
            <w:r>
              <w:t>1.201 / 0.092</w:t>
            </w:r>
          </w:p>
        </w:tc>
        <w:tc>
          <w:tcPr>
            <w:tcW w:w="0" w:type="auto"/>
            <w:tcBorders>
              <w:bottom w:val="single" w:sz="8" w:space="0" w:color="000000"/>
              <w:right w:val="single" w:sz="8" w:space="0" w:color="000000"/>
            </w:tcBorders>
            <w:vAlign w:val="center"/>
          </w:tcPr>
          <w:p w14:paraId="6850C0E2" w14:textId="77777777" w:rsidR="00D73677" w:rsidRDefault="00000000">
            <w:pPr>
              <w:spacing w:line="360" w:lineRule="auto"/>
            </w:pPr>
            <w:r>
              <w:t>1.744 / 0.081</w:t>
            </w:r>
          </w:p>
        </w:tc>
      </w:tr>
      <w:tr w:rsidR="00D73677" w14:paraId="691A964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3DE17A8" w14:textId="77777777" w:rsidR="00D73677" w:rsidRDefault="00000000">
            <w:pPr>
              <w:spacing w:line="360" w:lineRule="auto"/>
            </w:pPr>
            <w:proofErr w:type="spellStart"/>
            <w:r>
              <w:t>立体声短信加密</w:t>
            </w:r>
            <w:proofErr w:type="spellEnd"/>
          </w:p>
        </w:tc>
        <w:tc>
          <w:tcPr>
            <w:tcW w:w="0" w:type="auto"/>
            <w:tcBorders>
              <w:bottom w:val="single" w:sz="8" w:space="0" w:color="000000"/>
              <w:right w:val="single" w:sz="8" w:space="0" w:color="000000"/>
            </w:tcBorders>
            <w:vAlign w:val="center"/>
          </w:tcPr>
          <w:p w14:paraId="6A3E616B" w14:textId="77777777" w:rsidR="00D73677" w:rsidRDefault="00000000">
            <w:pPr>
              <w:spacing w:line="360" w:lineRule="auto"/>
            </w:pPr>
            <w:r>
              <w:t>1.108 / 0.086</w:t>
            </w:r>
          </w:p>
        </w:tc>
        <w:tc>
          <w:tcPr>
            <w:tcW w:w="0" w:type="auto"/>
            <w:tcBorders>
              <w:bottom w:val="single" w:sz="8" w:space="0" w:color="000000"/>
              <w:right w:val="single" w:sz="8" w:space="0" w:color="000000"/>
            </w:tcBorders>
            <w:vAlign w:val="center"/>
          </w:tcPr>
          <w:p w14:paraId="762C3A75" w14:textId="77777777" w:rsidR="00D73677" w:rsidRDefault="00000000">
            <w:pPr>
              <w:spacing w:line="360" w:lineRule="auto"/>
            </w:pPr>
            <w:r>
              <w:t>2.147 / 0.121</w:t>
            </w:r>
          </w:p>
        </w:tc>
        <w:tc>
          <w:tcPr>
            <w:tcW w:w="0" w:type="auto"/>
            <w:tcBorders>
              <w:bottom w:val="single" w:sz="8" w:space="0" w:color="000000"/>
              <w:right w:val="single" w:sz="8" w:space="0" w:color="000000"/>
            </w:tcBorders>
            <w:vAlign w:val="center"/>
          </w:tcPr>
          <w:p w14:paraId="19CB8C9F" w14:textId="77777777" w:rsidR="00D73677" w:rsidRDefault="00000000">
            <w:pPr>
              <w:spacing w:line="360" w:lineRule="auto"/>
            </w:pPr>
            <w:r>
              <w:t>3.918 / 0.198</w:t>
            </w:r>
          </w:p>
        </w:tc>
        <w:tc>
          <w:tcPr>
            <w:tcW w:w="0" w:type="auto"/>
            <w:tcBorders>
              <w:bottom w:val="single" w:sz="8" w:space="0" w:color="000000"/>
              <w:right w:val="single" w:sz="8" w:space="0" w:color="000000"/>
            </w:tcBorders>
            <w:vAlign w:val="center"/>
          </w:tcPr>
          <w:p w14:paraId="30DE7BD1" w14:textId="77777777" w:rsidR="00D73677" w:rsidRDefault="00000000">
            <w:pPr>
              <w:spacing w:line="360" w:lineRule="auto"/>
            </w:pPr>
            <w:r>
              <w:t>1.181 / 0.083</w:t>
            </w:r>
          </w:p>
        </w:tc>
        <w:tc>
          <w:tcPr>
            <w:tcW w:w="0" w:type="auto"/>
            <w:tcBorders>
              <w:bottom w:val="single" w:sz="8" w:space="0" w:color="000000"/>
              <w:right w:val="single" w:sz="8" w:space="0" w:color="000000"/>
            </w:tcBorders>
            <w:vAlign w:val="center"/>
          </w:tcPr>
          <w:p w14:paraId="6240C269" w14:textId="77777777" w:rsidR="00D73677" w:rsidRDefault="00000000">
            <w:pPr>
              <w:spacing w:line="360" w:lineRule="auto"/>
            </w:pPr>
            <w:r>
              <w:t>2.142 / 0.164</w:t>
            </w:r>
          </w:p>
        </w:tc>
        <w:tc>
          <w:tcPr>
            <w:tcW w:w="0" w:type="auto"/>
            <w:tcBorders>
              <w:bottom w:val="single" w:sz="8" w:space="0" w:color="000000"/>
              <w:right w:val="single" w:sz="8" w:space="0" w:color="000000"/>
            </w:tcBorders>
            <w:vAlign w:val="center"/>
          </w:tcPr>
          <w:p w14:paraId="696F2CE7" w14:textId="77777777" w:rsidR="00D73677" w:rsidRDefault="00000000">
            <w:pPr>
              <w:spacing w:line="360" w:lineRule="auto"/>
            </w:pPr>
            <w:r>
              <w:t>2.099 / 0.130</w:t>
            </w:r>
          </w:p>
        </w:tc>
      </w:tr>
      <w:tr w:rsidR="00D73677" w14:paraId="7515123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C04CF88" w14:textId="77777777" w:rsidR="00D73677" w:rsidRDefault="00000000">
            <w:pPr>
              <w:spacing w:line="360" w:lineRule="auto"/>
            </w:pPr>
            <w:proofErr w:type="spellStart"/>
            <w:r>
              <w:lastRenderedPageBreak/>
              <w:t>立体视觉融合</w:t>
            </w:r>
            <w:proofErr w:type="spellEnd"/>
          </w:p>
        </w:tc>
        <w:tc>
          <w:tcPr>
            <w:tcW w:w="0" w:type="auto"/>
            <w:tcBorders>
              <w:bottom w:val="single" w:sz="8" w:space="0" w:color="000000"/>
              <w:right w:val="single" w:sz="8" w:space="0" w:color="000000"/>
            </w:tcBorders>
            <w:vAlign w:val="center"/>
          </w:tcPr>
          <w:p w14:paraId="1F9A59CB" w14:textId="77777777" w:rsidR="00D73677" w:rsidRDefault="00000000">
            <w:pPr>
              <w:spacing w:line="360" w:lineRule="auto"/>
            </w:pPr>
            <w:r>
              <w:t>1.073 / 0.054</w:t>
            </w:r>
          </w:p>
        </w:tc>
        <w:tc>
          <w:tcPr>
            <w:tcW w:w="0" w:type="auto"/>
            <w:tcBorders>
              <w:bottom w:val="single" w:sz="8" w:space="0" w:color="000000"/>
              <w:right w:val="single" w:sz="8" w:space="0" w:color="000000"/>
            </w:tcBorders>
            <w:vAlign w:val="center"/>
          </w:tcPr>
          <w:p w14:paraId="7F737BDC" w14:textId="77777777" w:rsidR="00D73677" w:rsidRDefault="00000000">
            <w:pPr>
              <w:spacing w:line="360" w:lineRule="auto"/>
            </w:pPr>
            <w:r>
              <w:t>2.695 / 0.089</w:t>
            </w:r>
          </w:p>
        </w:tc>
        <w:tc>
          <w:tcPr>
            <w:tcW w:w="0" w:type="auto"/>
            <w:tcBorders>
              <w:bottom w:val="single" w:sz="8" w:space="0" w:color="000000"/>
              <w:right w:val="single" w:sz="8" w:space="0" w:color="000000"/>
            </w:tcBorders>
            <w:vAlign w:val="center"/>
          </w:tcPr>
          <w:p w14:paraId="0C63B331" w14:textId="77777777" w:rsidR="00D73677" w:rsidRDefault="00000000">
            <w:pPr>
              <w:spacing w:line="360" w:lineRule="auto"/>
            </w:pPr>
            <w:r>
              <w:t>3.643 / 0.132</w:t>
            </w:r>
          </w:p>
        </w:tc>
        <w:tc>
          <w:tcPr>
            <w:tcW w:w="0" w:type="auto"/>
            <w:tcBorders>
              <w:bottom w:val="single" w:sz="8" w:space="0" w:color="000000"/>
              <w:right w:val="single" w:sz="8" w:space="0" w:color="000000"/>
            </w:tcBorders>
            <w:vAlign w:val="center"/>
          </w:tcPr>
          <w:p w14:paraId="67DE1379" w14:textId="77777777" w:rsidR="00D73677" w:rsidRDefault="00000000">
            <w:pPr>
              <w:spacing w:line="360" w:lineRule="auto"/>
            </w:pPr>
            <w:r>
              <w:t>2.499 / 0.071</w:t>
            </w:r>
          </w:p>
        </w:tc>
        <w:tc>
          <w:tcPr>
            <w:tcW w:w="0" w:type="auto"/>
            <w:tcBorders>
              <w:bottom w:val="single" w:sz="8" w:space="0" w:color="000000"/>
              <w:right w:val="single" w:sz="8" w:space="0" w:color="000000"/>
            </w:tcBorders>
            <w:vAlign w:val="center"/>
          </w:tcPr>
          <w:p w14:paraId="4D9DFD65" w14:textId="77777777" w:rsidR="00D73677" w:rsidRDefault="00000000">
            <w:pPr>
              <w:spacing w:line="360" w:lineRule="auto"/>
            </w:pPr>
            <w:r>
              <w:t>2.006 / 0.074</w:t>
            </w:r>
          </w:p>
        </w:tc>
        <w:tc>
          <w:tcPr>
            <w:tcW w:w="0" w:type="auto"/>
            <w:tcBorders>
              <w:bottom w:val="single" w:sz="8" w:space="0" w:color="000000"/>
              <w:right w:val="single" w:sz="8" w:space="0" w:color="000000"/>
            </w:tcBorders>
            <w:vAlign w:val="center"/>
          </w:tcPr>
          <w:p w14:paraId="410EEFDF" w14:textId="77777777" w:rsidR="00D73677" w:rsidRDefault="00000000">
            <w:pPr>
              <w:spacing w:line="360" w:lineRule="auto"/>
            </w:pPr>
            <w:r>
              <w:t>2.383 / 0.084</w:t>
            </w:r>
          </w:p>
        </w:tc>
      </w:tr>
    </w:tbl>
    <w:p w14:paraId="44694191" w14:textId="77777777" w:rsidR="00D73677" w:rsidRDefault="00D73677">
      <w:pPr>
        <w:spacing w:line="360" w:lineRule="auto"/>
      </w:pPr>
    </w:p>
    <w:p w14:paraId="15053351" w14:textId="77777777" w:rsidR="00D73677" w:rsidRDefault="00000000">
      <w:pPr>
        <w:spacing w:line="360" w:lineRule="auto"/>
      </w:pPr>
      <w:r>
        <w:t>表</w:t>
      </w:r>
      <w:r>
        <w:t>III</w:t>
      </w:r>
      <w:r>
        <w:t>：各算法变体在所有数据集上不同区段长度的相对姿态误差（</w:t>
      </w:r>
      <w:r>
        <w:t>RPE</w:t>
      </w:r>
      <w:r>
        <w:t>），单位为度</w:t>
      </w:r>
      <w:r>
        <w:t>/</w:t>
      </w:r>
      <w:r>
        <w:t>米。需注意，</w:t>
      </w:r>
      <w:r>
        <w:t xml:space="preserve"> V2_03 </w:t>
      </w:r>
      <w:proofErr w:type="gramStart"/>
      <w:r>
        <w:t>数据集因部分</w:t>
      </w:r>
      <w:proofErr w:type="gramEnd"/>
      <w:r>
        <w:t>算法无法运行而被排除。</w:t>
      </w:r>
    </w:p>
    <w:tbl>
      <w:tblPr>
        <w:tblStyle w:val="NormalGrid"/>
        <w:tblW w:w="0" w:type="auto"/>
        <w:jc w:val="center"/>
        <w:tblCellSpacing w:w="0" w:type="dxa"/>
        <w:tblLook w:val="04A0" w:firstRow="1" w:lastRow="0" w:firstColumn="1" w:lastColumn="0" w:noHBand="0" w:noVBand="1"/>
      </w:tblPr>
      <w:tblGrid>
        <w:gridCol w:w="1288"/>
        <w:gridCol w:w="1322"/>
        <w:gridCol w:w="1335"/>
        <w:gridCol w:w="1309"/>
        <w:gridCol w:w="1309"/>
        <w:gridCol w:w="1304"/>
        <w:gridCol w:w="1297"/>
      </w:tblGrid>
      <w:tr w:rsidR="00D73677" w14:paraId="03AFD398" w14:textId="77777777">
        <w:trPr>
          <w:cantSplit/>
          <w:tblCellSpacing w:w="0" w:type="dxa"/>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038E6386" w14:textId="77777777" w:rsidR="00D73677" w:rsidRDefault="00D73677">
            <w:pPr>
              <w:spacing w:line="360" w:lineRule="auto"/>
              <w:rPr>
                <w:lang w:eastAsia="zh-CN"/>
              </w:rPr>
            </w:pPr>
          </w:p>
        </w:tc>
        <w:tc>
          <w:tcPr>
            <w:tcW w:w="0" w:type="auto"/>
            <w:tcBorders>
              <w:top w:val="single" w:sz="8" w:space="0" w:color="000000"/>
              <w:bottom w:val="single" w:sz="8" w:space="0" w:color="000000"/>
              <w:right w:val="single" w:sz="8" w:space="0" w:color="000000"/>
            </w:tcBorders>
            <w:vAlign w:val="center"/>
          </w:tcPr>
          <w:p w14:paraId="088CCEE5" w14:textId="77777777" w:rsidR="00D73677" w:rsidRDefault="00000000">
            <w:pPr>
              <w:spacing w:line="360" w:lineRule="auto"/>
            </w:pPr>
            <w:r>
              <w:t>8m</w:t>
            </w:r>
          </w:p>
        </w:tc>
        <w:tc>
          <w:tcPr>
            <w:tcW w:w="0" w:type="auto"/>
            <w:tcBorders>
              <w:top w:val="single" w:sz="8" w:space="0" w:color="000000"/>
              <w:bottom w:val="single" w:sz="8" w:space="0" w:color="000000"/>
              <w:right w:val="single" w:sz="8" w:space="0" w:color="000000"/>
            </w:tcBorders>
            <w:vAlign w:val="center"/>
          </w:tcPr>
          <w:p w14:paraId="1CE9D80C" w14:textId="77777777" w:rsidR="00D73677" w:rsidRDefault="00000000">
            <w:pPr>
              <w:spacing w:line="360" w:lineRule="auto"/>
            </w:pPr>
            <w:r>
              <w:t>16m</w:t>
            </w:r>
          </w:p>
        </w:tc>
        <w:tc>
          <w:tcPr>
            <w:tcW w:w="0" w:type="auto"/>
            <w:tcBorders>
              <w:top w:val="single" w:sz="8" w:space="0" w:color="000000"/>
              <w:bottom w:val="single" w:sz="8" w:space="0" w:color="000000"/>
              <w:right w:val="single" w:sz="8" w:space="0" w:color="000000"/>
            </w:tcBorders>
            <w:vAlign w:val="center"/>
          </w:tcPr>
          <w:p w14:paraId="52120852" w14:textId="77777777" w:rsidR="00D73677" w:rsidRDefault="00000000">
            <w:pPr>
              <w:spacing w:line="360" w:lineRule="auto"/>
            </w:pPr>
            <w:r>
              <w:t>24m</w:t>
            </w:r>
          </w:p>
        </w:tc>
        <w:tc>
          <w:tcPr>
            <w:tcW w:w="0" w:type="auto"/>
            <w:tcBorders>
              <w:top w:val="single" w:sz="8" w:space="0" w:color="000000"/>
              <w:bottom w:val="single" w:sz="8" w:space="0" w:color="000000"/>
              <w:right w:val="single" w:sz="8" w:space="0" w:color="000000"/>
            </w:tcBorders>
            <w:vAlign w:val="center"/>
          </w:tcPr>
          <w:p w14:paraId="18D601F7" w14:textId="77777777" w:rsidR="00D73677" w:rsidRDefault="00000000">
            <w:pPr>
              <w:spacing w:line="360" w:lineRule="auto"/>
            </w:pPr>
            <m:oMathPara>
              <m:oMathParaPr>
                <m:jc m:val="left"/>
              </m:oMathParaPr>
              <m:oMath>
                <m:r>
                  <m:rPr>
                    <m:sty m:val="b"/>
                  </m:rPr>
                  <w:rPr>
                    <w:rFonts w:ascii="Cambria Math" w:hAnsi="Cambria Math"/>
                  </w:rPr>
                  <m:t>32m</m:t>
                </m:r>
              </m:oMath>
            </m:oMathPara>
          </w:p>
        </w:tc>
        <w:tc>
          <w:tcPr>
            <w:tcW w:w="0" w:type="auto"/>
            <w:tcBorders>
              <w:top w:val="single" w:sz="8" w:space="0" w:color="000000"/>
              <w:bottom w:val="single" w:sz="8" w:space="0" w:color="000000"/>
              <w:right w:val="single" w:sz="8" w:space="0" w:color="000000"/>
            </w:tcBorders>
            <w:vAlign w:val="center"/>
          </w:tcPr>
          <w:p w14:paraId="651621D7" w14:textId="77777777" w:rsidR="00D73677" w:rsidRDefault="00000000">
            <w:pPr>
              <w:spacing w:line="360" w:lineRule="auto"/>
            </w:pPr>
            <w:r>
              <w:t>40m</w:t>
            </w:r>
          </w:p>
        </w:tc>
        <w:tc>
          <w:tcPr>
            <w:tcW w:w="0" w:type="auto"/>
            <w:tcBorders>
              <w:top w:val="single" w:sz="8" w:space="0" w:color="000000"/>
              <w:bottom w:val="single" w:sz="8" w:space="0" w:color="000000"/>
              <w:right w:val="single" w:sz="8" w:space="0" w:color="000000"/>
            </w:tcBorders>
            <w:vAlign w:val="center"/>
          </w:tcPr>
          <w:p w14:paraId="1D1D2F64" w14:textId="77777777" w:rsidR="00D73677" w:rsidRDefault="00000000">
            <w:pPr>
              <w:spacing w:line="360" w:lineRule="auto"/>
            </w:pPr>
            <w:r>
              <w:t>48m</w:t>
            </w:r>
          </w:p>
        </w:tc>
      </w:tr>
      <w:tr w:rsidR="00D73677" w14:paraId="08D92AB2"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B550D8B" w14:textId="77777777" w:rsidR="00D73677" w:rsidRDefault="00000000">
            <w:pPr>
              <w:spacing w:line="360" w:lineRule="auto"/>
            </w:pPr>
            <w:proofErr w:type="spellStart"/>
            <w:r>
              <w:t>单超声波</w:t>
            </w:r>
            <w:proofErr w:type="spellEnd"/>
          </w:p>
        </w:tc>
        <w:tc>
          <w:tcPr>
            <w:tcW w:w="0" w:type="auto"/>
            <w:tcBorders>
              <w:bottom w:val="single" w:sz="8" w:space="0" w:color="000000"/>
              <w:right w:val="single" w:sz="8" w:space="0" w:color="000000"/>
            </w:tcBorders>
            <w:vAlign w:val="center"/>
          </w:tcPr>
          <w:p w14:paraId="58F53E20" w14:textId="77777777" w:rsidR="00D73677" w:rsidRDefault="00000000">
            <w:pPr>
              <w:spacing w:line="360" w:lineRule="auto"/>
            </w:pPr>
            <w:r>
              <w:t>0.661 / 0.074</w:t>
            </w:r>
          </w:p>
        </w:tc>
        <w:tc>
          <w:tcPr>
            <w:tcW w:w="0" w:type="auto"/>
            <w:tcBorders>
              <w:bottom w:val="single" w:sz="8" w:space="0" w:color="000000"/>
              <w:right w:val="single" w:sz="8" w:space="0" w:color="000000"/>
            </w:tcBorders>
            <w:vAlign w:val="center"/>
          </w:tcPr>
          <w:p w14:paraId="535D270B" w14:textId="77777777" w:rsidR="00D73677" w:rsidRDefault="00000000">
            <w:pPr>
              <w:spacing w:line="360" w:lineRule="auto"/>
            </w:pPr>
            <w:r>
              <w:t>0.802 / 0.086</w:t>
            </w:r>
          </w:p>
        </w:tc>
        <w:tc>
          <w:tcPr>
            <w:tcW w:w="0" w:type="auto"/>
            <w:tcBorders>
              <w:bottom w:val="single" w:sz="8" w:space="0" w:color="000000"/>
              <w:right w:val="single" w:sz="8" w:space="0" w:color="000000"/>
            </w:tcBorders>
            <w:vAlign w:val="center"/>
          </w:tcPr>
          <w:p w14:paraId="37AFAD89" w14:textId="77777777" w:rsidR="00D73677" w:rsidRDefault="00000000">
            <w:pPr>
              <w:spacing w:line="360" w:lineRule="auto"/>
            </w:pPr>
            <w:r>
              <w:t>0.979 / 0.097</w:t>
            </w:r>
          </w:p>
        </w:tc>
        <w:tc>
          <w:tcPr>
            <w:tcW w:w="0" w:type="auto"/>
            <w:tcBorders>
              <w:bottom w:val="single" w:sz="8" w:space="0" w:color="000000"/>
              <w:right w:val="single" w:sz="8" w:space="0" w:color="000000"/>
            </w:tcBorders>
            <w:vAlign w:val="center"/>
          </w:tcPr>
          <w:p w14:paraId="69A120C2" w14:textId="77777777" w:rsidR="00D73677" w:rsidRDefault="00000000">
            <w:pPr>
              <w:spacing w:line="360" w:lineRule="auto"/>
            </w:pPr>
            <w:r>
              <w:t>1.061 / 0.105</w:t>
            </w:r>
          </w:p>
        </w:tc>
        <w:tc>
          <w:tcPr>
            <w:tcW w:w="0" w:type="auto"/>
            <w:tcBorders>
              <w:bottom w:val="single" w:sz="8" w:space="0" w:color="000000"/>
              <w:right w:val="single" w:sz="8" w:space="0" w:color="000000"/>
            </w:tcBorders>
            <w:vAlign w:val="center"/>
          </w:tcPr>
          <w:p w14:paraId="657290F6" w14:textId="77777777" w:rsidR="00D73677" w:rsidRDefault="00000000">
            <w:pPr>
              <w:spacing w:line="360" w:lineRule="auto"/>
            </w:pPr>
            <w:r>
              <w:t>1.145 / 0.120</w:t>
            </w:r>
          </w:p>
        </w:tc>
        <w:tc>
          <w:tcPr>
            <w:tcW w:w="0" w:type="auto"/>
            <w:tcBorders>
              <w:bottom w:val="single" w:sz="8" w:space="0" w:color="000000"/>
              <w:right w:val="single" w:sz="8" w:space="0" w:color="000000"/>
            </w:tcBorders>
            <w:vAlign w:val="center"/>
          </w:tcPr>
          <w:p w14:paraId="77300914" w14:textId="77777777" w:rsidR="00D73677" w:rsidRDefault="00000000">
            <w:pPr>
              <w:spacing w:line="360" w:lineRule="auto"/>
            </w:pPr>
            <w:r>
              <w:t>1.289 / 0.122</w:t>
            </w:r>
          </w:p>
        </w:tc>
      </w:tr>
      <w:tr w:rsidR="00D73677" w14:paraId="3B07CDB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E47ADD5" w14:textId="77777777" w:rsidR="00D73677" w:rsidRDefault="00000000">
            <w:pPr>
              <w:spacing w:line="360" w:lineRule="auto"/>
            </w:pPr>
            <w:proofErr w:type="spellStart"/>
            <w:r>
              <w:t>单体卵黄蛋白</w:t>
            </w:r>
            <w:proofErr w:type="spellEnd"/>
          </w:p>
        </w:tc>
        <w:tc>
          <w:tcPr>
            <w:tcW w:w="0" w:type="auto"/>
            <w:tcBorders>
              <w:bottom w:val="single" w:sz="8" w:space="0" w:color="000000"/>
              <w:right w:val="single" w:sz="8" w:space="0" w:color="000000"/>
            </w:tcBorders>
            <w:vAlign w:val="center"/>
          </w:tcPr>
          <w:p w14:paraId="6EE47C93" w14:textId="77777777" w:rsidR="00D73677" w:rsidRDefault="00000000">
            <w:pPr>
              <w:spacing w:line="360" w:lineRule="auto"/>
            </w:pPr>
            <w:r>
              <w:t>0.826 / 0.094</w:t>
            </w:r>
          </w:p>
        </w:tc>
        <w:tc>
          <w:tcPr>
            <w:tcW w:w="0" w:type="auto"/>
            <w:tcBorders>
              <w:bottom w:val="single" w:sz="8" w:space="0" w:color="000000"/>
              <w:right w:val="single" w:sz="8" w:space="0" w:color="000000"/>
            </w:tcBorders>
            <w:vAlign w:val="center"/>
          </w:tcPr>
          <w:p w14:paraId="4E8BF615" w14:textId="77777777" w:rsidR="00D73677" w:rsidRDefault="00000000">
            <w:pPr>
              <w:spacing w:line="360" w:lineRule="auto"/>
            </w:pPr>
            <w:r>
              <w:t>1.039 / 0.106</w:t>
            </w:r>
          </w:p>
        </w:tc>
        <w:tc>
          <w:tcPr>
            <w:tcW w:w="0" w:type="auto"/>
            <w:tcBorders>
              <w:bottom w:val="single" w:sz="8" w:space="0" w:color="000000"/>
              <w:right w:val="single" w:sz="8" w:space="0" w:color="000000"/>
            </w:tcBorders>
            <w:vAlign w:val="center"/>
          </w:tcPr>
          <w:p w14:paraId="6A6C6602" w14:textId="77777777" w:rsidR="00D73677" w:rsidRDefault="00000000">
            <w:pPr>
              <w:spacing w:line="360" w:lineRule="auto"/>
            </w:pPr>
            <w:r>
              <w:t>1.215 / 0.111</w:t>
            </w:r>
          </w:p>
        </w:tc>
        <w:tc>
          <w:tcPr>
            <w:tcW w:w="0" w:type="auto"/>
            <w:tcBorders>
              <w:bottom w:val="single" w:sz="8" w:space="0" w:color="000000"/>
              <w:right w:val="single" w:sz="8" w:space="0" w:color="000000"/>
            </w:tcBorders>
            <w:vAlign w:val="center"/>
          </w:tcPr>
          <w:p w14:paraId="5B924785" w14:textId="77777777" w:rsidR="00D73677" w:rsidRDefault="00000000">
            <w:pPr>
              <w:spacing w:line="360" w:lineRule="auto"/>
            </w:pPr>
            <w:r>
              <w:t>1.283 / 0.132</w:t>
            </w:r>
          </w:p>
        </w:tc>
        <w:tc>
          <w:tcPr>
            <w:tcW w:w="0" w:type="auto"/>
            <w:tcBorders>
              <w:bottom w:val="single" w:sz="8" w:space="0" w:color="000000"/>
              <w:right w:val="single" w:sz="8" w:space="0" w:color="000000"/>
            </w:tcBorders>
            <w:vAlign w:val="center"/>
          </w:tcPr>
          <w:p w14:paraId="15CEAFA2" w14:textId="77777777" w:rsidR="00D73677" w:rsidRDefault="00000000">
            <w:pPr>
              <w:spacing w:line="360" w:lineRule="auto"/>
            </w:pPr>
            <w:r>
              <w:t>1.342 / 0.151</w:t>
            </w:r>
          </w:p>
        </w:tc>
        <w:tc>
          <w:tcPr>
            <w:tcW w:w="0" w:type="auto"/>
            <w:tcBorders>
              <w:bottom w:val="single" w:sz="8" w:space="0" w:color="000000"/>
              <w:right w:val="single" w:sz="8" w:space="0" w:color="000000"/>
            </w:tcBorders>
            <w:vAlign w:val="center"/>
          </w:tcPr>
          <w:p w14:paraId="3534860F" w14:textId="77777777" w:rsidR="00D73677" w:rsidRDefault="00000000">
            <w:pPr>
              <w:spacing w:line="360" w:lineRule="auto"/>
            </w:pPr>
            <w:r>
              <w:t>1.425 / 0.184</w:t>
            </w:r>
          </w:p>
        </w:tc>
      </w:tr>
      <w:tr w:rsidR="00D73677" w14:paraId="0C04BC9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56C686F" w14:textId="77777777" w:rsidR="00D73677" w:rsidRDefault="00000000">
            <w:pPr>
              <w:spacing w:line="360" w:lineRule="auto"/>
            </w:pPr>
            <w:proofErr w:type="spellStart"/>
            <w:r>
              <w:t>单视点</w:t>
            </w:r>
            <w:proofErr w:type="spellEnd"/>
          </w:p>
        </w:tc>
        <w:tc>
          <w:tcPr>
            <w:tcW w:w="0" w:type="auto"/>
            <w:tcBorders>
              <w:bottom w:val="single" w:sz="8" w:space="0" w:color="000000"/>
              <w:right w:val="single" w:sz="8" w:space="0" w:color="000000"/>
            </w:tcBorders>
            <w:vAlign w:val="center"/>
          </w:tcPr>
          <w:p w14:paraId="1AEF3A93" w14:textId="77777777" w:rsidR="00D73677" w:rsidRDefault="00000000">
            <w:pPr>
              <w:spacing w:line="360" w:lineRule="auto"/>
            </w:pPr>
            <w:r>
              <w:t>0.662 / 0.107</w:t>
            </w:r>
          </w:p>
        </w:tc>
        <w:tc>
          <w:tcPr>
            <w:tcW w:w="0" w:type="auto"/>
            <w:tcBorders>
              <w:bottom w:val="single" w:sz="8" w:space="0" w:color="000000"/>
              <w:right w:val="single" w:sz="8" w:space="0" w:color="000000"/>
            </w:tcBorders>
            <w:vAlign w:val="center"/>
          </w:tcPr>
          <w:p w14:paraId="66A6E17B" w14:textId="77777777" w:rsidR="00D73677" w:rsidRDefault="00000000">
            <w:pPr>
              <w:spacing w:line="360" w:lineRule="auto"/>
            </w:pPr>
            <w:r>
              <w:t>0.870 / 0.161</w:t>
            </w:r>
          </w:p>
        </w:tc>
        <w:tc>
          <w:tcPr>
            <w:tcW w:w="0" w:type="auto"/>
            <w:tcBorders>
              <w:bottom w:val="single" w:sz="8" w:space="0" w:color="000000"/>
              <w:right w:val="single" w:sz="8" w:space="0" w:color="000000"/>
            </w:tcBorders>
            <w:vAlign w:val="center"/>
          </w:tcPr>
          <w:p w14:paraId="2B2521D9" w14:textId="77777777" w:rsidR="00D73677" w:rsidRDefault="00000000">
            <w:pPr>
              <w:spacing w:line="360" w:lineRule="auto"/>
            </w:pPr>
            <w:r>
              <w:t>1.031 / 0.190</w:t>
            </w:r>
          </w:p>
        </w:tc>
        <w:tc>
          <w:tcPr>
            <w:tcW w:w="0" w:type="auto"/>
            <w:tcBorders>
              <w:bottom w:val="single" w:sz="8" w:space="0" w:color="000000"/>
              <w:right w:val="single" w:sz="8" w:space="0" w:color="000000"/>
            </w:tcBorders>
            <w:vAlign w:val="center"/>
          </w:tcPr>
          <w:p w14:paraId="4A904677" w14:textId="77777777" w:rsidR="00D73677" w:rsidRDefault="00000000">
            <w:pPr>
              <w:spacing w:line="360" w:lineRule="auto"/>
            </w:pPr>
            <w:r>
              <w:t>1.225 / 0.213</w:t>
            </w:r>
          </w:p>
        </w:tc>
        <w:tc>
          <w:tcPr>
            <w:tcW w:w="0" w:type="auto"/>
            <w:tcBorders>
              <w:bottom w:val="single" w:sz="8" w:space="0" w:color="000000"/>
              <w:right w:val="single" w:sz="8" w:space="0" w:color="000000"/>
            </w:tcBorders>
            <w:vAlign w:val="center"/>
          </w:tcPr>
          <w:p w14:paraId="1BEC2BC2" w14:textId="77777777" w:rsidR="00D73677" w:rsidRDefault="00000000">
            <w:pPr>
              <w:spacing w:line="360" w:lineRule="auto"/>
            </w:pPr>
            <w:r>
              <w:t>1.384 / 0.240</w:t>
            </w:r>
          </w:p>
        </w:tc>
        <w:tc>
          <w:tcPr>
            <w:tcW w:w="0" w:type="auto"/>
            <w:tcBorders>
              <w:bottom w:val="single" w:sz="8" w:space="0" w:color="000000"/>
              <w:right w:val="single" w:sz="8" w:space="0" w:color="000000"/>
            </w:tcBorders>
            <w:vAlign w:val="center"/>
          </w:tcPr>
          <w:p w14:paraId="4E5773DD" w14:textId="77777777" w:rsidR="00D73677" w:rsidRDefault="00000000">
            <w:pPr>
              <w:spacing w:line="360" w:lineRule="auto"/>
            </w:pPr>
            <w:r>
              <w:t>1.603 / 0.251</w:t>
            </w:r>
          </w:p>
        </w:tc>
      </w:tr>
      <w:tr w:rsidR="00D73677" w14:paraId="1413726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CC344B2" w14:textId="77777777" w:rsidR="00D73677" w:rsidRDefault="00000000">
            <w:pPr>
              <w:spacing w:line="360" w:lineRule="auto"/>
            </w:pPr>
            <w:proofErr w:type="spellStart"/>
            <w:r>
              <w:t>单核小体</w:t>
            </w:r>
            <w:proofErr w:type="spellEnd"/>
          </w:p>
        </w:tc>
        <w:tc>
          <w:tcPr>
            <w:tcW w:w="0" w:type="auto"/>
            <w:tcBorders>
              <w:bottom w:val="single" w:sz="8" w:space="0" w:color="000000"/>
              <w:right w:val="single" w:sz="8" w:space="0" w:color="000000"/>
            </w:tcBorders>
            <w:vAlign w:val="center"/>
          </w:tcPr>
          <w:p w14:paraId="5A2F2CB7" w14:textId="77777777" w:rsidR="00D73677" w:rsidRDefault="00000000">
            <w:pPr>
              <w:spacing w:line="360" w:lineRule="auto"/>
            </w:pPr>
            <w:r>
              <w:t>1.136 / 0.095</w:t>
            </w:r>
          </w:p>
        </w:tc>
        <w:tc>
          <w:tcPr>
            <w:tcW w:w="0" w:type="auto"/>
            <w:tcBorders>
              <w:bottom w:val="single" w:sz="8" w:space="0" w:color="000000"/>
              <w:right w:val="single" w:sz="8" w:space="0" w:color="000000"/>
            </w:tcBorders>
            <w:vAlign w:val="center"/>
          </w:tcPr>
          <w:p w14:paraId="5ED35054" w14:textId="77777777" w:rsidR="00D73677" w:rsidRDefault="00000000">
            <w:pPr>
              <w:spacing w:line="360" w:lineRule="auto"/>
            </w:pPr>
            <w:r>
              <w:t>1.585 / 0.135</w:t>
            </w:r>
          </w:p>
        </w:tc>
        <w:tc>
          <w:tcPr>
            <w:tcW w:w="0" w:type="auto"/>
            <w:tcBorders>
              <w:bottom w:val="single" w:sz="8" w:space="0" w:color="000000"/>
              <w:right w:val="single" w:sz="8" w:space="0" w:color="000000"/>
            </w:tcBorders>
            <w:vAlign w:val="center"/>
          </w:tcPr>
          <w:p w14:paraId="6BBD9D46" w14:textId="77777777" w:rsidR="00D73677" w:rsidRDefault="00000000">
            <w:pPr>
              <w:spacing w:line="360" w:lineRule="auto"/>
            </w:pPr>
            <w:r>
              <w:t>1.847 / 0.184</w:t>
            </w:r>
          </w:p>
        </w:tc>
        <w:tc>
          <w:tcPr>
            <w:tcW w:w="0" w:type="auto"/>
            <w:tcBorders>
              <w:bottom w:val="single" w:sz="8" w:space="0" w:color="000000"/>
              <w:right w:val="single" w:sz="8" w:space="0" w:color="000000"/>
            </w:tcBorders>
            <w:vAlign w:val="center"/>
          </w:tcPr>
          <w:p w14:paraId="644782CF" w14:textId="77777777" w:rsidR="00D73677" w:rsidRDefault="00000000">
            <w:pPr>
              <w:spacing w:line="360" w:lineRule="auto"/>
            </w:pPr>
            <w:r>
              <w:t>2.078 / 0.226</w:t>
            </w:r>
          </w:p>
        </w:tc>
        <w:tc>
          <w:tcPr>
            <w:tcW w:w="0" w:type="auto"/>
            <w:tcBorders>
              <w:bottom w:val="single" w:sz="8" w:space="0" w:color="000000"/>
              <w:right w:val="single" w:sz="8" w:space="0" w:color="000000"/>
            </w:tcBorders>
            <w:vAlign w:val="center"/>
          </w:tcPr>
          <w:p w14:paraId="26722D1F" w14:textId="77777777" w:rsidR="00D73677" w:rsidRDefault="00000000">
            <w:pPr>
              <w:spacing w:line="360" w:lineRule="auto"/>
            </w:pPr>
            <w:r>
              <w:t>2.218 / 0.263</w:t>
            </w:r>
          </w:p>
        </w:tc>
        <w:tc>
          <w:tcPr>
            <w:tcW w:w="0" w:type="auto"/>
            <w:tcBorders>
              <w:bottom w:val="single" w:sz="8" w:space="0" w:color="000000"/>
              <w:right w:val="single" w:sz="8" w:space="0" w:color="000000"/>
            </w:tcBorders>
            <w:vAlign w:val="center"/>
          </w:tcPr>
          <w:p w14:paraId="0539C3A6" w14:textId="77777777" w:rsidR="00D73677" w:rsidRDefault="00000000">
            <w:pPr>
              <w:spacing w:line="360" w:lineRule="auto"/>
            </w:pPr>
            <w:r>
              <w:t>2.402 / 0.295</w:t>
            </w:r>
          </w:p>
        </w:tc>
      </w:tr>
      <w:tr w:rsidR="00D73677" w14:paraId="66B3BE1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9197F23" w14:textId="77777777" w:rsidR="00D73677" w:rsidRDefault="00000000">
            <w:pPr>
              <w:spacing w:line="360" w:lineRule="auto"/>
            </w:pPr>
            <w:proofErr w:type="spellStart"/>
            <w:r>
              <w:t>单重音节</w:t>
            </w:r>
            <w:proofErr w:type="spellEnd"/>
          </w:p>
        </w:tc>
        <w:tc>
          <w:tcPr>
            <w:tcW w:w="0" w:type="auto"/>
            <w:tcBorders>
              <w:bottom w:val="single" w:sz="8" w:space="0" w:color="000000"/>
              <w:right w:val="single" w:sz="8" w:space="0" w:color="000000"/>
            </w:tcBorders>
            <w:vAlign w:val="center"/>
          </w:tcPr>
          <w:p w14:paraId="722F3CC0" w14:textId="77777777" w:rsidR="00D73677" w:rsidRDefault="00000000">
            <w:pPr>
              <w:spacing w:line="360" w:lineRule="auto"/>
            </w:pPr>
            <w:r>
              <w:t>0.705 / 0.130</w:t>
            </w:r>
          </w:p>
        </w:tc>
        <w:tc>
          <w:tcPr>
            <w:tcW w:w="0" w:type="auto"/>
            <w:tcBorders>
              <w:bottom w:val="single" w:sz="8" w:space="0" w:color="000000"/>
              <w:right w:val="single" w:sz="8" w:space="0" w:color="000000"/>
            </w:tcBorders>
            <w:vAlign w:val="center"/>
          </w:tcPr>
          <w:p w14:paraId="193A8631" w14:textId="77777777" w:rsidR="00D73677" w:rsidRDefault="00000000">
            <w:pPr>
              <w:spacing w:line="360" w:lineRule="auto"/>
            </w:pPr>
            <w:r>
              <w:t>0.902 / 0.160</w:t>
            </w:r>
          </w:p>
        </w:tc>
        <w:tc>
          <w:tcPr>
            <w:tcW w:w="0" w:type="auto"/>
            <w:tcBorders>
              <w:bottom w:val="single" w:sz="8" w:space="0" w:color="000000"/>
              <w:right w:val="single" w:sz="8" w:space="0" w:color="000000"/>
            </w:tcBorders>
            <w:vAlign w:val="center"/>
          </w:tcPr>
          <w:p w14:paraId="753AC3C3" w14:textId="77777777" w:rsidR="00D73677" w:rsidRDefault="00000000">
            <w:pPr>
              <w:spacing w:line="360" w:lineRule="auto"/>
            </w:pPr>
            <w:r>
              <w:t>1.029 / 0.183</w:t>
            </w:r>
          </w:p>
        </w:tc>
        <w:tc>
          <w:tcPr>
            <w:tcW w:w="0" w:type="auto"/>
            <w:tcBorders>
              <w:bottom w:val="single" w:sz="8" w:space="0" w:color="000000"/>
              <w:right w:val="single" w:sz="8" w:space="0" w:color="000000"/>
            </w:tcBorders>
            <w:vAlign w:val="center"/>
          </w:tcPr>
          <w:p w14:paraId="6A75185B" w14:textId="77777777" w:rsidR="00D73677" w:rsidRDefault="00000000">
            <w:pPr>
              <w:spacing w:line="360" w:lineRule="auto"/>
            </w:pPr>
            <w:r>
              <w:t>1.074 / 0.213</w:t>
            </w:r>
          </w:p>
        </w:tc>
        <w:tc>
          <w:tcPr>
            <w:tcW w:w="0" w:type="auto"/>
            <w:tcBorders>
              <w:bottom w:val="single" w:sz="8" w:space="0" w:color="000000"/>
              <w:right w:val="single" w:sz="8" w:space="0" w:color="000000"/>
            </w:tcBorders>
            <w:vAlign w:val="center"/>
          </w:tcPr>
          <w:p w14:paraId="29345977" w14:textId="77777777" w:rsidR="00D73677" w:rsidRDefault="00000000">
            <w:pPr>
              <w:spacing w:line="360" w:lineRule="auto"/>
            </w:pPr>
            <w:r>
              <w:t>0.991 / 0.227</w:t>
            </w:r>
          </w:p>
        </w:tc>
        <w:tc>
          <w:tcPr>
            <w:tcW w:w="0" w:type="auto"/>
            <w:tcBorders>
              <w:bottom w:val="single" w:sz="8" w:space="0" w:color="000000"/>
              <w:right w:val="single" w:sz="8" w:space="0" w:color="000000"/>
            </w:tcBorders>
            <w:vAlign w:val="center"/>
          </w:tcPr>
          <w:p w14:paraId="5858EE1D" w14:textId="77777777" w:rsidR="00D73677" w:rsidRDefault="00000000">
            <w:pPr>
              <w:spacing w:line="360" w:lineRule="auto"/>
            </w:pPr>
            <w:r>
              <w:t>1.077 / 0.232</w:t>
            </w:r>
          </w:p>
        </w:tc>
      </w:tr>
      <w:tr w:rsidR="00D73677" w14:paraId="5DB4FA2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890D70C" w14:textId="77777777" w:rsidR="00D73677" w:rsidRDefault="00000000">
            <w:pPr>
              <w:spacing w:line="360" w:lineRule="auto"/>
            </w:pPr>
            <w:proofErr w:type="spellStart"/>
            <w:r>
              <w:t>单体血管融合</w:t>
            </w:r>
            <w:proofErr w:type="spellEnd"/>
          </w:p>
        </w:tc>
        <w:tc>
          <w:tcPr>
            <w:tcW w:w="0" w:type="auto"/>
            <w:tcBorders>
              <w:bottom w:val="single" w:sz="8" w:space="0" w:color="000000"/>
              <w:right w:val="single" w:sz="8" w:space="0" w:color="000000"/>
            </w:tcBorders>
            <w:vAlign w:val="center"/>
          </w:tcPr>
          <w:p w14:paraId="0796948B" w14:textId="77777777" w:rsidR="00D73677" w:rsidRDefault="00000000">
            <w:pPr>
              <w:spacing w:line="360" w:lineRule="auto"/>
            </w:pPr>
            <w:r>
              <w:t>0.940 / 0.070</w:t>
            </w:r>
          </w:p>
        </w:tc>
        <w:tc>
          <w:tcPr>
            <w:tcW w:w="0" w:type="auto"/>
            <w:tcBorders>
              <w:bottom w:val="single" w:sz="8" w:space="0" w:color="000000"/>
              <w:right w:val="single" w:sz="8" w:space="0" w:color="000000"/>
            </w:tcBorders>
            <w:vAlign w:val="center"/>
          </w:tcPr>
          <w:p w14:paraId="36CD6047" w14:textId="77777777" w:rsidR="00D73677" w:rsidRDefault="00000000">
            <w:pPr>
              <w:spacing w:line="360" w:lineRule="auto"/>
            </w:pPr>
            <w:r>
              <w:t>1.298 / 0.103</w:t>
            </w:r>
          </w:p>
        </w:tc>
        <w:tc>
          <w:tcPr>
            <w:tcW w:w="0" w:type="auto"/>
            <w:tcBorders>
              <w:bottom w:val="single" w:sz="8" w:space="0" w:color="000000"/>
              <w:right w:val="single" w:sz="8" w:space="0" w:color="000000"/>
            </w:tcBorders>
            <w:vAlign w:val="center"/>
          </w:tcPr>
          <w:p w14:paraId="7FF35E14" w14:textId="77777777" w:rsidR="00D73677" w:rsidRDefault="00000000">
            <w:pPr>
              <w:spacing w:line="360" w:lineRule="auto"/>
            </w:pPr>
            <w:r>
              <w:t>1.680 / 0.118</w:t>
            </w:r>
          </w:p>
        </w:tc>
        <w:tc>
          <w:tcPr>
            <w:tcW w:w="0" w:type="auto"/>
            <w:tcBorders>
              <w:bottom w:val="single" w:sz="8" w:space="0" w:color="000000"/>
              <w:right w:val="single" w:sz="8" w:space="0" w:color="000000"/>
            </w:tcBorders>
            <w:vAlign w:val="center"/>
          </w:tcPr>
          <w:p w14:paraId="366D20C0" w14:textId="77777777" w:rsidR="00D73677" w:rsidRDefault="00000000">
            <w:pPr>
              <w:spacing w:line="360" w:lineRule="auto"/>
            </w:pPr>
            <w:r>
              <w:t>1.822 / 0.146</w:t>
            </w:r>
          </w:p>
        </w:tc>
        <w:tc>
          <w:tcPr>
            <w:tcW w:w="0" w:type="auto"/>
            <w:tcBorders>
              <w:bottom w:val="single" w:sz="8" w:space="0" w:color="000000"/>
              <w:right w:val="single" w:sz="8" w:space="0" w:color="000000"/>
            </w:tcBorders>
            <w:vAlign w:val="center"/>
          </w:tcPr>
          <w:p w14:paraId="138E266B" w14:textId="77777777" w:rsidR="00D73677" w:rsidRDefault="00000000">
            <w:pPr>
              <w:spacing w:line="360" w:lineRule="auto"/>
            </w:pPr>
            <w:r>
              <w:t>1.833 / 0.153</w:t>
            </w:r>
          </w:p>
        </w:tc>
        <w:tc>
          <w:tcPr>
            <w:tcW w:w="0" w:type="auto"/>
            <w:tcBorders>
              <w:bottom w:val="single" w:sz="8" w:space="0" w:color="000000"/>
              <w:right w:val="single" w:sz="8" w:space="0" w:color="000000"/>
            </w:tcBorders>
            <w:vAlign w:val="center"/>
          </w:tcPr>
          <w:p w14:paraId="4F6480FB" w14:textId="77777777" w:rsidR="00D73677" w:rsidRDefault="00000000">
            <w:pPr>
              <w:spacing w:line="360" w:lineRule="auto"/>
            </w:pPr>
            <w:r>
              <w:t>1.860 / 0.171</w:t>
            </w:r>
          </w:p>
        </w:tc>
      </w:tr>
      <w:tr w:rsidR="00D73677" w14:paraId="3D4B7A4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2EE2D6D" w14:textId="77777777" w:rsidR="00D73677" w:rsidRDefault="00000000">
            <w:pPr>
              <w:spacing w:line="360" w:lineRule="auto"/>
            </w:pPr>
            <w:proofErr w:type="spellStart"/>
            <w:r>
              <w:t>立体超声定位</w:t>
            </w:r>
            <w:proofErr w:type="spellEnd"/>
          </w:p>
        </w:tc>
        <w:tc>
          <w:tcPr>
            <w:tcW w:w="0" w:type="auto"/>
            <w:tcBorders>
              <w:bottom w:val="single" w:sz="8" w:space="0" w:color="000000"/>
              <w:right w:val="single" w:sz="8" w:space="0" w:color="000000"/>
            </w:tcBorders>
            <w:vAlign w:val="center"/>
          </w:tcPr>
          <w:p w14:paraId="06514DFF" w14:textId="77777777" w:rsidR="00D73677" w:rsidRDefault="00000000">
            <w:pPr>
              <w:spacing w:line="360" w:lineRule="auto"/>
            </w:pPr>
            <w:r>
              <w:t>0.685 / 0.069</w:t>
            </w:r>
          </w:p>
        </w:tc>
        <w:tc>
          <w:tcPr>
            <w:tcW w:w="0" w:type="auto"/>
            <w:tcBorders>
              <w:bottom w:val="single" w:sz="8" w:space="0" w:color="000000"/>
              <w:right w:val="single" w:sz="8" w:space="0" w:color="000000"/>
            </w:tcBorders>
            <w:vAlign w:val="center"/>
          </w:tcPr>
          <w:p w14:paraId="7829E73C" w14:textId="77777777" w:rsidR="00D73677" w:rsidRDefault="00000000">
            <w:pPr>
              <w:spacing w:line="360" w:lineRule="auto"/>
            </w:pPr>
            <w:r>
              <w:t>0.876 / 0.080</w:t>
            </w:r>
          </w:p>
        </w:tc>
        <w:tc>
          <w:tcPr>
            <w:tcW w:w="0" w:type="auto"/>
            <w:tcBorders>
              <w:bottom w:val="single" w:sz="8" w:space="0" w:color="000000"/>
              <w:right w:val="single" w:sz="8" w:space="0" w:color="000000"/>
            </w:tcBorders>
            <w:vAlign w:val="center"/>
          </w:tcPr>
          <w:p w14:paraId="7A98D116" w14:textId="77777777" w:rsidR="00D73677" w:rsidRDefault="00000000">
            <w:pPr>
              <w:spacing w:line="360" w:lineRule="auto"/>
            </w:pPr>
            <w:r>
              <w:t>1.064 / 0.087</w:t>
            </w:r>
          </w:p>
        </w:tc>
        <w:tc>
          <w:tcPr>
            <w:tcW w:w="0" w:type="auto"/>
            <w:tcBorders>
              <w:bottom w:val="single" w:sz="8" w:space="0" w:color="000000"/>
              <w:right w:val="single" w:sz="8" w:space="0" w:color="000000"/>
            </w:tcBorders>
            <w:vAlign w:val="center"/>
          </w:tcPr>
          <w:p w14:paraId="539A2410" w14:textId="77777777" w:rsidR="00D73677" w:rsidRDefault="00000000">
            <w:pPr>
              <w:spacing w:line="360" w:lineRule="auto"/>
            </w:pPr>
            <w:r>
              <w:t>1.169 / 0.087</w:t>
            </w:r>
          </w:p>
        </w:tc>
        <w:tc>
          <w:tcPr>
            <w:tcW w:w="0" w:type="auto"/>
            <w:tcBorders>
              <w:bottom w:val="single" w:sz="8" w:space="0" w:color="000000"/>
              <w:right w:val="single" w:sz="8" w:space="0" w:color="000000"/>
            </w:tcBorders>
            <w:vAlign w:val="center"/>
          </w:tcPr>
          <w:p w14:paraId="5B666961" w14:textId="77777777" w:rsidR="00D73677" w:rsidRDefault="00000000">
            <w:pPr>
              <w:spacing w:line="360" w:lineRule="auto"/>
            </w:pPr>
            <w:r>
              <w:t>1.275 / 0.098</w:t>
            </w:r>
          </w:p>
        </w:tc>
        <w:tc>
          <w:tcPr>
            <w:tcW w:w="0" w:type="auto"/>
            <w:tcBorders>
              <w:bottom w:val="single" w:sz="8" w:space="0" w:color="000000"/>
              <w:right w:val="single" w:sz="8" w:space="0" w:color="000000"/>
            </w:tcBorders>
            <w:vAlign w:val="center"/>
          </w:tcPr>
          <w:p w14:paraId="02E599D7" w14:textId="77777777" w:rsidR="00D73677" w:rsidRDefault="00000000">
            <w:pPr>
              <w:spacing w:line="360" w:lineRule="auto"/>
            </w:pPr>
            <w:r>
              <w:t>1.488 / 0.105</w:t>
            </w:r>
          </w:p>
        </w:tc>
      </w:tr>
      <w:tr w:rsidR="00D73677" w14:paraId="7781AC4A"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39F30AB" w14:textId="77777777" w:rsidR="00D73677" w:rsidRDefault="00000000">
            <w:pPr>
              <w:spacing w:line="360" w:lineRule="auto"/>
            </w:pPr>
            <w:proofErr w:type="spellStart"/>
            <w:r>
              <w:t>立体视网膜血管</w:t>
            </w:r>
            <w:proofErr w:type="spellEnd"/>
          </w:p>
        </w:tc>
        <w:tc>
          <w:tcPr>
            <w:tcW w:w="0" w:type="auto"/>
            <w:tcBorders>
              <w:bottom w:val="single" w:sz="8" w:space="0" w:color="000000"/>
              <w:right w:val="single" w:sz="8" w:space="0" w:color="000000"/>
            </w:tcBorders>
            <w:vAlign w:val="center"/>
          </w:tcPr>
          <w:p w14:paraId="5D1ADB0C" w14:textId="77777777" w:rsidR="00D73677" w:rsidRDefault="00000000">
            <w:pPr>
              <w:spacing w:line="360" w:lineRule="auto"/>
            </w:pPr>
            <w:r>
              <w:t>0.722 / 0.068</w:t>
            </w:r>
          </w:p>
        </w:tc>
        <w:tc>
          <w:tcPr>
            <w:tcW w:w="0" w:type="auto"/>
            <w:tcBorders>
              <w:bottom w:val="single" w:sz="8" w:space="0" w:color="000000"/>
              <w:right w:val="single" w:sz="8" w:space="0" w:color="000000"/>
            </w:tcBorders>
            <w:vAlign w:val="center"/>
          </w:tcPr>
          <w:p w14:paraId="6A524DC6" w14:textId="77777777" w:rsidR="00D73677" w:rsidRDefault="00000000">
            <w:pPr>
              <w:spacing w:line="360" w:lineRule="auto"/>
            </w:pPr>
            <w:r>
              <w:t>0.892 / 0.077</w:t>
            </w:r>
          </w:p>
        </w:tc>
        <w:tc>
          <w:tcPr>
            <w:tcW w:w="0" w:type="auto"/>
            <w:tcBorders>
              <w:bottom w:val="single" w:sz="8" w:space="0" w:color="000000"/>
              <w:right w:val="single" w:sz="8" w:space="0" w:color="000000"/>
            </w:tcBorders>
            <w:vAlign w:val="center"/>
          </w:tcPr>
          <w:p w14:paraId="727E8CC7" w14:textId="77777777" w:rsidR="00D73677" w:rsidRDefault="00000000">
            <w:pPr>
              <w:spacing w:line="360" w:lineRule="auto"/>
            </w:pPr>
            <w:r>
              <w:t>1.089 / 0.087</w:t>
            </w:r>
          </w:p>
        </w:tc>
        <w:tc>
          <w:tcPr>
            <w:tcW w:w="0" w:type="auto"/>
            <w:tcBorders>
              <w:bottom w:val="single" w:sz="8" w:space="0" w:color="000000"/>
              <w:right w:val="single" w:sz="8" w:space="0" w:color="000000"/>
            </w:tcBorders>
            <w:vAlign w:val="center"/>
          </w:tcPr>
          <w:p w14:paraId="7BEBA50D" w14:textId="77777777" w:rsidR="00D73677" w:rsidRDefault="00000000">
            <w:pPr>
              <w:spacing w:line="360" w:lineRule="auto"/>
            </w:pPr>
            <w:r>
              <w:t>1.218 / 0.088</w:t>
            </w:r>
          </w:p>
        </w:tc>
        <w:tc>
          <w:tcPr>
            <w:tcW w:w="0" w:type="auto"/>
            <w:tcBorders>
              <w:bottom w:val="single" w:sz="8" w:space="0" w:color="000000"/>
              <w:right w:val="single" w:sz="8" w:space="0" w:color="000000"/>
            </w:tcBorders>
            <w:vAlign w:val="center"/>
          </w:tcPr>
          <w:p w14:paraId="1A27E02E" w14:textId="77777777" w:rsidR="00D73677" w:rsidRDefault="00000000">
            <w:pPr>
              <w:spacing w:line="360" w:lineRule="auto"/>
            </w:pPr>
            <w:r>
              <w:t>1.342 / 0.101</w:t>
            </w:r>
          </w:p>
        </w:tc>
        <w:tc>
          <w:tcPr>
            <w:tcW w:w="0" w:type="auto"/>
            <w:tcBorders>
              <w:bottom w:val="single" w:sz="8" w:space="0" w:color="000000"/>
              <w:right w:val="single" w:sz="8" w:space="0" w:color="000000"/>
            </w:tcBorders>
            <w:vAlign w:val="center"/>
          </w:tcPr>
          <w:p w14:paraId="06D01351" w14:textId="77777777" w:rsidR="00D73677" w:rsidRDefault="00000000">
            <w:pPr>
              <w:spacing w:line="360" w:lineRule="auto"/>
            </w:pPr>
            <w:r>
              <w:t>1.489 / 0.106</w:t>
            </w:r>
          </w:p>
        </w:tc>
      </w:tr>
      <w:tr w:rsidR="00D73677" w14:paraId="383C971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4BB96FB" w14:textId="77777777" w:rsidR="00D73677" w:rsidRDefault="00000000">
            <w:pPr>
              <w:spacing w:line="360" w:lineRule="auto"/>
            </w:pPr>
            <w:proofErr w:type="spellStart"/>
            <w:r>
              <w:lastRenderedPageBreak/>
              <w:t>基性岩</w:t>
            </w:r>
            <w:proofErr w:type="spellEnd"/>
          </w:p>
        </w:tc>
        <w:tc>
          <w:tcPr>
            <w:tcW w:w="0" w:type="auto"/>
            <w:tcBorders>
              <w:bottom w:val="single" w:sz="8" w:space="0" w:color="000000"/>
              <w:right w:val="single" w:sz="8" w:space="0" w:color="000000"/>
            </w:tcBorders>
            <w:vAlign w:val="center"/>
          </w:tcPr>
          <w:p w14:paraId="6B9BFE03" w14:textId="77777777" w:rsidR="00D73677" w:rsidRDefault="00000000">
            <w:pPr>
              <w:spacing w:line="360" w:lineRule="auto"/>
            </w:pPr>
            <w:r>
              <w:t>0.538 / 0.063</w:t>
            </w:r>
          </w:p>
        </w:tc>
        <w:tc>
          <w:tcPr>
            <w:tcW w:w="0" w:type="auto"/>
            <w:tcBorders>
              <w:bottom w:val="single" w:sz="8" w:space="0" w:color="000000"/>
              <w:right w:val="single" w:sz="8" w:space="0" w:color="000000"/>
            </w:tcBorders>
            <w:vAlign w:val="center"/>
          </w:tcPr>
          <w:p w14:paraId="5A6CA955" w14:textId="77777777" w:rsidR="00D73677" w:rsidRDefault="00000000">
            <w:pPr>
              <w:spacing w:line="360" w:lineRule="auto"/>
            </w:pPr>
            <w:r>
              <w:t>0.576 / 0.070</w:t>
            </w:r>
          </w:p>
        </w:tc>
        <w:tc>
          <w:tcPr>
            <w:tcW w:w="0" w:type="auto"/>
            <w:tcBorders>
              <w:bottom w:val="single" w:sz="8" w:space="0" w:color="000000"/>
              <w:right w:val="single" w:sz="8" w:space="0" w:color="000000"/>
            </w:tcBorders>
            <w:vAlign w:val="center"/>
          </w:tcPr>
          <w:p w14:paraId="15A8FF9E" w14:textId="77777777" w:rsidR="00D73677" w:rsidRDefault="00000000">
            <w:pPr>
              <w:spacing w:line="360" w:lineRule="auto"/>
            </w:pPr>
            <w:r>
              <w:t>0.649 / 0.078</w:t>
            </w:r>
          </w:p>
        </w:tc>
        <w:tc>
          <w:tcPr>
            <w:tcW w:w="0" w:type="auto"/>
            <w:tcBorders>
              <w:bottom w:val="single" w:sz="8" w:space="0" w:color="000000"/>
              <w:right w:val="single" w:sz="8" w:space="0" w:color="000000"/>
            </w:tcBorders>
            <w:vAlign w:val="center"/>
          </w:tcPr>
          <w:p w14:paraId="0F630CCB" w14:textId="77777777" w:rsidR="00D73677" w:rsidRDefault="00000000">
            <w:pPr>
              <w:spacing w:line="360" w:lineRule="auto"/>
            </w:pPr>
            <w:r>
              <w:t>0.715 / 0.086</w:t>
            </w:r>
          </w:p>
        </w:tc>
        <w:tc>
          <w:tcPr>
            <w:tcW w:w="0" w:type="auto"/>
            <w:tcBorders>
              <w:bottom w:val="single" w:sz="8" w:space="0" w:color="000000"/>
              <w:right w:val="single" w:sz="8" w:space="0" w:color="000000"/>
            </w:tcBorders>
            <w:vAlign w:val="center"/>
          </w:tcPr>
          <w:p w14:paraId="65EE8AA8" w14:textId="77777777" w:rsidR="00D73677" w:rsidRDefault="00000000">
            <w:pPr>
              <w:spacing w:line="360" w:lineRule="auto"/>
            </w:pPr>
            <w:r>
              <w:t>0.647 / 0.097</w:t>
            </w:r>
          </w:p>
        </w:tc>
        <w:tc>
          <w:tcPr>
            <w:tcW w:w="0" w:type="auto"/>
            <w:tcBorders>
              <w:bottom w:val="single" w:sz="8" w:space="0" w:color="000000"/>
              <w:right w:val="single" w:sz="8" w:space="0" w:color="000000"/>
            </w:tcBorders>
            <w:vAlign w:val="center"/>
          </w:tcPr>
          <w:p w14:paraId="0B4A30BE" w14:textId="77777777" w:rsidR="00D73677" w:rsidRDefault="00000000">
            <w:pPr>
              <w:spacing w:line="360" w:lineRule="auto"/>
            </w:pPr>
            <w:r>
              <w:t>0.758 / 0.111</w:t>
            </w:r>
          </w:p>
        </w:tc>
      </w:tr>
      <w:tr w:rsidR="00D73677" w14:paraId="7E976F5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77DB57D" w14:textId="77777777" w:rsidR="00D73677" w:rsidRDefault="00000000">
            <w:pPr>
              <w:spacing w:line="360" w:lineRule="auto"/>
            </w:pPr>
            <w:proofErr w:type="spellStart"/>
            <w:r>
              <w:t>立体冰巴</w:t>
            </w:r>
            <w:proofErr w:type="spellEnd"/>
          </w:p>
        </w:tc>
        <w:tc>
          <w:tcPr>
            <w:tcW w:w="0" w:type="auto"/>
            <w:tcBorders>
              <w:bottom w:val="single" w:sz="8" w:space="0" w:color="000000"/>
              <w:right w:val="single" w:sz="8" w:space="0" w:color="000000"/>
            </w:tcBorders>
            <w:vAlign w:val="center"/>
          </w:tcPr>
          <w:p w14:paraId="7CA8253E" w14:textId="77777777" w:rsidR="00D73677" w:rsidRDefault="00000000">
            <w:pPr>
              <w:spacing w:line="360" w:lineRule="auto"/>
            </w:pPr>
            <w:r>
              <w:t>0.955 / 0.096</w:t>
            </w:r>
          </w:p>
        </w:tc>
        <w:tc>
          <w:tcPr>
            <w:tcW w:w="0" w:type="auto"/>
            <w:tcBorders>
              <w:bottom w:val="single" w:sz="8" w:space="0" w:color="000000"/>
              <w:right w:val="single" w:sz="8" w:space="0" w:color="000000"/>
            </w:tcBorders>
            <w:vAlign w:val="center"/>
          </w:tcPr>
          <w:p w14:paraId="59A9BB80" w14:textId="77777777" w:rsidR="00D73677" w:rsidRDefault="00000000">
            <w:pPr>
              <w:spacing w:line="360" w:lineRule="auto"/>
            </w:pPr>
            <w:r>
              <w:t>1.227 / 0.114</w:t>
            </w:r>
          </w:p>
        </w:tc>
        <w:tc>
          <w:tcPr>
            <w:tcW w:w="0" w:type="auto"/>
            <w:tcBorders>
              <w:bottom w:val="single" w:sz="8" w:space="0" w:color="000000"/>
              <w:right w:val="single" w:sz="8" w:space="0" w:color="000000"/>
            </w:tcBorders>
            <w:vAlign w:val="center"/>
          </w:tcPr>
          <w:p w14:paraId="5F8B00A1" w14:textId="77777777" w:rsidR="00D73677" w:rsidRDefault="00000000">
            <w:pPr>
              <w:spacing w:line="360" w:lineRule="auto"/>
            </w:pPr>
            <w:r>
              <w:t>1.415 / 0.120</w:t>
            </w:r>
          </w:p>
        </w:tc>
        <w:tc>
          <w:tcPr>
            <w:tcW w:w="0" w:type="auto"/>
            <w:tcBorders>
              <w:bottom w:val="single" w:sz="8" w:space="0" w:color="000000"/>
              <w:right w:val="single" w:sz="8" w:space="0" w:color="000000"/>
            </w:tcBorders>
            <w:vAlign w:val="center"/>
          </w:tcPr>
          <w:p w14:paraId="72A4063D" w14:textId="77777777" w:rsidR="00D73677" w:rsidRDefault="00000000">
            <w:pPr>
              <w:spacing w:line="360" w:lineRule="auto"/>
            </w:pPr>
            <w:r>
              <w:t>1.658 / 0.152</w:t>
            </w:r>
          </w:p>
        </w:tc>
        <w:tc>
          <w:tcPr>
            <w:tcW w:w="0" w:type="auto"/>
            <w:tcBorders>
              <w:bottom w:val="single" w:sz="8" w:space="0" w:color="000000"/>
              <w:right w:val="single" w:sz="8" w:space="0" w:color="000000"/>
            </w:tcBorders>
            <w:vAlign w:val="center"/>
          </w:tcPr>
          <w:p w14:paraId="199045A1" w14:textId="77777777" w:rsidR="00D73677" w:rsidRDefault="00000000">
            <w:pPr>
              <w:spacing w:line="360" w:lineRule="auto"/>
            </w:pPr>
            <w:r>
              <w:t>1.856 / 0.173</w:t>
            </w:r>
          </w:p>
        </w:tc>
        <w:tc>
          <w:tcPr>
            <w:tcW w:w="0" w:type="auto"/>
            <w:tcBorders>
              <w:bottom w:val="single" w:sz="8" w:space="0" w:color="000000"/>
              <w:right w:val="single" w:sz="8" w:space="0" w:color="000000"/>
            </w:tcBorders>
            <w:vAlign w:val="center"/>
          </w:tcPr>
          <w:p w14:paraId="4ECBE184" w14:textId="77777777" w:rsidR="00D73677" w:rsidRDefault="00000000">
            <w:pPr>
              <w:spacing w:line="360" w:lineRule="auto"/>
            </w:pPr>
            <w:r>
              <w:t>1.803 / 0.180</w:t>
            </w:r>
          </w:p>
        </w:tc>
      </w:tr>
      <w:tr w:rsidR="00D73677" w14:paraId="5012CB9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297A6D7" w14:textId="77777777" w:rsidR="00D73677" w:rsidRDefault="00000000">
            <w:pPr>
              <w:spacing w:line="360" w:lineRule="auto"/>
            </w:pPr>
            <w:proofErr w:type="spellStart"/>
            <w:r>
              <w:t>立体视标</w:t>
            </w:r>
            <w:proofErr w:type="spellEnd"/>
          </w:p>
        </w:tc>
        <w:tc>
          <w:tcPr>
            <w:tcW w:w="0" w:type="auto"/>
            <w:tcBorders>
              <w:bottom w:val="single" w:sz="8" w:space="0" w:color="000000"/>
              <w:right w:val="single" w:sz="8" w:space="0" w:color="000000"/>
            </w:tcBorders>
            <w:vAlign w:val="center"/>
          </w:tcPr>
          <w:p w14:paraId="5EE8432C" w14:textId="77777777" w:rsidR="00D73677" w:rsidRDefault="00000000">
            <w:pPr>
              <w:spacing w:line="360" w:lineRule="auto"/>
            </w:pPr>
            <w:r>
              <w:t>0.611 / 0.066</w:t>
            </w:r>
          </w:p>
        </w:tc>
        <w:tc>
          <w:tcPr>
            <w:tcW w:w="0" w:type="auto"/>
            <w:tcBorders>
              <w:bottom w:val="single" w:sz="8" w:space="0" w:color="000000"/>
              <w:right w:val="single" w:sz="8" w:space="0" w:color="000000"/>
            </w:tcBorders>
            <w:vAlign w:val="center"/>
          </w:tcPr>
          <w:p w14:paraId="0F65CA40" w14:textId="77777777" w:rsidR="00D73677" w:rsidRDefault="00000000">
            <w:pPr>
              <w:spacing w:line="360" w:lineRule="auto"/>
            </w:pPr>
            <w:r>
              <w:t>0.772 / 0.089</w:t>
            </w:r>
          </w:p>
        </w:tc>
        <w:tc>
          <w:tcPr>
            <w:tcW w:w="0" w:type="auto"/>
            <w:tcBorders>
              <w:bottom w:val="single" w:sz="8" w:space="0" w:color="000000"/>
              <w:right w:val="single" w:sz="8" w:space="0" w:color="000000"/>
            </w:tcBorders>
            <w:vAlign w:val="center"/>
          </w:tcPr>
          <w:p w14:paraId="4F0CB5DE" w14:textId="77777777" w:rsidR="00D73677" w:rsidRDefault="00000000">
            <w:pPr>
              <w:spacing w:line="360" w:lineRule="auto"/>
            </w:pPr>
            <w:r>
              <w:t>0.916 / 0.103</w:t>
            </w:r>
          </w:p>
        </w:tc>
        <w:tc>
          <w:tcPr>
            <w:tcW w:w="0" w:type="auto"/>
            <w:tcBorders>
              <w:bottom w:val="single" w:sz="8" w:space="0" w:color="000000"/>
              <w:right w:val="single" w:sz="8" w:space="0" w:color="000000"/>
            </w:tcBorders>
            <w:vAlign w:val="center"/>
          </w:tcPr>
          <w:p w14:paraId="35A9DD77" w14:textId="77777777" w:rsidR="00D73677" w:rsidRDefault="00000000">
            <w:pPr>
              <w:spacing w:line="360" w:lineRule="auto"/>
            </w:pPr>
            <w:r>
              <w:t>1.089 / 0.119</w:t>
            </w:r>
          </w:p>
        </w:tc>
        <w:tc>
          <w:tcPr>
            <w:tcW w:w="0" w:type="auto"/>
            <w:tcBorders>
              <w:bottom w:val="single" w:sz="8" w:space="0" w:color="000000"/>
              <w:right w:val="single" w:sz="8" w:space="0" w:color="000000"/>
            </w:tcBorders>
            <w:vAlign w:val="center"/>
          </w:tcPr>
          <w:p w14:paraId="50A1F393" w14:textId="77777777" w:rsidR="00D73677" w:rsidRDefault="00000000">
            <w:pPr>
              <w:spacing w:line="360" w:lineRule="auto"/>
            </w:pPr>
            <w:r>
              <w:t>1.173 / 0.136</w:t>
            </w:r>
          </w:p>
        </w:tc>
        <w:tc>
          <w:tcPr>
            <w:tcW w:w="0" w:type="auto"/>
            <w:tcBorders>
              <w:bottom w:val="single" w:sz="8" w:space="0" w:color="000000"/>
              <w:right w:val="single" w:sz="8" w:space="0" w:color="000000"/>
            </w:tcBorders>
            <w:vAlign w:val="center"/>
          </w:tcPr>
          <w:p w14:paraId="700A23F8" w14:textId="77777777" w:rsidR="00D73677" w:rsidRDefault="00000000">
            <w:pPr>
              <w:spacing w:line="360" w:lineRule="auto"/>
            </w:pPr>
            <w:r>
              <w:t>1.404 / 0.141</w:t>
            </w:r>
          </w:p>
        </w:tc>
      </w:tr>
      <w:tr w:rsidR="00D73677" w14:paraId="7141F0C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C1857DB" w14:textId="77777777" w:rsidR="00D73677" w:rsidRDefault="00000000">
            <w:pPr>
              <w:spacing w:line="360" w:lineRule="auto"/>
            </w:pPr>
            <w:proofErr w:type="spellStart"/>
            <w:r>
              <w:t>立体声短信加密</w:t>
            </w:r>
            <w:proofErr w:type="spellEnd"/>
          </w:p>
        </w:tc>
        <w:tc>
          <w:tcPr>
            <w:tcW w:w="0" w:type="auto"/>
            <w:tcBorders>
              <w:bottom w:val="single" w:sz="8" w:space="0" w:color="000000"/>
              <w:right w:val="single" w:sz="8" w:space="0" w:color="000000"/>
            </w:tcBorders>
            <w:vAlign w:val="center"/>
          </w:tcPr>
          <w:p w14:paraId="4CEF7920" w14:textId="77777777" w:rsidR="00D73677" w:rsidRDefault="00000000">
            <w:pPr>
              <w:spacing w:line="360" w:lineRule="auto"/>
            </w:pPr>
            <w:r>
              <w:t>1.084 / 0.098</w:t>
            </w:r>
          </w:p>
        </w:tc>
        <w:tc>
          <w:tcPr>
            <w:tcW w:w="0" w:type="auto"/>
            <w:tcBorders>
              <w:bottom w:val="single" w:sz="8" w:space="0" w:color="000000"/>
              <w:right w:val="single" w:sz="8" w:space="0" w:color="000000"/>
            </w:tcBorders>
            <w:vAlign w:val="center"/>
          </w:tcPr>
          <w:p w14:paraId="1A06912D" w14:textId="77777777" w:rsidR="00D73677" w:rsidRDefault="00000000">
            <w:pPr>
              <w:spacing w:line="360" w:lineRule="auto"/>
            </w:pPr>
            <w:r>
              <w:t>1.462 / 0.136</w:t>
            </w:r>
          </w:p>
        </w:tc>
        <w:tc>
          <w:tcPr>
            <w:tcW w:w="0" w:type="auto"/>
            <w:tcBorders>
              <w:bottom w:val="single" w:sz="8" w:space="0" w:color="000000"/>
              <w:right w:val="single" w:sz="8" w:space="0" w:color="000000"/>
            </w:tcBorders>
            <w:vAlign w:val="center"/>
          </w:tcPr>
          <w:p w14:paraId="08FC28F1" w14:textId="77777777" w:rsidR="00D73677" w:rsidRDefault="00000000">
            <w:pPr>
              <w:spacing w:line="360" w:lineRule="auto"/>
            </w:pPr>
            <w:r>
              <w:t>1.578 / 0.159</w:t>
            </w:r>
          </w:p>
        </w:tc>
        <w:tc>
          <w:tcPr>
            <w:tcW w:w="0" w:type="auto"/>
            <w:tcBorders>
              <w:bottom w:val="single" w:sz="8" w:space="0" w:color="000000"/>
              <w:right w:val="single" w:sz="8" w:space="0" w:color="000000"/>
            </w:tcBorders>
            <w:vAlign w:val="center"/>
          </w:tcPr>
          <w:p w14:paraId="4CBB64DD" w14:textId="77777777" w:rsidR="00D73677" w:rsidRDefault="00000000">
            <w:pPr>
              <w:spacing w:line="360" w:lineRule="auto"/>
            </w:pPr>
            <w:r>
              <w:t>1.667 / 0.187</w:t>
            </w:r>
          </w:p>
        </w:tc>
        <w:tc>
          <w:tcPr>
            <w:tcW w:w="0" w:type="auto"/>
            <w:tcBorders>
              <w:bottom w:val="single" w:sz="8" w:space="0" w:color="000000"/>
              <w:right w:val="single" w:sz="8" w:space="0" w:color="000000"/>
            </w:tcBorders>
            <w:vAlign w:val="center"/>
          </w:tcPr>
          <w:p w14:paraId="4C195EC8" w14:textId="77777777" w:rsidR="00D73677" w:rsidRDefault="00000000">
            <w:pPr>
              <w:spacing w:line="360" w:lineRule="auto"/>
            </w:pPr>
            <w:r>
              <w:t>1.901 / 0.200</w:t>
            </w:r>
          </w:p>
        </w:tc>
        <w:tc>
          <w:tcPr>
            <w:tcW w:w="0" w:type="auto"/>
            <w:tcBorders>
              <w:bottom w:val="single" w:sz="8" w:space="0" w:color="000000"/>
              <w:right w:val="single" w:sz="8" w:space="0" w:color="000000"/>
            </w:tcBorders>
            <w:vAlign w:val="center"/>
          </w:tcPr>
          <w:p w14:paraId="0455F919" w14:textId="77777777" w:rsidR="00D73677" w:rsidRDefault="00000000">
            <w:pPr>
              <w:spacing w:line="360" w:lineRule="auto"/>
            </w:pPr>
            <w:r>
              <w:t>2.134 / 0.217</w:t>
            </w:r>
          </w:p>
        </w:tc>
      </w:tr>
      <w:tr w:rsidR="00D73677" w14:paraId="454C36A5"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09BEBAB8" w14:textId="77777777" w:rsidR="00D73677" w:rsidRDefault="00000000">
            <w:pPr>
              <w:spacing w:line="360" w:lineRule="auto"/>
            </w:pPr>
            <w:proofErr w:type="spellStart"/>
            <w:r>
              <w:t>立体视觉融合</w:t>
            </w:r>
            <w:proofErr w:type="spellEnd"/>
          </w:p>
        </w:tc>
        <w:tc>
          <w:tcPr>
            <w:tcW w:w="0" w:type="auto"/>
            <w:tcBorders>
              <w:bottom w:val="single" w:sz="8" w:space="0" w:color="000000"/>
              <w:right w:val="single" w:sz="8" w:space="0" w:color="000000"/>
            </w:tcBorders>
            <w:vAlign w:val="center"/>
          </w:tcPr>
          <w:p w14:paraId="750DCFC6" w14:textId="77777777" w:rsidR="00D73677" w:rsidRDefault="00000000">
            <w:pPr>
              <w:spacing w:line="360" w:lineRule="auto"/>
            </w:pPr>
            <w:r>
              <w:t>0.946 / 0.057</w:t>
            </w:r>
          </w:p>
        </w:tc>
        <w:tc>
          <w:tcPr>
            <w:tcW w:w="0" w:type="auto"/>
            <w:tcBorders>
              <w:bottom w:val="single" w:sz="8" w:space="0" w:color="000000"/>
              <w:right w:val="single" w:sz="8" w:space="0" w:color="000000"/>
            </w:tcBorders>
            <w:vAlign w:val="center"/>
          </w:tcPr>
          <w:p w14:paraId="2DE8E235" w14:textId="77777777" w:rsidR="00D73677" w:rsidRDefault="00000000">
            <w:pPr>
              <w:spacing w:line="360" w:lineRule="auto"/>
            </w:pPr>
            <w:r>
              <w:t>1.357 / 0.079</w:t>
            </w:r>
          </w:p>
        </w:tc>
        <w:tc>
          <w:tcPr>
            <w:tcW w:w="0" w:type="auto"/>
            <w:tcBorders>
              <w:bottom w:val="single" w:sz="8" w:space="0" w:color="000000"/>
              <w:right w:val="single" w:sz="8" w:space="0" w:color="000000"/>
            </w:tcBorders>
            <w:vAlign w:val="center"/>
          </w:tcPr>
          <w:p w14:paraId="5A3AC7B8" w14:textId="77777777" w:rsidR="00D73677" w:rsidRDefault="00000000">
            <w:pPr>
              <w:spacing w:line="360" w:lineRule="auto"/>
            </w:pPr>
            <w:r>
              <w:t>1.721 / 0.097</w:t>
            </w:r>
          </w:p>
        </w:tc>
        <w:tc>
          <w:tcPr>
            <w:tcW w:w="0" w:type="auto"/>
            <w:tcBorders>
              <w:bottom w:val="single" w:sz="8" w:space="0" w:color="000000"/>
              <w:right w:val="single" w:sz="8" w:space="0" w:color="000000"/>
            </w:tcBorders>
            <w:vAlign w:val="center"/>
          </w:tcPr>
          <w:p w14:paraId="1C0CCE17" w14:textId="77777777" w:rsidR="00D73677" w:rsidRDefault="00000000">
            <w:pPr>
              <w:spacing w:line="360" w:lineRule="auto"/>
            </w:pPr>
            <w:r>
              <w:t>1.928 / 0.111</w:t>
            </w:r>
          </w:p>
        </w:tc>
        <w:tc>
          <w:tcPr>
            <w:tcW w:w="0" w:type="auto"/>
            <w:tcBorders>
              <w:bottom w:val="single" w:sz="8" w:space="0" w:color="000000"/>
              <w:right w:val="single" w:sz="8" w:space="0" w:color="000000"/>
            </w:tcBorders>
            <w:vAlign w:val="center"/>
          </w:tcPr>
          <w:p w14:paraId="324AFF94" w14:textId="77777777" w:rsidR="00D73677" w:rsidRDefault="00000000">
            <w:pPr>
              <w:spacing w:line="360" w:lineRule="auto"/>
            </w:pPr>
            <w:r>
              <w:t>1.935 / 0.125</w:t>
            </w:r>
          </w:p>
        </w:tc>
        <w:tc>
          <w:tcPr>
            <w:tcW w:w="0" w:type="auto"/>
            <w:tcBorders>
              <w:bottom w:val="single" w:sz="8" w:space="0" w:color="000000"/>
              <w:right w:val="single" w:sz="8" w:space="0" w:color="000000"/>
            </w:tcBorders>
            <w:vAlign w:val="center"/>
          </w:tcPr>
          <w:p w14:paraId="023BA597" w14:textId="77777777" w:rsidR="00D73677" w:rsidRDefault="00000000">
            <w:pPr>
              <w:spacing w:line="360" w:lineRule="auto"/>
            </w:pPr>
            <w:r>
              <w:t>1.805 / 0.132</w:t>
            </w:r>
          </w:p>
        </w:tc>
      </w:tr>
    </w:tbl>
    <w:p w14:paraId="17D938E7" w14:textId="77777777" w:rsidR="00D73677" w:rsidRDefault="00D73677">
      <w:pPr>
        <w:spacing w:line="360" w:lineRule="auto"/>
      </w:pPr>
    </w:p>
    <w:p w14:paraId="0368C20D" w14:textId="77777777" w:rsidR="00D73677" w:rsidRDefault="00000000">
      <w:pPr>
        <w:spacing w:after="220" w:line="360" w:lineRule="auto"/>
      </w:pPr>
      <w:r>
        <w:t>MSCKF [25]</w:t>
      </w:r>
      <w:r>
        <w:t>论文采用立体特征追踪技术，重点关注高速运动场景。</w:t>
      </w:r>
    </w:p>
    <w:p w14:paraId="64E90ED0" w14:textId="77777777" w:rsidR="00D73677" w:rsidRDefault="00000000" w:rsidP="00B30735">
      <w:pPr>
        <w:spacing w:after="220" w:line="360" w:lineRule="auto"/>
        <w:ind w:firstLine="420"/>
      </w:pPr>
      <w:r>
        <w:t>需要说明的是，我们仅评估这些代码库的视觉惯性里程（</w:t>
      </w:r>
      <w:r>
        <w:t>VIO</w:t>
      </w:r>
      <w:r>
        <w:t>）部分（即不包括</w:t>
      </w:r>
      <w:r>
        <w:t>VINS-Fusion[3]</w:t>
      </w:r>
      <w:r>
        <w:t>的非实时后端姿态图线程输出及</w:t>
      </w:r>
      <w:r>
        <w:t>Basalt[4]</w:t>
      </w:r>
      <w:r>
        <w:t>的视觉惯性地图），因为只需在这些里程法中的任意一种后添加姿态图优化器，即可提升长期精度。</w:t>
      </w:r>
    </w:p>
    <w:p w14:paraId="5BEA3434" w14:textId="77777777" w:rsidR="00D73677" w:rsidRDefault="00000000" w:rsidP="00B30735">
      <w:pPr>
        <w:spacing w:after="220" w:line="360" w:lineRule="auto"/>
        <w:ind w:firstLine="420"/>
      </w:pPr>
      <w:r>
        <w:t>表</w:t>
      </w:r>
      <w:r>
        <w:t>II</w:t>
      </w:r>
      <w:r>
        <w:t>展示了各方法在各数据集上的平均绝对时间误差（</w:t>
      </w:r>
      <w:r>
        <w:t>ATE</w:t>
      </w:r>
      <w:r>
        <w:t>）。显然，在</w:t>
      </w:r>
      <w:proofErr w:type="spellStart"/>
      <w:r>
        <w:t>OpenVINS</w:t>
      </w:r>
      <w:proofErr w:type="spellEnd"/>
      <w:r>
        <w:t>中加入</w:t>
      </w:r>
      <w:r>
        <w:t>SLAM</w:t>
      </w:r>
      <w:r>
        <w:t>地标显著降低了单</w:t>
      </w:r>
      <w:proofErr w:type="gramStart"/>
      <w:r>
        <w:t>目系统</w:t>
      </w:r>
      <w:proofErr w:type="gramEnd"/>
      <w:r>
        <w:t>的漂移，而对立体视觉性能的影响较小；更重要的是，</w:t>
      </w:r>
      <w:proofErr w:type="spellStart"/>
      <w:r>
        <w:t>OpenVINS</w:t>
      </w:r>
      <w:proofErr w:type="spellEnd"/>
      <w:r>
        <w:t>的性能已能与其他方法相媲美。我们还对比了各方法的相对姿态误差（</w:t>
      </w:r>
      <w:r>
        <w:t>RPE</w:t>
      </w:r>
      <w:r>
        <w:t>）。如表</w:t>
      </w:r>
      <w:r>
        <w:t>III</w:t>
      </w:r>
      <w:r>
        <w:t>所示，我们的单</w:t>
      </w:r>
      <w:proofErr w:type="gramStart"/>
      <w:r>
        <w:t>目系统</w:t>
      </w:r>
      <w:proofErr w:type="gramEnd"/>
      <w:r>
        <w:t>明显优于当前开源代码库，其立体视觉系统性能仅次于</w:t>
      </w:r>
      <w:r>
        <w:t>Basalt</w:t>
      </w:r>
      <w:r>
        <w:t>。虽然我们未对</w:t>
      </w:r>
      <w:proofErr w:type="gramStart"/>
      <w:r>
        <w:t>逐帧时间</w:t>
      </w:r>
      <w:proofErr w:type="gramEnd"/>
      <w:r>
        <w:t>精度进行严格评估，但发现</w:t>
      </w:r>
      <w:r>
        <w:t>Basalt</w:t>
      </w:r>
      <w:r>
        <w:t>的表现优于所有其他算法，而我们提出的方法受限于</w:t>
      </w:r>
      <w:r>
        <w:t>OpenCV[44]</w:t>
      </w:r>
      <w:r>
        <w:t>的视觉前端实现和</w:t>
      </w:r>
      <w:r>
        <w:t>SLAM</w:t>
      </w:r>
      <w:r>
        <w:t>特征更新能力。在首个</w:t>
      </w:r>
      <w:proofErr w:type="spellStart"/>
      <w:r>
        <w:t>EurocMav</w:t>
      </w:r>
      <w:proofErr w:type="spellEnd"/>
      <w:r>
        <w:t>数据集上，我们实现了实时处理能力。</w:t>
      </w:r>
      <m:oMath>
        <m:r>
          <m:rPr>
            <m:sty m:val="p"/>
          </m:rPr>
          <w:rPr>
            <w:rFonts w:ascii="Cambria Math" w:hAnsi="Cambria Math"/>
          </w:rPr>
          <m:t>2.7x/4.3x1.2x/1.9x</m:t>
        </m:r>
      </m:oMath>
    </w:p>
    <w:p w14:paraId="42E18548" w14:textId="77777777" w:rsidR="00D73677" w:rsidRDefault="00000000" w:rsidP="00B30735">
      <w:pPr>
        <w:spacing w:after="220" w:line="360" w:lineRule="auto"/>
        <w:ind w:firstLine="420"/>
      </w:pPr>
      <w:r>
        <w:t>分别在单线程执行模式下，于</w:t>
      </w:r>
      <w:r>
        <w:t>Xeon® CPU E3-1505M v6 3.00 GHz</w:t>
      </w:r>
      <w:r>
        <w:t>处理器</w:t>
      </w:r>
      <m:oMath>
        <m:r>
          <m:rPr>
            <m:sty m:val="p"/>
          </m:rPr>
          <w:rPr>
            <w:rFonts w:ascii="Cambria Math" w:hAnsi="Cambria Math"/>
          </w:rPr>
          <m:t>Intel(R)</m:t>
        </m:r>
      </m:oMath>
      <w:r>
        <w:t>上完成单目</w:t>
      </w:r>
      <w:r>
        <w:t>SLAM/VIO</w:t>
      </w:r>
      <w:r>
        <w:t>与立体</w:t>
      </w:r>
      <w:r>
        <w:t>SLAM/VIO</w:t>
      </w:r>
      <w:r>
        <w:t>任务。</w:t>
      </w:r>
    </w:p>
    <w:p w14:paraId="60C3058E" w14:textId="77777777" w:rsidR="00D73677" w:rsidRDefault="00000000">
      <w:pPr>
        <w:pStyle w:val="aff1"/>
        <w:ind w:firstLineChars="0" w:firstLine="0"/>
        <w:rPr>
          <w:b/>
          <w:bCs/>
        </w:rPr>
      </w:pPr>
      <w:r>
        <w:rPr>
          <w:b/>
          <w:bCs/>
        </w:rPr>
        <w:t>六、结论与展望</w:t>
      </w:r>
    </w:p>
    <w:p w14:paraId="34B8EFBB" w14:textId="77777777" w:rsidR="00D73677" w:rsidRDefault="00000000" w:rsidP="00B30735">
      <w:pPr>
        <w:spacing w:after="220" w:line="360" w:lineRule="auto"/>
        <w:ind w:firstLine="420"/>
      </w:pPr>
      <w:r>
        <w:t>本文中，我们向研究界展示了</w:t>
      </w:r>
      <w:proofErr w:type="spellStart"/>
      <w:r>
        <w:t>OpenVINS</w:t>
      </w:r>
      <w:proofErr w:type="spellEnd"/>
      <w:r>
        <w:t>（</w:t>
      </w:r>
      <w:r>
        <w:t>OV</w:t>
      </w:r>
      <w:r>
        <w:t>）系统这一创新平台。该系统核心包含视觉处理前端、完整视觉惯性模拟器及模块化流形</w:t>
      </w:r>
      <w:r>
        <w:t xml:space="preserve"> EKF </w:t>
      </w:r>
      <w:r>
        <w:t>。特别值得一提的是，我们实现了基于</w:t>
      </w:r>
      <w:r>
        <w:t xml:space="preserve"> FEJ </w:t>
      </w:r>
      <w:r>
        <w:t>的</w:t>
      </w:r>
      <w:r>
        <w:t xml:space="preserve"> </w:t>
      </w:r>
      <w:r>
        <w:lastRenderedPageBreak/>
        <w:t>MSCKF</w:t>
      </w:r>
      <w:r>
        <w:t>（含</w:t>
      </w:r>
      <w:r>
        <w:t>/</w:t>
      </w:r>
      <w:r>
        <w:t>不含</w:t>
      </w:r>
      <w:r>
        <w:t>SLAM</w:t>
      </w:r>
      <w:r>
        <w:t>地标），并验证了该估计器的性能优势。我们通过详尽的文档说明，使研究人员和从业者无需深入估计理论背景即可快速搭建系统。未来计划将系统扩展为基于滑动窗口优化的估计器，充分利用我们的闭式预积分方法</w:t>
      </w:r>
      <w:r>
        <w:t>[45]</w:t>
      </w:r>
      <w:r>
        <w:t>。同时，我们正致力于将视觉惯性测绘与感知功能整合至</w:t>
      </w:r>
      <w:proofErr w:type="spellStart"/>
      <w:r>
        <w:t>OpenVINS</w:t>
      </w:r>
      <w:proofErr w:type="spellEnd"/>
      <w:r>
        <w:t>系统。</w:t>
      </w:r>
    </w:p>
    <w:p w14:paraId="35D195ED" w14:textId="77777777" w:rsidR="00D73677" w:rsidRDefault="00000000">
      <w:pPr>
        <w:pStyle w:val="aff1"/>
        <w:ind w:firstLineChars="0" w:firstLine="0"/>
        <w:rPr>
          <w:b/>
          <w:bCs/>
        </w:rPr>
      </w:pPr>
      <w:r>
        <w:rPr>
          <w:b/>
          <w:bCs/>
        </w:rPr>
        <w:t>参考文献</w:t>
      </w:r>
    </w:p>
    <w:p w14:paraId="44717964" w14:textId="77777777" w:rsidR="00D73677" w:rsidRDefault="00000000">
      <w:pPr>
        <w:spacing w:after="220" w:line="360" w:lineRule="auto"/>
      </w:pPr>
      <w:r>
        <w:t xml:space="preserve">[1] </w:t>
      </w:r>
      <w:r>
        <w:t>黄刚，《视觉</w:t>
      </w:r>
      <w:r>
        <w:t>-</w:t>
      </w:r>
      <w:r>
        <w:t>惯性导航：简明综述》，载于《国际机器人与自动化会议论文集》，加拿大蒙特利尔，</w:t>
      </w:r>
      <w:r>
        <w:t>2019</w:t>
      </w:r>
      <w:r>
        <w:t>年</w:t>
      </w:r>
      <w:r>
        <w:t>5</w:t>
      </w:r>
      <w:r>
        <w:t>月。</w:t>
      </w:r>
    </w:p>
    <w:p w14:paraId="504AD86E" w14:textId="77777777" w:rsidR="00D73677" w:rsidRDefault="00000000">
      <w:pPr>
        <w:spacing w:after="220" w:line="360" w:lineRule="auto"/>
      </w:pPr>
      <w:r>
        <w:t xml:space="preserve">[2] S. </w:t>
      </w:r>
      <w:proofErr w:type="spellStart"/>
      <w:r>
        <w:t>Leutenegger</w:t>
      </w:r>
      <w:proofErr w:type="spellEnd"/>
      <w:r>
        <w:t>、</w:t>
      </w:r>
      <w:r>
        <w:t>S. Lynen</w:t>
      </w:r>
      <w:r>
        <w:t>、</w:t>
      </w:r>
      <w:r>
        <w:t>M. Bosse</w:t>
      </w:r>
      <w:r>
        <w:t>、</w:t>
      </w:r>
      <w:r>
        <w:t xml:space="preserve">R. Siegwart </w:t>
      </w:r>
      <w:r>
        <w:t>和</w:t>
      </w:r>
      <w:r>
        <w:t xml:space="preserve"> P. </w:t>
      </w:r>
      <w:proofErr w:type="spellStart"/>
      <w:r>
        <w:t>Furgale</w:t>
      </w:r>
      <w:proofErr w:type="spellEnd"/>
      <w:r>
        <w:t xml:space="preserve"> </w:t>
      </w:r>
      <w:r>
        <w:t>合著的《基于关键帧的视觉惯性里程计非线性优化方法》，发表于《国际机器人研究杂志》</w:t>
      </w:r>
      <w:r>
        <w:t>2015</w:t>
      </w:r>
      <w:r>
        <w:t>年第</w:t>
      </w:r>
      <w:r>
        <w:t>34</w:t>
      </w:r>
      <w:r>
        <w:t>卷第</w:t>
      </w:r>
      <w:r>
        <w:t>3</w:t>
      </w:r>
      <w:r>
        <w:t>期，第</w:t>
      </w:r>
      <w:r>
        <w:t>314-334</w:t>
      </w:r>
      <w:r>
        <w:t>页。</w:t>
      </w:r>
    </w:p>
    <w:p w14:paraId="625DCB67" w14:textId="77777777" w:rsidR="00D73677" w:rsidRDefault="00000000">
      <w:pPr>
        <w:spacing w:after="220" w:line="360" w:lineRule="auto"/>
      </w:pPr>
      <w:r>
        <w:t>[3] T. Qin</w:t>
      </w:r>
      <w:r>
        <w:t>、</w:t>
      </w:r>
      <w:r>
        <w:t>J. Pan</w:t>
      </w:r>
      <w:r>
        <w:t>、</w:t>
      </w:r>
      <w:r>
        <w:t xml:space="preserve">S. Cao </w:t>
      </w:r>
      <w:r>
        <w:t>和</w:t>
      </w:r>
      <w:r>
        <w:t xml:space="preserve"> S. Shen</w:t>
      </w:r>
      <w:r>
        <w:t>，《基于通用优化的多传感器局部里程计估计框架》，</w:t>
      </w:r>
      <w:proofErr w:type="spellStart"/>
      <w:r>
        <w:t>CoRR</w:t>
      </w:r>
      <w:proofErr w:type="spellEnd"/>
      <w:r>
        <w:t>，卷号</w:t>
      </w:r>
      <w:r>
        <w:t xml:space="preserve"> abs/1901.03638,2019</w:t>
      </w:r>
      <w:r>
        <w:t>年。</w:t>
      </w:r>
    </w:p>
    <w:p w14:paraId="43510748" w14:textId="77777777" w:rsidR="00D73677" w:rsidRDefault="00000000">
      <w:pPr>
        <w:spacing w:after="220" w:line="360" w:lineRule="auto"/>
      </w:pPr>
      <w:r>
        <w:t>[4] V. C. Usenko</w:t>
      </w:r>
      <w:r>
        <w:t>、</w:t>
      </w:r>
      <w:r>
        <w:t>N. Demmel</w:t>
      </w:r>
      <w:r>
        <w:t>、</w:t>
      </w:r>
      <w:r>
        <w:t>D. Schubert</w:t>
      </w:r>
      <w:r>
        <w:t>、</w:t>
      </w:r>
      <w:r>
        <w:t xml:space="preserve">J. Stuckler </w:t>
      </w:r>
      <w:r>
        <w:t>和</w:t>
      </w:r>
      <w:r>
        <w:t xml:space="preserve"> D. Cremers</w:t>
      </w:r>
      <w:r>
        <w:t>，《基于非线性因子恢复的视觉</w:t>
      </w:r>
      <w:r>
        <w:t>-</w:t>
      </w:r>
      <w:r>
        <w:t>惯性映射》，</w:t>
      </w:r>
      <w:proofErr w:type="spellStart"/>
      <w:r>
        <w:t>CoRR</w:t>
      </w:r>
      <w:proofErr w:type="spellEnd"/>
      <w:r>
        <w:t>，卷号</w:t>
      </w:r>
      <w:r>
        <w:t xml:space="preserve"> abs/1904.06504,2019</w:t>
      </w:r>
      <w:r>
        <w:t>年。</w:t>
      </w:r>
    </w:p>
    <w:p w14:paraId="16913F55" w14:textId="77777777" w:rsidR="00D73677" w:rsidRDefault="00000000">
      <w:pPr>
        <w:spacing w:after="220" w:line="360" w:lineRule="auto"/>
      </w:pPr>
      <w:r>
        <w:t xml:space="preserve">[5] </w:t>
      </w:r>
      <w:r>
        <w:t>胡志与黄刚，《机器人中心视觉惯性里程计》，《国际机器人研究杂志》，</w:t>
      </w:r>
      <w:r>
        <w:t>2019</w:t>
      </w:r>
      <w:r>
        <w:t>年</w:t>
      </w:r>
      <w:r>
        <w:t>4</w:t>
      </w:r>
      <w:r>
        <w:t>月（待刊）。</w:t>
      </w:r>
    </w:p>
    <w:p w14:paraId="5D37621D" w14:textId="77777777" w:rsidR="00D73677" w:rsidRDefault="00000000">
      <w:pPr>
        <w:spacing w:after="220" w:line="360" w:lineRule="auto"/>
      </w:pPr>
      <w:r>
        <w:t>[6] M. Bloesch</w:t>
      </w:r>
      <w:r>
        <w:t>、</w:t>
      </w:r>
      <w:r>
        <w:t>M. Burri</w:t>
      </w:r>
      <w:r>
        <w:t>、</w:t>
      </w:r>
      <w:r>
        <w:t>S. Omari</w:t>
      </w:r>
      <w:r>
        <w:t>、</w:t>
      </w:r>
      <w:r>
        <w:t>M. Hutter</w:t>
      </w:r>
      <w:r>
        <w:t>与</w:t>
      </w:r>
      <w:r>
        <w:t>R. Siegwart</w:t>
      </w:r>
      <w:r>
        <w:t>合著的《基于迭代扩展卡尔曼滤波器的视觉惯性里程计技术</w:t>
      </w:r>
      <w:r>
        <w:t>——</w:t>
      </w:r>
      <w:r>
        <w:t>采用直接光度反馈方案》，发表于《国际机器人研究杂志》</w:t>
      </w:r>
      <w:r>
        <w:t>2017</w:t>
      </w:r>
      <w:r>
        <w:t>年第</w:t>
      </w:r>
      <w:r>
        <w:t>36</w:t>
      </w:r>
      <w:r>
        <w:t>卷第</w:t>
      </w:r>
      <w:r>
        <w:t>10</w:t>
      </w:r>
      <w:r>
        <w:t>期，页码</w:t>
      </w:r>
      <w:r>
        <w:t>1053-1072</w:t>
      </w:r>
      <w:r>
        <w:t>。</w:t>
      </w:r>
    </w:p>
    <w:p w14:paraId="30BBE241" w14:textId="77777777" w:rsidR="00D73677" w:rsidRDefault="00000000">
      <w:pPr>
        <w:spacing w:after="220" w:line="360" w:lineRule="auto"/>
      </w:pPr>
      <w:r>
        <w:t xml:space="preserve">[7] </w:t>
      </w:r>
      <w:r>
        <w:t>刘</w:t>
      </w:r>
      <w:proofErr w:type="gramStart"/>
      <w:r>
        <w:t>浩</w:t>
      </w:r>
      <w:proofErr w:type="gramEnd"/>
      <w:r>
        <w:t>、陈明、张刚、鲍浩和鲍勇合著的《</w:t>
      </w:r>
      <w:r>
        <w:t>Ice-</w:t>
      </w:r>
      <w:proofErr w:type="spellStart"/>
      <w:r>
        <w:t>ba</w:t>
      </w:r>
      <w:proofErr w:type="spellEnd"/>
      <w:r>
        <w:t>：视觉惯性</w:t>
      </w:r>
      <w:r>
        <w:t>SLAM</w:t>
      </w:r>
      <w:r>
        <w:t>的增量式、一致且高效的束调整方法》，收录于《</w:t>
      </w:r>
      <w:r>
        <w:t>IEEE</w:t>
      </w:r>
      <w:r>
        <w:t>计算机视觉与模式识别会议论文集》</w:t>
      </w:r>
      <w:r>
        <w:t>2018</w:t>
      </w:r>
      <w:r>
        <w:t>年版，第</w:t>
      </w:r>
      <w:r>
        <w:t>1974-1982</w:t>
      </w:r>
      <w:r>
        <w:t>页。</w:t>
      </w:r>
    </w:p>
    <w:p w14:paraId="32E3AAC9" w14:textId="77777777" w:rsidR="00D73677" w:rsidRDefault="00000000">
      <w:pPr>
        <w:spacing w:after="220" w:line="360" w:lineRule="auto"/>
      </w:pPr>
      <w:r>
        <w:t xml:space="preserve">[8] </w:t>
      </w:r>
      <w:r>
        <w:t>孙科、莫塔</w:t>
      </w:r>
      <w:r>
        <w:t>·K</w:t>
      </w:r>
      <w:r>
        <w:t>、普弗罗默</w:t>
      </w:r>
      <w:r>
        <w:t>·B</w:t>
      </w:r>
      <w:r>
        <w:t>、瓦特森</w:t>
      </w:r>
      <w:r>
        <w:t>·M</w:t>
      </w:r>
      <w:r>
        <w:t>、刘</w:t>
      </w:r>
      <w:r>
        <w:t>·S</w:t>
      </w:r>
      <w:r>
        <w:t>、穆尔高恩卡尔</w:t>
      </w:r>
      <w:r>
        <w:t>·Y</w:t>
      </w:r>
      <w:r>
        <w:t>、泰勒</w:t>
      </w:r>
      <w:r>
        <w:t>·C·J</w:t>
      </w:r>
      <w:r>
        <w:t>、库马尔</w:t>
      </w:r>
      <w:r>
        <w:t>·V</w:t>
      </w:r>
      <w:r>
        <w:t>合著的《鲁棒立体视觉惯性里程计在快速自主飞行中的应用》，发表于《</w:t>
      </w:r>
      <w:r>
        <w:t>IEEE</w:t>
      </w:r>
      <w:r>
        <w:t>机器人与自动化快报》</w:t>
      </w:r>
      <w:r>
        <w:t>2018</w:t>
      </w:r>
      <w:r>
        <w:t>年</w:t>
      </w:r>
      <w:r>
        <w:t>4</w:t>
      </w:r>
      <w:r>
        <w:t>月第</w:t>
      </w:r>
      <w:r>
        <w:t>3</w:t>
      </w:r>
      <w:r>
        <w:t>卷第</w:t>
      </w:r>
      <w:r>
        <w:t>2</w:t>
      </w:r>
      <w:r>
        <w:t>期，第</w:t>
      </w:r>
      <w:r>
        <w:t>965-972</w:t>
      </w:r>
      <w:r>
        <w:t>页。</w:t>
      </w:r>
    </w:p>
    <w:p w14:paraId="631BAC52" w14:textId="77777777" w:rsidR="00D73677" w:rsidRDefault="00000000">
      <w:pPr>
        <w:spacing w:after="220" w:line="360" w:lineRule="auto"/>
      </w:pPr>
      <w:r>
        <w:t xml:space="preserve">[9] K. </w:t>
      </w:r>
      <w:proofErr w:type="spellStart"/>
      <w:r>
        <w:t>Eckenhoff</w:t>
      </w:r>
      <w:proofErr w:type="spellEnd"/>
      <w:r>
        <w:t>、</w:t>
      </w:r>
      <w:r>
        <w:t>P. Geneva</w:t>
      </w:r>
      <w:r>
        <w:t>、</w:t>
      </w:r>
      <w:r>
        <w:t xml:space="preserve">J. </w:t>
      </w:r>
      <w:proofErr w:type="spellStart"/>
      <w:r>
        <w:t>Bloecker</w:t>
      </w:r>
      <w:proofErr w:type="spellEnd"/>
      <w:r>
        <w:t xml:space="preserve"> </w:t>
      </w:r>
      <w:r>
        <w:t>和</w:t>
      </w:r>
      <w:r>
        <w:t xml:space="preserve"> G. Huang</w:t>
      </w:r>
      <w:r>
        <w:t>，《多相机视觉惯性导航的在线本征与外在校准》，载于《国际机器人与自动化会议论文集》，加拿大蒙特利尔，</w:t>
      </w:r>
      <w:r>
        <w:t>2019</w:t>
      </w:r>
      <w:r>
        <w:t>年</w:t>
      </w:r>
      <w:r>
        <w:t>5</w:t>
      </w:r>
      <w:r>
        <w:t>月。</w:t>
      </w:r>
    </w:p>
    <w:p w14:paraId="37AEB4AF" w14:textId="77777777" w:rsidR="00D73677" w:rsidRDefault="00000000">
      <w:pPr>
        <w:spacing w:after="220" w:line="360" w:lineRule="auto"/>
      </w:pPr>
      <w:r>
        <w:lastRenderedPageBreak/>
        <w:t xml:space="preserve">[10] K. </w:t>
      </w:r>
      <w:proofErr w:type="spellStart"/>
      <w:r>
        <w:t>Eckenhoff</w:t>
      </w:r>
      <w:proofErr w:type="spellEnd"/>
      <w:r>
        <w:t>、</w:t>
      </w:r>
      <w:r>
        <w:t xml:space="preserve">P. Geneva </w:t>
      </w:r>
      <w:r>
        <w:t>和</w:t>
      </w:r>
      <w:r>
        <w:t xml:space="preserve"> G. Huang</w:t>
      </w:r>
      <w:r>
        <w:t>，《具有传感器故障容错能力的多惯性测量单元视觉惯性导航》，载于《国际机器人与自动化会议论文集》，加拿大蒙特利尔，</w:t>
      </w:r>
      <w:r>
        <w:t>2019</w:t>
      </w:r>
      <w:r>
        <w:t>年</w:t>
      </w:r>
      <w:r>
        <w:t>5</w:t>
      </w:r>
      <w:r>
        <w:t>月。</w:t>
      </w:r>
    </w:p>
    <w:p w14:paraId="445670D2" w14:textId="77777777" w:rsidR="00D73677" w:rsidRDefault="00000000">
      <w:pPr>
        <w:spacing w:after="220" w:line="360" w:lineRule="auto"/>
      </w:pPr>
      <w:r>
        <w:t xml:space="preserve">[11] K. </w:t>
      </w:r>
      <w:proofErr w:type="spellStart"/>
      <w:r>
        <w:t>Eckenhoff</w:t>
      </w:r>
      <w:proofErr w:type="spellEnd"/>
      <w:r>
        <w:t>、</w:t>
      </w:r>
      <w:r>
        <w:t>Y. Yang</w:t>
      </w:r>
      <w:r>
        <w:t>、</w:t>
      </w:r>
      <w:r>
        <w:t xml:space="preserve">P. Geneva </w:t>
      </w:r>
      <w:r>
        <w:t>和</w:t>
      </w:r>
      <w:r>
        <w:t xml:space="preserve"> G. Huang</w:t>
      </w:r>
      <w:r>
        <w:t>，《紧密耦合的视觉</w:t>
      </w:r>
      <w:r>
        <w:t>-</w:t>
      </w:r>
      <w:r>
        <w:t>惯性定位与三维刚体目标跟踪》，《</w:t>
      </w:r>
      <w:r>
        <w:t>IEEE</w:t>
      </w:r>
      <w:r>
        <w:t>机器人与自动化快报（</w:t>
      </w:r>
      <w:r>
        <w:t>RA-L</w:t>
      </w:r>
      <w:r>
        <w:t>）》，第</w:t>
      </w:r>
      <w:r>
        <w:t>4</w:t>
      </w:r>
      <w:r>
        <w:t>卷第</w:t>
      </w:r>
      <w:r>
        <w:t>2</w:t>
      </w:r>
      <w:r>
        <w:t>期，第</w:t>
      </w:r>
      <w:r>
        <w:t>1541-1548</w:t>
      </w:r>
      <w:r>
        <w:t>页，</w:t>
      </w:r>
      <w:r>
        <w:t>2019</w:t>
      </w:r>
      <w:r>
        <w:t>年。</w:t>
      </w:r>
    </w:p>
    <w:p w14:paraId="4332FA8F" w14:textId="77777777" w:rsidR="00D73677" w:rsidRDefault="00000000">
      <w:pPr>
        <w:spacing w:after="220" w:line="360" w:lineRule="auto"/>
      </w:pPr>
      <w:r>
        <w:t xml:space="preserve">[12] K. </w:t>
      </w:r>
      <w:proofErr w:type="spellStart"/>
      <w:r>
        <w:t>Eckenhoff</w:t>
      </w:r>
      <w:proofErr w:type="spellEnd"/>
      <w:r>
        <w:t>、</w:t>
      </w:r>
      <w:r>
        <w:t>P. Geneva</w:t>
      </w:r>
      <w:r>
        <w:t>、</w:t>
      </w:r>
      <w:r>
        <w:t xml:space="preserve">N. Merrill </w:t>
      </w:r>
      <w:r>
        <w:t>和</w:t>
      </w:r>
      <w:r>
        <w:t xml:space="preserve"> G. Huang</w:t>
      </w:r>
      <w:proofErr w:type="gramStart"/>
      <w:r>
        <w:t>，</w:t>
      </w:r>
      <w:r>
        <w:t>“</w:t>
      </w:r>
      <w:proofErr w:type="gramEnd"/>
      <w:r>
        <w:t>基于</w:t>
      </w:r>
      <w:r>
        <w:t>Schmidt-</w:t>
      </w:r>
      <w:proofErr w:type="spellStart"/>
      <w:r>
        <w:t>ekf</w:t>
      </w:r>
      <w:proofErr w:type="spellEnd"/>
      <w:r>
        <w:t>的视觉惯性移动目标跟踪，</w:t>
      </w:r>
      <w:r>
        <w:t xml:space="preserve">” </w:t>
      </w:r>
      <w:r>
        <w:t>收录于《</w:t>
      </w:r>
      <w:r>
        <w:t>IEEE</w:t>
      </w:r>
      <w:r>
        <w:t>国际机器人与自动化会议论文集》，法国巴黎，</w:t>
      </w:r>
      <w:r>
        <w:t>2020</w:t>
      </w:r>
      <w:r>
        <w:t>年。</w:t>
      </w:r>
    </w:p>
    <w:p w14:paraId="15C32ABA" w14:textId="77777777" w:rsidR="00D73677" w:rsidRDefault="00000000">
      <w:pPr>
        <w:spacing w:after="220" w:line="360" w:lineRule="auto"/>
      </w:pPr>
      <w:r>
        <w:t>[13]</w:t>
      </w:r>
      <w:proofErr w:type="spellStart"/>
      <w:r>
        <w:t>P.Jenève</w:t>
      </w:r>
      <w:proofErr w:type="spellEnd"/>
      <w:r>
        <w:t>、</w:t>
      </w:r>
      <w:proofErr w:type="spellStart"/>
      <w:r>
        <w:t>K.Eckenhoff</w:t>
      </w:r>
      <w:proofErr w:type="spellEnd"/>
      <w:r>
        <w:t>和</w:t>
      </w:r>
      <w:proofErr w:type="spellStart"/>
      <w:r>
        <w:t>G.Huang</w:t>
      </w:r>
      <w:proofErr w:type="spellEnd"/>
      <w:r>
        <w:t>合著的《基于线性复杂度的视觉惯性导航闭环</w:t>
      </w:r>
      <w:r>
        <w:t xml:space="preserve"> EKF </w:t>
      </w:r>
      <w:r>
        <w:t>》，收录于</w:t>
      </w:r>
      <w:r>
        <w:t>2019</w:t>
      </w:r>
      <w:r>
        <w:t>年</w:t>
      </w:r>
      <w:r>
        <w:t>5</w:t>
      </w:r>
      <w:r>
        <w:t>月加拿大蒙特利尔国际机器人与自动化会议论文集。</w:t>
      </w:r>
    </w:p>
    <w:p w14:paraId="7B4ACED3" w14:textId="77777777" w:rsidR="00D73677" w:rsidRDefault="00000000">
      <w:pPr>
        <w:spacing w:after="220" w:line="360" w:lineRule="auto"/>
      </w:pPr>
      <w:r>
        <w:t>[14] P. Geneva</w:t>
      </w:r>
      <w:r>
        <w:t>、</w:t>
      </w:r>
      <w:r>
        <w:t xml:space="preserve">J. Maley </w:t>
      </w:r>
      <w:r>
        <w:t>和</w:t>
      </w:r>
      <w:r>
        <w:t xml:space="preserve"> G. Huang</w:t>
      </w:r>
      <w:proofErr w:type="gramStart"/>
      <w:r>
        <w:t>，</w:t>
      </w:r>
      <w:r>
        <w:t>“</w:t>
      </w:r>
      <w:proofErr w:type="gramEnd"/>
      <w:r>
        <w:t>一种高效的三维视觉惯性</w:t>
      </w:r>
      <w:r>
        <w:t>SLAM</w:t>
      </w:r>
      <w:r>
        <w:t>施密特</w:t>
      </w:r>
      <w:r>
        <w:t>-</w:t>
      </w:r>
      <w:r>
        <w:t>扩展卡尔曼滤波算法，</w:t>
      </w:r>
      <w:r>
        <w:t xml:space="preserve">” </w:t>
      </w:r>
      <w:r>
        <w:t>计算机视觉与模式识别会议（</w:t>
      </w:r>
      <w:r>
        <w:t>CVPR</w:t>
      </w:r>
      <w:r>
        <w:t>）论文集，加州长滩，</w:t>
      </w:r>
      <w:r>
        <w:t>2019</w:t>
      </w:r>
      <w:r>
        <w:t>年</w:t>
      </w:r>
      <w:r>
        <w:t>6</w:t>
      </w:r>
      <w:r>
        <w:t>月，（已接受）。</w:t>
      </w:r>
    </w:p>
    <w:p w14:paraId="7FED69C3" w14:textId="77777777" w:rsidR="00D73677" w:rsidRDefault="00000000">
      <w:pPr>
        <w:spacing w:after="220" w:line="360" w:lineRule="auto"/>
      </w:pPr>
      <w:r>
        <w:t xml:space="preserve">[15] </w:t>
      </w:r>
      <w:r>
        <w:t>杨宇、</w:t>
      </w:r>
      <w:r>
        <w:t xml:space="preserve">P. </w:t>
      </w:r>
      <w:r>
        <w:t>日内瓦、左旭、</w:t>
      </w:r>
      <w:r>
        <w:t xml:space="preserve">K. </w:t>
      </w:r>
      <w:r>
        <w:t>埃肯霍夫、刘宇和黄刚，《基于点与平面特征的紧密耦合辅助惯性导航》，载于《国际机器人与自动化会议论文集》，加拿大蒙特利尔，</w:t>
      </w:r>
      <w:r>
        <w:t>2019</w:t>
      </w:r>
      <w:r>
        <w:t>年</w:t>
      </w:r>
      <w:r>
        <w:t>5</w:t>
      </w:r>
      <w:r>
        <w:t>月。</w:t>
      </w:r>
    </w:p>
    <w:p w14:paraId="51FF5A72" w14:textId="77777777" w:rsidR="00D73677" w:rsidRDefault="00000000">
      <w:pPr>
        <w:spacing w:after="220" w:line="360" w:lineRule="auto"/>
      </w:pPr>
      <w:r>
        <w:t xml:space="preserve">[16] </w:t>
      </w:r>
      <w:r>
        <w:t>杨宇、</w:t>
      </w:r>
      <w:r>
        <w:t xml:space="preserve">P. </w:t>
      </w:r>
      <w:r>
        <w:t>日内瓦、</w:t>
      </w:r>
      <w:r>
        <w:t xml:space="preserve">K. </w:t>
      </w:r>
      <w:r>
        <w:t>埃肯霍夫与</w:t>
      </w:r>
      <w:r>
        <w:t xml:space="preserve">G. </w:t>
      </w:r>
      <w:r>
        <w:t>黄，《基于点与线特征的视觉</w:t>
      </w:r>
      <w:r>
        <w:t>-</w:t>
      </w:r>
      <w:r>
        <w:t>惯性导航》，中国澳门，</w:t>
      </w:r>
      <w:r>
        <w:t>2019</w:t>
      </w:r>
      <w:r>
        <w:t>年</w:t>
      </w:r>
      <w:r>
        <w:t>11</w:t>
      </w:r>
      <w:r>
        <w:t>月（已录用）。</w:t>
      </w:r>
    </w:p>
    <w:p w14:paraId="4C3DA3F3" w14:textId="77777777" w:rsidR="00D73677" w:rsidRDefault="00000000">
      <w:pPr>
        <w:spacing w:after="220" w:line="360" w:lineRule="auto"/>
      </w:pPr>
      <w:r>
        <w:t xml:space="preserve">[17] </w:t>
      </w:r>
      <w:r>
        <w:t>齐泽、</w:t>
      </w:r>
      <w:r>
        <w:t xml:space="preserve">P. </w:t>
      </w:r>
      <w:r>
        <w:t>吉内瓦、</w:t>
      </w:r>
      <w:r>
        <w:t xml:space="preserve">W. </w:t>
      </w:r>
      <w:r>
        <w:t>李、</w:t>
      </w:r>
      <w:r>
        <w:t xml:space="preserve">Y. </w:t>
      </w:r>
      <w:r>
        <w:t>刘和</w:t>
      </w:r>
      <w:r>
        <w:t xml:space="preserve"> G. </w:t>
      </w:r>
      <w:r>
        <w:t>黄，《激光雷达</w:t>
      </w:r>
      <w:r>
        <w:t>-</w:t>
      </w:r>
      <w:r>
        <w:t>惯性相机里程计：激光雷达</w:t>
      </w:r>
      <w:r>
        <w:t>-</w:t>
      </w:r>
      <w:r>
        <w:t>惯性相机里程计（</w:t>
      </w:r>
      <w:r>
        <w:t>LIC-Fusion</w:t>
      </w:r>
      <w:r>
        <w:t>）》，中国澳门，</w:t>
      </w:r>
      <w:r>
        <w:t>2019</w:t>
      </w:r>
      <w:r>
        <w:t>年</w:t>
      </w:r>
      <w:r>
        <w:t>11</w:t>
      </w:r>
      <w:r>
        <w:t>月，（已接受）。</w:t>
      </w:r>
    </w:p>
    <w:p w14:paraId="73C787A0" w14:textId="77777777" w:rsidR="00D73677" w:rsidRDefault="00000000">
      <w:pPr>
        <w:spacing w:after="220" w:line="360" w:lineRule="auto"/>
      </w:pPr>
      <w:r>
        <w:t xml:space="preserve">[18] </w:t>
      </w:r>
      <w:r>
        <w:t>齐晓、杨鹏、杨阳、叶伟、刘勇和黄刚，《基于激光雷达地图先验约束的视觉惯性定位》，</w:t>
      </w:r>
      <w:r>
        <w:t>IEEE</w:t>
      </w:r>
      <w:r>
        <w:t>机器人与自动化快报（</w:t>
      </w:r>
      <w:r>
        <w:t>RA-L</w:t>
      </w:r>
      <w:r>
        <w:t>），</w:t>
      </w:r>
      <w:r>
        <w:t>2019</w:t>
      </w:r>
      <w:r>
        <w:t>年（待刊）。</w:t>
      </w:r>
    </w:p>
    <w:p w14:paraId="48AB09F9" w14:textId="77777777" w:rsidR="00D73677" w:rsidRDefault="00000000">
      <w:pPr>
        <w:spacing w:after="220" w:line="360" w:lineRule="auto"/>
      </w:pPr>
      <w:r>
        <w:t xml:space="preserve">[19] </w:t>
      </w:r>
      <w:r>
        <w:t>杨</w:t>
      </w:r>
      <w:r>
        <w:t>Y</w:t>
      </w:r>
      <w:r>
        <w:t>、日内瓦</w:t>
      </w:r>
      <w:r>
        <w:t>P</w:t>
      </w:r>
      <w:r>
        <w:t>、埃肯霍夫</w:t>
      </w:r>
      <w:r>
        <w:t>K</w:t>
      </w:r>
      <w:r>
        <w:t>与黄</w:t>
      </w:r>
      <w:r>
        <w:t>G</w:t>
      </w:r>
      <w:r>
        <w:t>合著的《基于在线时空校准的辅助</w:t>
      </w:r>
      <w:r>
        <w:t>INS</w:t>
      </w:r>
      <w:r>
        <w:t>退化运动分析》，发表于《</w:t>
      </w:r>
      <w:r>
        <w:t>IEEE</w:t>
      </w:r>
      <w:r>
        <w:t>机器人与自动化快报（</w:t>
      </w:r>
      <w:r>
        <w:t>RA-L</w:t>
      </w:r>
      <w:r>
        <w:t>）》</w:t>
      </w:r>
      <w:r>
        <w:t>2019</w:t>
      </w:r>
      <w:r>
        <w:t>年第</w:t>
      </w:r>
      <w:r>
        <w:t>4</w:t>
      </w:r>
      <w:r>
        <w:t>卷第</w:t>
      </w:r>
      <w:r>
        <w:t>2</w:t>
      </w:r>
      <w:r>
        <w:t>期，页码</w:t>
      </w:r>
      <w:r>
        <w:t>2070-2077</w:t>
      </w:r>
      <w:r>
        <w:t>。</w:t>
      </w:r>
    </w:p>
    <w:p w14:paraId="64AA713E" w14:textId="77777777" w:rsidR="00D73677" w:rsidRDefault="00000000">
      <w:pPr>
        <w:spacing w:after="220" w:line="360" w:lineRule="auto"/>
      </w:pPr>
      <w:r>
        <w:t xml:space="preserve">[20] </w:t>
      </w:r>
      <w:r>
        <w:t>黄</w:t>
      </w:r>
      <w:r>
        <w:t>G</w:t>
      </w:r>
      <w:r>
        <w:t>、穆里基斯</w:t>
      </w:r>
      <w:r>
        <w:t>A.I.</w:t>
      </w:r>
      <w:r>
        <w:t>与鲁梅利奥蒂斯</w:t>
      </w:r>
      <w:r>
        <w:t>S.I.</w:t>
      </w:r>
      <w:r>
        <w:t>合著的《基于扩展卡尔曼滤波的</w:t>
      </w:r>
      <w:r>
        <w:t>SLAM</w:t>
      </w:r>
      <w:r>
        <w:t>一致性分析与改进》，收录于</w:t>
      </w:r>
      <w:r>
        <w:t>2008</w:t>
      </w:r>
      <w:r>
        <w:t>年</w:t>
      </w:r>
      <w:r>
        <w:t>5</w:t>
      </w:r>
      <w:r>
        <w:t>月</w:t>
      </w:r>
      <w:r>
        <w:t>19-23</w:t>
      </w:r>
      <w:r>
        <w:t>日于美国加州帕萨迪纳市举行的</w:t>
      </w:r>
      <w:r>
        <w:t>IEEE</w:t>
      </w:r>
      <w:r>
        <w:t>国际机器人与自动化会议论文集，第</w:t>
      </w:r>
      <w:r>
        <w:t>473-479</w:t>
      </w:r>
      <w:r>
        <w:t>页。</w:t>
      </w:r>
    </w:p>
    <w:p w14:paraId="79C744EA" w14:textId="77777777" w:rsidR="00D73677" w:rsidRDefault="00000000">
      <w:pPr>
        <w:spacing w:after="220" w:line="360" w:lineRule="auto"/>
      </w:pPr>
      <w:r>
        <w:t>[21]</w:t>
      </w:r>
      <w:r>
        <w:t>，《用于提升</w:t>
      </w:r>
      <w:r>
        <w:t>SLAM</w:t>
      </w:r>
      <w:r>
        <w:t>一致性的初步估计雅可比</w:t>
      </w:r>
      <w:r>
        <w:t xml:space="preserve"> EKF </w:t>
      </w:r>
      <w:r>
        <w:t>》，收录于《第十一届国际实验机器人研讨会论文集》，希腊雅典，</w:t>
      </w:r>
      <w:r>
        <w:t>2008</w:t>
      </w:r>
      <w:r>
        <w:t>年</w:t>
      </w:r>
      <w:r>
        <w:t>7</w:t>
      </w:r>
      <w:r>
        <w:t>月</w:t>
      </w:r>
      <w:r>
        <w:t>14-17</w:t>
      </w:r>
      <w:r>
        <w:t>日。</w:t>
      </w:r>
    </w:p>
    <w:p w14:paraId="6CABCCB3" w14:textId="77777777" w:rsidR="00D73677" w:rsidRDefault="00000000">
      <w:pPr>
        <w:spacing w:after="220" w:line="360" w:lineRule="auto"/>
      </w:pPr>
      <w:r>
        <w:lastRenderedPageBreak/>
        <w:t>[22]</w:t>
      </w:r>
      <w:r>
        <w:t>，《基于可观测性的规则设计一致</w:t>
      </w:r>
      <w:r>
        <w:t xml:space="preserve"> EKF SLAM</w:t>
      </w:r>
      <w:r>
        <w:t>估计器》，《国际机器人研究杂志》，第</w:t>
      </w:r>
      <w:r>
        <w:t>29</w:t>
      </w:r>
      <w:r>
        <w:t>卷第</w:t>
      </w:r>
      <w:r>
        <w:t>5</w:t>
      </w:r>
      <w:r>
        <w:t>期，第</w:t>
      </w:r>
      <w:r>
        <w:t>502-528</w:t>
      </w:r>
      <w:r>
        <w:t>页，</w:t>
      </w:r>
      <w:r>
        <w:t>2010</w:t>
      </w:r>
      <w:r>
        <w:t>年</w:t>
      </w:r>
      <w:r>
        <w:t>4</w:t>
      </w:r>
      <w:r>
        <w:t>月。</w:t>
      </w:r>
    </w:p>
    <w:p w14:paraId="15D8ED6F" w14:textId="77777777" w:rsidR="00D73677" w:rsidRDefault="00000000">
      <w:pPr>
        <w:spacing w:after="220" w:line="360" w:lineRule="auto"/>
      </w:pPr>
      <w:r>
        <w:t xml:space="preserve">[23] </w:t>
      </w:r>
      <w:r>
        <w:t>李明与</w:t>
      </w:r>
      <w:r>
        <w:t>A·I·</w:t>
      </w:r>
      <w:r>
        <w:t>穆里基斯合著的《相机惯性测量单元系统的在线时间标定：理论与算法》，载于《国际机器人研究杂志》</w:t>
      </w:r>
      <w:r>
        <w:t>2014</w:t>
      </w:r>
      <w:r>
        <w:t>年</w:t>
      </w:r>
      <w:r>
        <w:t>6</w:t>
      </w:r>
      <w:r>
        <w:t>月第</w:t>
      </w:r>
      <w:r>
        <w:t>33</w:t>
      </w:r>
      <w:r>
        <w:t>卷第</w:t>
      </w:r>
      <w:r>
        <w:t>7</w:t>
      </w:r>
      <w:r>
        <w:t>期，第</w:t>
      </w:r>
      <w:r>
        <w:t>947-964</w:t>
      </w:r>
      <w:r>
        <w:t>页。</w:t>
      </w:r>
    </w:p>
    <w:p w14:paraId="3E197F49" w14:textId="77777777" w:rsidR="00D73677" w:rsidRDefault="00000000">
      <w:pPr>
        <w:spacing w:after="220" w:line="360" w:lineRule="auto"/>
      </w:pPr>
      <w:r>
        <w:t xml:space="preserve">[24] </w:t>
      </w:r>
      <w:r>
        <w:t>李明、余浩、郑晓和</w:t>
      </w:r>
      <w:r>
        <w:t>A·I·</w:t>
      </w:r>
      <w:r>
        <w:t>穆里基斯合著的《视觉辅助惯性导航中的高保真传感器建模与自校准》，收录于</w:t>
      </w:r>
      <w:r>
        <w:t>2014</w:t>
      </w:r>
      <w:r>
        <w:t>年</w:t>
      </w:r>
      <w:r>
        <w:t>5</w:t>
      </w:r>
      <w:r>
        <w:t>月</w:t>
      </w:r>
      <w:r>
        <w:t>IEEE</w:t>
      </w:r>
      <w:r>
        <w:t>国际机器人与自动化会议（</w:t>
      </w:r>
      <w:r>
        <w:t>ICRA</w:t>
      </w:r>
      <w:r>
        <w:t>），第</w:t>
      </w:r>
      <w:r>
        <w:t>409-416</w:t>
      </w:r>
      <w:r>
        <w:t>页。</w:t>
      </w:r>
    </w:p>
    <w:p w14:paraId="7334E3B1" w14:textId="77777777" w:rsidR="00D73677" w:rsidRDefault="00000000">
      <w:pPr>
        <w:spacing w:after="220" w:line="360" w:lineRule="auto"/>
      </w:pPr>
      <w:r>
        <w:t xml:space="preserve">[25] A. I. </w:t>
      </w:r>
      <w:proofErr w:type="spellStart"/>
      <w:r>
        <w:t>Mourikis</w:t>
      </w:r>
      <w:proofErr w:type="spellEnd"/>
      <w:r>
        <w:t xml:space="preserve"> </w:t>
      </w:r>
      <w:r>
        <w:t>与</w:t>
      </w:r>
      <w:r>
        <w:t xml:space="preserve"> S. I. Roumeliotis </w:t>
      </w:r>
      <w:r>
        <w:t>合著的《视觉辅助惯性导航的多状态约束卡尔曼滤波器》，收录于《</w:t>
      </w:r>
      <w:r>
        <w:t>IEEE</w:t>
      </w:r>
      <w:r>
        <w:t>国际机器人与自动化会议论文集》（</w:t>
      </w:r>
      <w:r>
        <w:t>2007</w:t>
      </w:r>
      <w:r>
        <w:t>年</w:t>
      </w:r>
      <w:r>
        <w:t>4</w:t>
      </w:r>
      <w:r>
        <w:t>月</w:t>
      </w:r>
      <w:r>
        <w:t>10-14</w:t>
      </w:r>
      <w:r>
        <w:t>日，意大利罗马），第</w:t>
      </w:r>
      <w:r>
        <w:t>3565-3572</w:t>
      </w:r>
      <w:r>
        <w:t>页。</w:t>
      </w:r>
    </w:p>
    <w:p w14:paraId="4F0FE4C7" w14:textId="77777777" w:rsidR="00D73677" w:rsidRDefault="00000000">
      <w:pPr>
        <w:spacing w:after="220" w:line="360" w:lineRule="auto"/>
      </w:pPr>
      <w:r>
        <w:t xml:space="preserve">[26] N. </w:t>
      </w:r>
      <w:proofErr w:type="spellStart"/>
      <w:r>
        <w:t>Trawny</w:t>
      </w:r>
      <w:proofErr w:type="spellEnd"/>
      <w:r>
        <w:t xml:space="preserve"> </w:t>
      </w:r>
      <w:r>
        <w:t>与</w:t>
      </w:r>
      <w:r>
        <w:t xml:space="preserve"> S. I. Roumeliotis </w:t>
      </w:r>
      <w:r>
        <w:t>合著的《三维姿态估计的间接卡尔曼滤波器》，明尼苏达大学计算机科学与工程系技术报告，</w:t>
      </w:r>
      <w:r>
        <w:t>2005</w:t>
      </w:r>
      <w:r>
        <w:t>年</w:t>
      </w:r>
      <w:r>
        <w:t>3</w:t>
      </w:r>
      <w:r>
        <w:t>月。</w:t>
      </w:r>
    </w:p>
    <w:p w14:paraId="2FC87A4A" w14:textId="77777777" w:rsidR="00D73677" w:rsidRDefault="00000000">
      <w:pPr>
        <w:spacing w:after="220" w:line="360" w:lineRule="auto"/>
      </w:pPr>
      <w:r>
        <w:t xml:space="preserve">[27] C. </w:t>
      </w:r>
      <w:r>
        <w:t>赫茨伯格、</w:t>
      </w:r>
      <w:r>
        <w:t xml:space="preserve">R. </w:t>
      </w:r>
      <w:r>
        <w:t>瓦格纳、</w:t>
      </w:r>
      <w:r>
        <w:t xml:space="preserve">U. </w:t>
      </w:r>
      <w:r>
        <w:t>弗雷斯与</w:t>
      </w:r>
      <w:r>
        <w:t xml:space="preserve"> L. </w:t>
      </w:r>
      <w:r>
        <w:t>施罗德合著的《通过流形封装将通用传感器融合算法与声音状态表征整合》，载于《信息融合》</w:t>
      </w:r>
      <w:r>
        <w:t>2013</w:t>
      </w:r>
      <w:r>
        <w:t>年第</w:t>
      </w:r>
      <w:r>
        <w:t>14</w:t>
      </w:r>
      <w:r>
        <w:t>卷第</w:t>
      </w:r>
      <w:r>
        <w:t>1</w:t>
      </w:r>
      <w:r>
        <w:t>期，第</w:t>
      </w:r>
      <w:r>
        <w:t>57-77</w:t>
      </w:r>
      <w:r>
        <w:t>页。</w:t>
      </w:r>
    </w:p>
    <w:p w14:paraId="3908341D" w14:textId="77777777" w:rsidR="00D73677" w:rsidRDefault="00000000">
      <w:pPr>
        <w:spacing w:after="220" w:line="360" w:lineRule="auto"/>
      </w:pPr>
      <w:r>
        <w:t xml:space="preserve">[28] </w:t>
      </w:r>
      <w:r>
        <w:t>吴科、张涛、苏丹、黄松和迪萨纳亚克</w:t>
      </w:r>
      <w:r>
        <w:t xml:space="preserve">·G. </w:t>
      </w:r>
      <w:r>
        <w:t>合著的《一种用于提升一致性的不变量</w:t>
      </w:r>
      <w:r>
        <w:t>-EKF VINS</w:t>
      </w:r>
      <w:r>
        <w:t>算法》，收录于《</w:t>
      </w:r>
      <w:r>
        <w:t>IEEE/RSJ</w:t>
      </w:r>
      <w:r>
        <w:t>国际智能机器人与系统会议论文集》</w:t>
      </w:r>
      <w:r>
        <w:t>2017</w:t>
      </w:r>
      <w:r>
        <w:t>年</w:t>
      </w:r>
      <w:r>
        <w:t>9</w:t>
      </w:r>
      <w:r>
        <w:t>月刊，第</w:t>
      </w:r>
      <w:r>
        <w:t>1578-1585</w:t>
      </w:r>
      <w:r>
        <w:t>页。</w:t>
      </w:r>
    </w:p>
    <w:p w14:paraId="0AC3FE1A" w14:textId="77777777" w:rsidR="00D73677" w:rsidRDefault="00000000">
      <w:pPr>
        <w:spacing w:after="220" w:line="360" w:lineRule="auto"/>
      </w:pPr>
      <w:r>
        <w:t xml:space="preserve">[29] J. </w:t>
      </w:r>
      <w:proofErr w:type="spellStart"/>
      <w:r>
        <w:t>Civera</w:t>
      </w:r>
      <w:proofErr w:type="spellEnd"/>
      <w:r>
        <w:t>、</w:t>
      </w:r>
      <w:r>
        <w:t xml:space="preserve">A. Davison </w:t>
      </w:r>
      <w:r>
        <w:t>和</w:t>
      </w:r>
      <w:r>
        <w:t xml:space="preserve"> J. Montiel</w:t>
      </w:r>
      <w:r>
        <w:t>，《单目</w:t>
      </w:r>
      <w:r>
        <w:t>SLAM</w:t>
      </w:r>
      <w:r>
        <w:t>的逆深度参数化》，《</w:t>
      </w:r>
      <w:r>
        <w:t>IEEE</w:t>
      </w:r>
      <w:r>
        <w:t>机器人学汇刊》，第</w:t>
      </w:r>
      <w:r>
        <w:t>24</w:t>
      </w:r>
      <w:r>
        <w:t>卷第</w:t>
      </w:r>
      <w:r>
        <w:t>5</w:t>
      </w:r>
      <w:r>
        <w:t>期，第</w:t>
      </w:r>
      <w:r>
        <w:t>932-945</w:t>
      </w:r>
      <w:r>
        <w:t>页，</w:t>
      </w:r>
      <w:r>
        <w:t>2008</w:t>
      </w:r>
      <w:r>
        <w:t>年</w:t>
      </w:r>
      <w:r>
        <w:t>10</w:t>
      </w:r>
      <w:r>
        <w:t>月。</w:t>
      </w:r>
    </w:p>
    <w:p w14:paraId="1BF7DC73" w14:textId="77777777" w:rsidR="00D73677" w:rsidRDefault="00000000">
      <w:pPr>
        <w:spacing w:after="220" w:line="360" w:lineRule="auto"/>
      </w:pPr>
      <w:r>
        <w:t>[30] M. K. Paul</w:t>
      </w:r>
      <w:r>
        <w:t>、吴凯、</w:t>
      </w:r>
      <w:r>
        <w:t>J. A. Hesch</w:t>
      </w:r>
      <w:r>
        <w:t>、</w:t>
      </w:r>
      <w:r>
        <w:t xml:space="preserve">E. D. Nerurkar </w:t>
      </w:r>
      <w:r>
        <w:t>和</w:t>
      </w:r>
      <w:r>
        <w:t xml:space="preserve"> S. I. Roumeliotis </w:t>
      </w:r>
      <w:r>
        <w:t>合著的《紧密耦合单目、双眼及立体视觉神经刺激系统（</w:t>
      </w:r>
      <w:r>
        <w:t>VINS</w:t>
      </w:r>
      <w:r>
        <w:t>）的比较分析》，收录于《</w:t>
      </w:r>
      <w:r>
        <w:t>IEEE</w:t>
      </w:r>
      <w:r>
        <w:t>国际机器人与自动化会议论文集》（</w:t>
      </w:r>
      <w:r>
        <w:t>2017</w:t>
      </w:r>
      <w:r>
        <w:t>年</w:t>
      </w:r>
      <w:r>
        <w:t>7</w:t>
      </w:r>
      <w:r>
        <w:t>月，新加坡），第</w:t>
      </w:r>
      <w:r>
        <w:t>165-172</w:t>
      </w:r>
      <w:r>
        <w:t>页。</w:t>
      </w:r>
    </w:p>
    <w:p w14:paraId="0ED0F9AD" w14:textId="77777777" w:rsidR="00D73677" w:rsidRDefault="00000000">
      <w:pPr>
        <w:spacing w:after="220" w:line="360" w:lineRule="auto"/>
      </w:pPr>
      <w:r>
        <w:t>[31] A. B. Chatfield</w:t>
      </w:r>
      <w:r>
        <w:t>，《高精度惯性导航基础》，</w:t>
      </w:r>
      <w:r>
        <w:t xml:space="preserve"> AIAA </w:t>
      </w:r>
      <w:r>
        <w:t>，</w:t>
      </w:r>
      <w:r>
        <w:t>1997</w:t>
      </w:r>
      <w:r>
        <w:t>年。</w:t>
      </w:r>
    </w:p>
    <w:p w14:paraId="020729C8" w14:textId="77777777" w:rsidR="00D73677" w:rsidRDefault="00000000">
      <w:pPr>
        <w:spacing w:after="220" w:line="360" w:lineRule="auto"/>
      </w:pPr>
      <w:r>
        <w:t xml:space="preserve">[32] F. </w:t>
      </w:r>
      <w:proofErr w:type="spellStart"/>
      <w:r>
        <w:t>Dellaert</w:t>
      </w:r>
      <w:proofErr w:type="spellEnd"/>
      <w:r>
        <w:t>，《因子图与</w:t>
      </w:r>
      <w:proofErr w:type="spellStart"/>
      <w:r>
        <w:t>gtsam</w:t>
      </w:r>
      <w:proofErr w:type="spellEnd"/>
      <w:r>
        <w:t>：实践入门》，佐治亚理工学院技术报告，</w:t>
      </w:r>
      <w:r>
        <w:t>2012</w:t>
      </w:r>
      <w:r>
        <w:t>年。</w:t>
      </w:r>
    </w:p>
    <w:p w14:paraId="67DA9F84" w14:textId="77777777" w:rsidR="00D73677" w:rsidRDefault="00000000">
      <w:pPr>
        <w:spacing w:after="220" w:line="360" w:lineRule="auto"/>
      </w:pPr>
      <w:r>
        <w:t xml:space="preserve">[33] </w:t>
      </w:r>
      <w:r>
        <w:t>李明，《资源受限系统中的视觉</w:t>
      </w:r>
      <w:r>
        <w:t>-</w:t>
      </w:r>
      <w:r>
        <w:t>惯性里程计》，博士论文，加州大学河滨分校，</w:t>
      </w:r>
      <w:r>
        <w:t>2014</w:t>
      </w:r>
      <w:r>
        <w:t>年。</w:t>
      </w:r>
    </w:p>
    <w:p w14:paraId="49267E32" w14:textId="77777777" w:rsidR="00D73677" w:rsidRDefault="00000000">
      <w:pPr>
        <w:spacing w:after="220" w:line="360" w:lineRule="auto"/>
      </w:pPr>
      <w:r>
        <w:t xml:space="preserve">[34] </w:t>
      </w:r>
      <w:r>
        <w:t>杨宇、马雷和黄刚合著的《基于零空间的边缘化：分析与算法》，收录于</w:t>
      </w:r>
      <w:r>
        <w:t>2017</w:t>
      </w:r>
      <w:r>
        <w:t>年</w:t>
      </w:r>
      <w:r>
        <w:t>9</w:t>
      </w:r>
      <w:r>
        <w:t>月</w:t>
      </w:r>
      <w:r>
        <w:t>24</w:t>
      </w:r>
      <w:r>
        <w:t>日至</w:t>
      </w:r>
      <w:r>
        <w:t>28</w:t>
      </w:r>
      <w:r>
        <w:t>日在加拿大温哥华举行的</w:t>
      </w:r>
      <w:r>
        <w:t>IEEE/RSJ</w:t>
      </w:r>
      <w:r>
        <w:t>国际智能机器人与系统会议论文集，第</w:t>
      </w:r>
      <w:r>
        <w:t>6749-6755</w:t>
      </w:r>
      <w:r>
        <w:t>页。</w:t>
      </w:r>
    </w:p>
    <w:p w14:paraId="64C41C94" w14:textId="77777777" w:rsidR="00D73677" w:rsidRDefault="00000000">
      <w:pPr>
        <w:spacing w:after="220" w:line="360" w:lineRule="auto"/>
      </w:pPr>
      <w:r>
        <w:lastRenderedPageBreak/>
        <w:t xml:space="preserve">[35] S. I. Roumeliotis </w:t>
      </w:r>
      <w:r>
        <w:t>与</w:t>
      </w:r>
      <w:r>
        <w:t xml:space="preserve"> J. W. Burdick </w:t>
      </w:r>
      <w:r>
        <w:t>合著的《随机克隆：处理相对状态测量的通用框架》，收录于《</w:t>
      </w:r>
      <w:r>
        <w:t>IEEE</w:t>
      </w:r>
      <w:r>
        <w:t>国际机器人与自动化会议论文集》（</w:t>
      </w:r>
      <w:r>
        <w:t>2002</w:t>
      </w:r>
      <w:r>
        <w:t>年</w:t>
      </w:r>
      <w:r>
        <w:t>5</w:t>
      </w:r>
      <w:r>
        <w:t>月</w:t>
      </w:r>
      <w:r>
        <w:t>11-15</w:t>
      </w:r>
      <w:r>
        <w:t>日，华盛顿特区），第</w:t>
      </w:r>
      <w:r>
        <w:t>1788-1795</w:t>
      </w:r>
      <w:r>
        <w:t>页。</w:t>
      </w:r>
    </w:p>
    <w:p w14:paraId="5289407E" w14:textId="77777777" w:rsidR="00D73677" w:rsidRDefault="00000000">
      <w:pPr>
        <w:spacing w:after="220" w:line="360" w:lineRule="auto"/>
      </w:pPr>
      <w:r>
        <w:t>[36] D. Van Heesch</w:t>
      </w:r>
      <w:proofErr w:type="gramStart"/>
      <w:r>
        <w:t>，</w:t>
      </w:r>
      <w:r>
        <w:t>“</w:t>
      </w:r>
      <w:proofErr w:type="spellStart"/>
      <w:proofErr w:type="gramEnd"/>
      <w:r>
        <w:t>Doxygen</w:t>
      </w:r>
      <w:proofErr w:type="spellEnd"/>
      <w:r>
        <w:t xml:space="preserve">: </w:t>
      </w:r>
      <w:r>
        <w:t>源代码文档生成工具，</w:t>
      </w:r>
      <w:r>
        <w:t xml:space="preserve">” </w:t>
      </w:r>
      <w:r>
        <w:t>网址</w:t>
      </w:r>
      <w:r>
        <w:t>: http://www.doxygen.org</w:t>
      </w:r>
      <w:r>
        <w:t>，</w:t>
      </w:r>
      <w:r>
        <w:t>2008.</w:t>
      </w:r>
    </w:p>
    <w:p w14:paraId="767BFCBC" w14:textId="77777777" w:rsidR="00D73677" w:rsidRDefault="00000000">
      <w:pPr>
        <w:spacing w:after="220" w:line="360" w:lineRule="auto"/>
      </w:pPr>
      <w:r>
        <w:t xml:space="preserve">[37] V. </w:t>
      </w:r>
      <w:proofErr w:type="spellStart"/>
      <w:r>
        <w:t>Vondrus</w:t>
      </w:r>
      <w:proofErr w:type="spellEnd"/>
      <w:proofErr w:type="gramStart"/>
      <w:r>
        <w:t>，</w:t>
      </w:r>
      <w:r>
        <w:t>“</w:t>
      </w:r>
      <w:proofErr w:type="gramEnd"/>
      <w:r>
        <w:t xml:space="preserve">m.css: </w:t>
      </w:r>
      <w:r>
        <w:t>一个简洁实用、不依赖</w:t>
      </w:r>
      <w:r>
        <w:t>JavaScript</w:t>
      </w:r>
      <w:r>
        <w:t>的</w:t>
      </w:r>
      <w:r>
        <w:t>CSS</w:t>
      </w:r>
      <w:r>
        <w:t>框架及</w:t>
      </w:r>
      <w:r>
        <w:t>Pelican</w:t>
      </w:r>
      <w:r>
        <w:t>主题，专为内容导向型网站设计，</w:t>
      </w:r>
      <w:r>
        <w:t>” URL: https://mcss. mosra.cz/</w:t>
      </w:r>
      <w:r>
        <w:t>，</w:t>
      </w:r>
      <w:r>
        <w:t>2018.</w:t>
      </w:r>
    </w:p>
    <w:p w14:paraId="0D9BA5C5" w14:textId="77777777" w:rsidR="00D73677" w:rsidRDefault="00000000">
      <w:pPr>
        <w:spacing w:after="220" w:line="360" w:lineRule="auto"/>
      </w:pPr>
      <w:r>
        <w:t>[38] A. Patron-Perez</w:t>
      </w:r>
      <w:r>
        <w:t>、</w:t>
      </w:r>
      <w:r>
        <w:t xml:space="preserve">S. Lovegrove </w:t>
      </w:r>
      <w:r>
        <w:t>和</w:t>
      </w:r>
      <w:r>
        <w:t xml:space="preserve"> G. Sibley</w:t>
      </w:r>
      <w:r>
        <w:t>，《基于样条的轨迹表示方法在传感器融合与滚动快门相机中的应用》，《国际计算机视觉杂志》，第</w:t>
      </w:r>
      <w:r>
        <w:t>113</w:t>
      </w:r>
      <w:r>
        <w:t>卷第</w:t>
      </w:r>
      <w:r>
        <w:t>3</w:t>
      </w:r>
      <w:r>
        <w:t>期，第</w:t>
      </w:r>
      <w:r>
        <w:t>208-219</w:t>
      </w:r>
      <w:r>
        <w:t>页，</w:t>
      </w:r>
      <w:r>
        <w:t>2015</w:t>
      </w:r>
      <w:r>
        <w:t>年。</w:t>
      </w:r>
    </w:p>
    <w:p w14:paraId="27333894" w14:textId="77777777" w:rsidR="00D73677" w:rsidRDefault="00000000">
      <w:pPr>
        <w:spacing w:after="220" w:line="360" w:lineRule="auto"/>
      </w:pPr>
      <w:r>
        <w:t xml:space="preserve">[39] E. </w:t>
      </w:r>
      <w:proofErr w:type="spellStart"/>
      <w:r>
        <w:t>Mueggler</w:t>
      </w:r>
      <w:proofErr w:type="spellEnd"/>
      <w:r>
        <w:t>、</w:t>
      </w:r>
      <w:r>
        <w:t>G. Gallego</w:t>
      </w:r>
      <w:r>
        <w:t>、</w:t>
      </w:r>
      <w:r>
        <w:t xml:space="preserve">H. </w:t>
      </w:r>
      <w:proofErr w:type="spellStart"/>
      <w:r>
        <w:t>Rebecq</w:t>
      </w:r>
      <w:proofErr w:type="spellEnd"/>
      <w:r>
        <w:t xml:space="preserve"> </w:t>
      </w:r>
      <w:r>
        <w:t>和</w:t>
      </w:r>
      <w:r>
        <w:t xml:space="preserve"> D. </w:t>
      </w:r>
      <w:proofErr w:type="spellStart"/>
      <w:r>
        <w:t>Scaramuzza</w:t>
      </w:r>
      <w:proofErr w:type="spellEnd"/>
      <w:r>
        <w:t>，《事件相机的连续时间视觉惯性里程计》，《</w:t>
      </w:r>
      <w:r>
        <w:t>IEEE</w:t>
      </w:r>
      <w:r>
        <w:t>机器人学汇刊》，第</w:t>
      </w:r>
      <w:r>
        <w:t>1-16</w:t>
      </w:r>
      <w:r>
        <w:t>页，</w:t>
      </w:r>
      <w:r>
        <w:t>2018</w:t>
      </w:r>
      <w:r>
        <w:t>年。</w:t>
      </w:r>
    </w:p>
    <w:p w14:paraId="730E6093" w14:textId="77777777" w:rsidR="00D73677" w:rsidRDefault="00000000">
      <w:pPr>
        <w:spacing w:after="220" w:line="360" w:lineRule="auto"/>
      </w:pPr>
      <w:r>
        <w:t xml:space="preserve">[40] </w:t>
      </w:r>
      <w:r>
        <w:t>李明与</w:t>
      </w:r>
      <w:r>
        <w:t>A·I·</w:t>
      </w:r>
      <w:r>
        <w:t>穆里基斯合著的《基于优化的视觉辅助惯性导航估计器设计》，载于《机器人学：科学与系统》（</w:t>
      </w:r>
      <w:r>
        <w:t>2013</w:t>
      </w:r>
      <w:r>
        <w:t>年</w:t>
      </w:r>
      <w:r>
        <w:t>6</w:t>
      </w:r>
      <w:r>
        <w:t>月，德国柏林），第</w:t>
      </w:r>
      <w:r>
        <w:t>241-248</w:t>
      </w:r>
      <w:r>
        <w:t>页。</w:t>
      </w:r>
    </w:p>
    <w:p w14:paraId="099BED4E" w14:textId="77777777" w:rsidR="00D73677" w:rsidRDefault="00000000">
      <w:pPr>
        <w:spacing w:after="220" w:line="360" w:lineRule="auto"/>
      </w:pPr>
      <w:r>
        <w:t>[41] M. Burri</w:t>
      </w:r>
      <w:r>
        <w:t>、</w:t>
      </w:r>
      <w:r>
        <w:t>J. Nikolic</w:t>
      </w:r>
      <w:r>
        <w:t>、</w:t>
      </w:r>
      <w:r>
        <w:t>P. Gohl</w:t>
      </w:r>
      <w:r>
        <w:t>、</w:t>
      </w:r>
      <w:r>
        <w:t>T. Schneider</w:t>
      </w:r>
      <w:r>
        <w:t>、</w:t>
      </w:r>
      <w:r>
        <w:t>J. Rehder</w:t>
      </w:r>
      <w:r>
        <w:t>、</w:t>
      </w:r>
      <w:r>
        <w:t>S. Omari</w:t>
      </w:r>
      <w:r>
        <w:t>、</w:t>
      </w:r>
      <w:r>
        <w:t xml:space="preserve">M. W. </w:t>
      </w:r>
      <w:proofErr w:type="spellStart"/>
      <w:r>
        <w:t>Achtelik</w:t>
      </w:r>
      <w:proofErr w:type="spellEnd"/>
      <w:r>
        <w:t xml:space="preserve"> </w:t>
      </w:r>
      <w:r>
        <w:t>与</w:t>
      </w:r>
      <w:r>
        <w:t xml:space="preserve"> R. Siegwart </w:t>
      </w:r>
      <w:r>
        <w:t>合著的《欧洲微型飞行器数据集》，载于《国际机器人研究杂志》</w:t>
      </w:r>
      <w:r>
        <w:t>2016</w:t>
      </w:r>
      <w:r>
        <w:t>年第</w:t>
      </w:r>
      <w:r>
        <w:t>35</w:t>
      </w:r>
      <w:r>
        <w:t>卷第</w:t>
      </w:r>
      <w:r>
        <w:t>10</w:t>
      </w:r>
      <w:r>
        <w:t>期，第</w:t>
      </w:r>
      <w:r>
        <w:t>1157-1163</w:t>
      </w:r>
      <w:r>
        <w:t>页。</w:t>
      </w:r>
    </w:p>
    <w:p w14:paraId="3DEB6D3A" w14:textId="77777777" w:rsidR="00D73677" w:rsidRDefault="00000000">
      <w:pPr>
        <w:spacing w:after="220" w:line="360" w:lineRule="auto"/>
      </w:pPr>
      <w:r>
        <w:t>[42] T. Qin</w:t>
      </w:r>
      <w:r>
        <w:t>、</w:t>
      </w:r>
      <w:r>
        <w:t xml:space="preserve">P. Li </w:t>
      </w:r>
      <w:r>
        <w:t>和</w:t>
      </w:r>
      <w:r>
        <w:t xml:space="preserve"> S. Shen</w:t>
      </w:r>
      <w:r>
        <w:t>，《</w:t>
      </w:r>
      <w:r>
        <w:t>VINS-Mono</w:t>
      </w:r>
      <w:r>
        <w:t>：一种稳健且多功能的单目视觉</w:t>
      </w:r>
      <w:r>
        <w:t>-</w:t>
      </w:r>
      <w:r>
        <w:t>惯性状态估计器》，《</w:t>
      </w:r>
      <w:r>
        <w:t>IEEE</w:t>
      </w:r>
      <w:r>
        <w:t>机器人学汇刊》，第</w:t>
      </w:r>
      <w:r>
        <w:t>34</w:t>
      </w:r>
      <w:r>
        <w:t>卷第</w:t>
      </w:r>
      <w:r>
        <w:t>4</w:t>
      </w:r>
      <w:r>
        <w:t>期，第</w:t>
      </w:r>
      <w:r>
        <w:t>1004-1020</w:t>
      </w:r>
      <w:r>
        <w:t>页，</w:t>
      </w:r>
      <w:r>
        <w:t>2018</w:t>
      </w:r>
      <w:r>
        <w:t>年。</w:t>
      </w:r>
    </w:p>
    <w:p w14:paraId="0BCA2423" w14:textId="77777777" w:rsidR="00D73677" w:rsidRDefault="00000000">
      <w:pPr>
        <w:spacing w:after="220" w:line="360" w:lineRule="auto"/>
      </w:pPr>
      <w:r>
        <w:t xml:space="preserve">[43] T. </w:t>
      </w:r>
      <w:r>
        <w:t>施耐德、</w:t>
      </w:r>
      <w:r>
        <w:t xml:space="preserve">M. </w:t>
      </w:r>
      <w:r>
        <w:t>迪姆奇克、</w:t>
      </w:r>
      <w:r>
        <w:t xml:space="preserve">M. </w:t>
      </w:r>
      <w:r>
        <w:t>费尔、</w:t>
      </w:r>
      <w:r>
        <w:t xml:space="preserve">K. </w:t>
      </w:r>
      <w:r>
        <w:t>埃格、</w:t>
      </w:r>
      <w:r>
        <w:t xml:space="preserve">S. </w:t>
      </w:r>
      <w:r>
        <w:t>林恩、</w:t>
      </w:r>
      <w:r>
        <w:t xml:space="preserve">I. </w:t>
      </w:r>
      <w:r>
        <w:t>吉利琴斯基和</w:t>
      </w:r>
      <w:r>
        <w:t xml:space="preserve"> R. </w:t>
      </w:r>
      <w:r>
        <w:t>西格瓦特合著的《</w:t>
      </w:r>
      <w:proofErr w:type="spellStart"/>
      <w:r>
        <w:t>Maplab</w:t>
      </w:r>
      <w:proofErr w:type="spellEnd"/>
      <w:r>
        <w:t>：视觉惯性测绘与定位研究的开放框架》，发表于《</w:t>
      </w:r>
      <w:r>
        <w:t>IEEE</w:t>
      </w:r>
      <w:r>
        <w:t>机器人与自动化快报》</w:t>
      </w:r>
      <w:r>
        <w:t>2018</w:t>
      </w:r>
      <w:r>
        <w:t>年</w:t>
      </w:r>
      <w:r>
        <w:t>7</w:t>
      </w:r>
      <w:r>
        <w:t>月第</w:t>
      </w:r>
      <w:r>
        <w:t>3</w:t>
      </w:r>
      <w:r>
        <w:t>卷第</w:t>
      </w:r>
      <w:r>
        <w:t>3</w:t>
      </w:r>
      <w:r>
        <w:t>期，第</w:t>
      </w:r>
      <w:r>
        <w:t>1418-1425</w:t>
      </w:r>
      <w:r>
        <w:t>页。</w:t>
      </w:r>
    </w:p>
    <w:p w14:paraId="64D912ED" w14:textId="77777777" w:rsidR="00D73677" w:rsidRDefault="00000000">
      <w:pPr>
        <w:spacing w:after="220" w:line="360" w:lineRule="auto"/>
      </w:pPr>
      <w:r>
        <w:t xml:space="preserve">[44] OpenCV </w:t>
      </w:r>
      <w:r>
        <w:t>开发者团队，《开源计算机视觉（</w:t>
      </w:r>
      <w:r>
        <w:t>OpenCV</w:t>
      </w:r>
      <w:r>
        <w:t>）库》，可获取地址：</w:t>
      </w:r>
      <w:r>
        <w:t>http://opencv.org</w:t>
      </w:r>
      <w:r>
        <w:t>。</w:t>
      </w:r>
    </w:p>
    <w:p w14:paraId="76B8017C" w14:textId="77777777" w:rsidR="00D73677" w:rsidRDefault="00000000">
      <w:pPr>
        <w:spacing w:after="220" w:line="360" w:lineRule="auto"/>
      </w:pPr>
      <w:r>
        <w:t xml:space="preserve">[45] K. </w:t>
      </w:r>
      <w:proofErr w:type="spellStart"/>
      <w:r>
        <w:t>Eckenhoff</w:t>
      </w:r>
      <w:proofErr w:type="spellEnd"/>
      <w:r>
        <w:t>、</w:t>
      </w:r>
      <w:r>
        <w:t xml:space="preserve">P. Geneva </w:t>
      </w:r>
      <w:r>
        <w:t>和</w:t>
      </w:r>
      <w:r>
        <w:t xml:space="preserve"> G. Huang</w:t>
      </w:r>
      <w:r>
        <w:t>，《基于图的视觉惯性导航的闭式预积分方法》，《国际机器人研究杂志》，第</w:t>
      </w:r>
      <w:r>
        <w:t>38</w:t>
      </w:r>
      <w:r>
        <w:t>卷，第</w:t>
      </w:r>
      <w:r>
        <w:t>5</w:t>
      </w:r>
      <w:r>
        <w:t>期，第</w:t>
      </w:r>
      <w:r>
        <w:t>563-586</w:t>
      </w:r>
      <w:r>
        <w:t>页，</w:t>
      </w:r>
      <w:r>
        <w:t>2019</w:t>
      </w:r>
      <w:r>
        <w:t>年。</w:t>
      </w:r>
    </w:p>
    <w:p w14:paraId="298CBD1C" w14:textId="690002AA" w:rsidR="00D73677" w:rsidRDefault="00D73677">
      <w:pPr>
        <w:numPr>
          <w:ilvl w:val="0"/>
          <w:numId w:val="6"/>
        </w:numPr>
        <w:spacing w:after="220" w:line="360" w:lineRule="auto"/>
        <w:ind w:left="357"/>
      </w:pPr>
    </w:p>
    <w:p w14:paraId="173F9A90" w14:textId="77777777" w:rsidR="00D73677" w:rsidRDefault="00000000">
      <w:pPr>
        <w:pageBreakBefore/>
        <w:rPr>
          <w:rFonts w:ascii="宋体" w:hAnsi="宋体"/>
          <w:sz w:val="28"/>
          <w:szCs w:val="28"/>
        </w:rPr>
      </w:pPr>
      <w:r>
        <w:rPr>
          <w:rFonts w:ascii="宋体" w:hAnsi="宋体" w:hint="eastAsia"/>
          <w:sz w:val="28"/>
          <w:szCs w:val="28"/>
        </w:rPr>
        <w:lastRenderedPageBreak/>
        <w:t>&lt;文献翻译二：译文&gt;</w:t>
      </w:r>
    </w:p>
    <w:p w14:paraId="2CA1DFD4" w14:textId="029E4202" w:rsidR="00D73677" w:rsidRPr="002E63DA" w:rsidRDefault="00000000" w:rsidP="002E63DA">
      <w:pPr>
        <w:pStyle w:val="aff"/>
        <w:pageBreakBefore w:val="0"/>
        <w:rPr>
          <w:rFonts w:eastAsia="宋体"/>
        </w:rPr>
      </w:pPr>
      <w:r>
        <w:rPr>
          <w:rFonts w:eastAsia="宋体"/>
        </w:rPr>
        <w:t>基于广义优化的多传感器局部里程估计框架</w:t>
      </w:r>
      <w:r w:rsidR="002E63DA">
        <w:rPr>
          <w:rStyle w:val="af8"/>
          <w:rFonts w:eastAsia="宋体"/>
        </w:rPr>
        <w:footnoteReference w:id="2"/>
      </w:r>
    </w:p>
    <w:p w14:paraId="59148515" w14:textId="77777777" w:rsidR="00D73677" w:rsidRDefault="00000000">
      <w:pPr>
        <w:spacing w:line="360" w:lineRule="auto"/>
        <w:ind w:left="2265" w:right="2265"/>
        <w:jc w:val="center"/>
        <w:rPr>
          <w:sz w:val="24"/>
        </w:rPr>
      </w:pPr>
      <w:r>
        <w:rPr>
          <w:sz w:val="24"/>
        </w:rPr>
        <w:t xml:space="preserve">Tong Qin </w:t>
      </w:r>
      <w:r>
        <w:rPr>
          <w:sz w:val="24"/>
        </w:rPr>
        <w:t>、</w:t>
      </w:r>
      <w:r>
        <w:rPr>
          <w:sz w:val="24"/>
        </w:rPr>
        <w:t xml:space="preserve"> Jie Pan </w:t>
      </w:r>
      <w:r>
        <w:rPr>
          <w:sz w:val="24"/>
        </w:rPr>
        <w:t>、</w:t>
      </w:r>
      <w:r>
        <w:rPr>
          <w:sz w:val="24"/>
        </w:rPr>
        <w:t xml:space="preserve"> </w:t>
      </w:r>
      <w:proofErr w:type="spellStart"/>
      <w:r>
        <w:rPr>
          <w:sz w:val="24"/>
        </w:rPr>
        <w:t>Shaozu</w:t>
      </w:r>
      <w:proofErr w:type="spellEnd"/>
      <w:r>
        <w:rPr>
          <w:sz w:val="24"/>
        </w:rPr>
        <w:t xml:space="preserve"> Cao </w:t>
      </w:r>
      <w:r>
        <w:rPr>
          <w:sz w:val="24"/>
        </w:rPr>
        <w:t>和</w:t>
      </w:r>
      <w:r>
        <w:rPr>
          <w:sz w:val="24"/>
        </w:rPr>
        <w:t xml:space="preserve"> </w:t>
      </w:r>
      <w:proofErr w:type="spellStart"/>
      <w:r>
        <w:rPr>
          <w:sz w:val="24"/>
        </w:rPr>
        <w:t>Shaojie</w:t>
      </w:r>
      <w:proofErr w:type="spellEnd"/>
      <w:r>
        <w:rPr>
          <w:sz w:val="24"/>
        </w:rPr>
        <w:t xml:space="preserve"> Shen</w:t>
      </w:r>
    </w:p>
    <w:p w14:paraId="034251E5" w14:textId="77777777" w:rsidR="00D73677" w:rsidRDefault="00000000">
      <w:pPr>
        <w:spacing w:before="240" w:after="271" w:line="360" w:lineRule="auto"/>
        <w:jc w:val="center"/>
      </w:pPr>
      <w:r>
        <w:rPr>
          <w:b/>
          <w:sz w:val="28"/>
        </w:rPr>
        <w:t>摘要</w:t>
      </w:r>
    </w:p>
    <w:p w14:paraId="224C7ACF" w14:textId="77777777" w:rsidR="00D73677" w:rsidRPr="00725E2C" w:rsidRDefault="00000000">
      <w:pPr>
        <w:spacing w:after="220" w:line="360" w:lineRule="auto"/>
        <w:ind w:left="864" w:right="864" w:firstLine="220"/>
        <w:rPr>
          <w:sz w:val="24"/>
        </w:rPr>
      </w:pPr>
      <w:r w:rsidRPr="00725E2C">
        <w:rPr>
          <w:sz w:val="24"/>
        </w:rPr>
        <w:t>当前，越来越多的传感器被集成到机器人系统中，以增强其鲁棒性和自主能力。我们观察到不同平台搭载了多种传感器组合：地面车辆配备立体相机，手机搭载单目相机与惯性测量单元（</w:t>
      </w:r>
      <w:r w:rsidRPr="00725E2C">
        <w:rPr>
          <w:sz w:val="24"/>
        </w:rPr>
        <w:t>IMU</w:t>
      </w:r>
      <w:r w:rsidRPr="00725E2C">
        <w:rPr>
          <w:sz w:val="24"/>
        </w:rPr>
        <w:t>），而空中机器人则采用立体相机与</w:t>
      </w:r>
      <w:r w:rsidRPr="00725E2C">
        <w:rPr>
          <w:sz w:val="24"/>
        </w:rPr>
        <w:t>IMU</w:t>
      </w:r>
      <w:r w:rsidRPr="00725E2C">
        <w:rPr>
          <w:sz w:val="24"/>
        </w:rPr>
        <w:t>组合。尽管过去提出了多种状态估计算法，但它们通常仅适用于单一传感器或特定传感器组合，鲜有能兼容多传感器选择的方案。本文提出了一种基于通用优化的里程计估计框架，支持多传感器组合。在该框架中，每个传感器都被视为通用因子，共享状态变量的因子会被合并到优化问题中。我们通过视觉传感器与惯性传感器的组合（形成三种传感器组合：立体相机、单目相机与</w:t>
      </w:r>
      <w:r w:rsidRPr="00725E2C">
        <w:rPr>
          <w:sz w:val="24"/>
        </w:rPr>
        <w:t>IMU</w:t>
      </w:r>
      <w:r w:rsidRPr="00725E2C">
        <w:rPr>
          <w:sz w:val="24"/>
        </w:rPr>
        <w:t>、立体相机与</w:t>
      </w:r>
      <w:r w:rsidRPr="00725E2C">
        <w:rPr>
          <w:sz w:val="24"/>
        </w:rPr>
        <w:t>IMU</w:t>
      </w:r>
      <w:r w:rsidRPr="00725E2C">
        <w:rPr>
          <w:sz w:val="24"/>
        </w:rPr>
        <w:t>）验证了该框架的通用性。系统性能已在公开数据集和多传感器真实场景实验中得到验证，并与现有最先进算法进行对比。我们强调该框架具有通用性，可轻松将不同传感器融合至姿态图优化中。所有实现方案均采用开源代码。</w:t>
      </w:r>
      <m:oMath>
        <m:sSup>
          <m:sSupPr>
            <m:ctrlPr>
              <w:rPr>
                <w:rFonts w:ascii="Cambria Math" w:hAnsi="Cambria Math"/>
                <w:sz w:val="24"/>
              </w:rPr>
            </m:ctrlPr>
          </m:sSupPr>
          <m:e>
            <m:r>
              <m:rPr>
                <m:nor/>
              </m:rPr>
              <w:rPr>
                <w:sz w:val="24"/>
              </w:rPr>
              <m:t xml:space="preserve"> </m:t>
            </m:r>
          </m:e>
          <m:sup>
            <m:r>
              <m:rPr>
                <m:nor/>
              </m:rPr>
              <w:rPr>
                <w:sz w:val="24"/>
              </w:rPr>
              <m:t>1</m:t>
            </m:r>
          </m:sup>
        </m:sSup>
      </m:oMath>
    </w:p>
    <w:p w14:paraId="6B102F04" w14:textId="77777777" w:rsidR="00D73677" w:rsidRPr="00725E2C" w:rsidRDefault="00000000">
      <w:pPr>
        <w:spacing w:before="330" w:line="360" w:lineRule="auto"/>
        <w:rPr>
          <w:sz w:val="24"/>
        </w:rPr>
      </w:pPr>
      <w:r w:rsidRPr="00725E2C">
        <w:rPr>
          <w:b/>
          <w:sz w:val="24"/>
        </w:rPr>
        <w:t>一、引言</w:t>
      </w:r>
    </w:p>
    <w:p w14:paraId="66E898CC" w14:textId="77777777" w:rsidR="00D73677" w:rsidRPr="00725E2C" w:rsidRDefault="00000000" w:rsidP="00ED1A58">
      <w:pPr>
        <w:spacing w:after="220" w:line="360" w:lineRule="auto"/>
        <w:ind w:firstLine="420"/>
        <w:rPr>
          <w:sz w:val="24"/>
        </w:rPr>
      </w:pPr>
      <w:proofErr w:type="gramStart"/>
      <w:r w:rsidRPr="00725E2C">
        <w:rPr>
          <w:sz w:val="24"/>
        </w:rPr>
        <w:t>实时六</w:t>
      </w:r>
      <w:proofErr w:type="gramEnd"/>
      <w:r w:rsidRPr="00725E2C">
        <w:rPr>
          <w:sz w:val="24"/>
        </w:rPr>
        <w:t>自由度（</w:t>
      </w:r>
      <w:r w:rsidRPr="00725E2C">
        <w:rPr>
          <w:sz w:val="24"/>
        </w:rPr>
        <w:t>6-DoF</w:t>
      </w:r>
      <w:r w:rsidRPr="00725E2C">
        <w:rPr>
          <w:sz w:val="24"/>
        </w:rPr>
        <w:t>）状态估计是机器人技术的核心基础。精准的状态估计在机器人探索、自动驾驶、虚拟现实（</w:t>
      </w:r>
      <w:r w:rsidRPr="00725E2C">
        <w:rPr>
          <w:sz w:val="24"/>
        </w:rPr>
        <w:t>VR</w:t>
      </w:r>
      <w:r w:rsidRPr="00725E2C">
        <w:rPr>
          <w:sz w:val="24"/>
        </w:rPr>
        <w:t>）和增强现实（</w:t>
      </w:r>
      <w:r w:rsidRPr="00725E2C">
        <w:rPr>
          <w:sz w:val="24"/>
        </w:rPr>
        <w:t>AR</w:t>
      </w:r>
      <w:r w:rsidRPr="00725E2C">
        <w:rPr>
          <w:sz w:val="24"/>
        </w:rPr>
        <w:t>）等智能应用中发挥着关键作用。这类应用中最常用的传感器当属摄像头。过去几十年间，基于视觉的位姿估计算法层出不穷，例如文献</w:t>
      </w:r>
      <w:r w:rsidRPr="00725E2C">
        <w:rPr>
          <w:sz w:val="24"/>
        </w:rPr>
        <w:t>[1]-[5]</w:t>
      </w:r>
      <w:r w:rsidRPr="00725E2C">
        <w:rPr>
          <w:sz w:val="24"/>
        </w:rPr>
        <w:t>所述。除了摄像头，惯性测量单元（</w:t>
      </w:r>
      <w:r w:rsidRPr="00725E2C">
        <w:rPr>
          <w:sz w:val="24"/>
        </w:rPr>
        <w:t>IMU</w:t>
      </w:r>
      <w:r w:rsidRPr="00725E2C">
        <w:rPr>
          <w:sz w:val="24"/>
        </w:rPr>
        <w:t>）也是状态估计的热门选择。</w:t>
      </w:r>
      <w:r w:rsidRPr="00725E2C">
        <w:rPr>
          <w:sz w:val="24"/>
        </w:rPr>
        <w:t>IMU</w:t>
      </w:r>
      <w:r w:rsidRPr="00725E2C">
        <w:rPr>
          <w:sz w:val="24"/>
        </w:rPr>
        <w:t>能高频测量加速度和角速度，这正是实时应用中实现低延迟位姿反馈的关键。因此，将视觉与</w:t>
      </w:r>
      <w:r w:rsidRPr="00725E2C">
        <w:rPr>
          <w:sz w:val="24"/>
        </w:rPr>
        <w:t>IMU</w:t>
      </w:r>
      <w:r w:rsidRPr="00725E2C">
        <w:rPr>
          <w:sz w:val="24"/>
        </w:rPr>
        <w:t>结合的研究成果层出不穷，如文献</w:t>
      </w:r>
      <w:r w:rsidRPr="00725E2C">
        <w:rPr>
          <w:sz w:val="24"/>
        </w:rPr>
        <w:t>[6]-[12]</w:t>
      </w:r>
      <w:r w:rsidRPr="00725E2C">
        <w:rPr>
          <w:sz w:val="24"/>
        </w:rPr>
        <w:t>所示。激光雷达（</w:t>
      </w:r>
      <w:r w:rsidRPr="00725E2C">
        <w:rPr>
          <w:sz w:val="24"/>
        </w:rPr>
        <w:t>LiDAR</w:t>
      </w:r>
      <w:r w:rsidRPr="00725E2C">
        <w:rPr>
          <w:sz w:val="24"/>
        </w:rPr>
        <w:t>）同样是状态估计的常用传感器。基于</w:t>
      </w:r>
      <w:r w:rsidRPr="00725E2C">
        <w:rPr>
          <w:sz w:val="24"/>
        </w:rPr>
        <w:t>LiDAR</w:t>
      </w:r>
      <w:r w:rsidRPr="00725E2C">
        <w:rPr>
          <w:sz w:val="24"/>
        </w:rPr>
        <w:t>的方法</w:t>
      </w:r>
      <w:r w:rsidRPr="00725E2C">
        <w:rPr>
          <w:sz w:val="24"/>
        </w:rPr>
        <w:t>[13]</w:t>
      </w:r>
      <w:r w:rsidRPr="00725E2C">
        <w:rPr>
          <w:sz w:val="24"/>
        </w:rPr>
        <w:t>在受限空间内能实现</w:t>
      </w:r>
      <w:r w:rsidRPr="00725E2C">
        <w:rPr>
          <w:sz w:val="24"/>
        </w:rPr>
        <w:lastRenderedPageBreak/>
        <w:t>精准的位姿估计。尽管已有大量算法问世，但这些方法通常仅适用于单一传感器或特定传感器组合。</w:t>
      </w:r>
    </w:p>
    <w:p w14:paraId="043ABD21" w14:textId="77777777" w:rsidR="00D73677" w:rsidRPr="00725E2C" w:rsidRDefault="00000000" w:rsidP="00ED1A58">
      <w:pPr>
        <w:spacing w:after="220" w:line="360" w:lineRule="auto"/>
        <w:ind w:firstLine="420"/>
        <w:rPr>
          <w:sz w:val="24"/>
        </w:rPr>
      </w:pPr>
      <w:r w:rsidRPr="00725E2C">
        <w:rPr>
          <w:sz w:val="24"/>
        </w:rPr>
        <w:t>近期，我们观察到配备多种传感器的平台，例如地面车辆上的立体相机、手机上的单目相机与惯性测量单元（</w:t>
      </w:r>
      <w:r w:rsidRPr="00725E2C">
        <w:rPr>
          <w:sz w:val="24"/>
        </w:rPr>
        <w:t>IMU</w:t>
      </w:r>
      <w:r w:rsidRPr="00725E2C">
        <w:rPr>
          <w:sz w:val="24"/>
        </w:rPr>
        <w:t>）组合、立体</w:t>
      </w:r>
    </w:p>
    <w:p w14:paraId="5C76477F" w14:textId="77777777" w:rsidR="00D73677" w:rsidRDefault="00000000">
      <w:pPr>
        <w:spacing w:line="360" w:lineRule="auto"/>
        <w:jc w:val="center"/>
        <w:rPr>
          <w:sz w:val="24"/>
        </w:rPr>
      </w:pPr>
      <w:r w:rsidRPr="00725E2C">
        <w:rPr>
          <w:noProof/>
          <w:sz w:val="24"/>
        </w:rPr>
        <w:drawing>
          <wp:inline distT="0" distB="0" distL="0" distR="0" wp14:anchorId="37307910" wp14:editId="59A11B1A">
            <wp:extent cx="5486400" cy="3643630"/>
            <wp:effectExtent l="0" t="0" r="0" b="4445"/>
            <wp:docPr id="25" name="image-38be62862ce72fa6862341baf2741eeea83ed026.jpg"/>
            <wp:cNvGraphicFramePr/>
            <a:graphic xmlns:a="http://schemas.openxmlformats.org/drawingml/2006/main">
              <a:graphicData uri="http://schemas.openxmlformats.org/drawingml/2006/picture">
                <pic:pic xmlns:pic="http://schemas.openxmlformats.org/drawingml/2006/picture">
                  <pic:nvPicPr>
                    <pic:cNvPr id="25" name="image-38be62862ce72fa6862341baf2741eeea83ed026.jpg"/>
                    <pic:cNvPicPr/>
                  </pic:nvPicPr>
                  <pic:blipFill>
                    <a:blip r:embed="rId13" cstate="print"/>
                    <a:srcRect/>
                    <a:stretch>
                      <a:fillRect/>
                    </a:stretch>
                  </pic:blipFill>
                  <pic:spPr>
                    <a:xfrm>
                      <a:off x="0" y="0"/>
                      <a:ext cx="5486400" cy="3644003"/>
                    </a:xfrm>
                    <a:prstGeom prst="rect">
                      <a:avLst/>
                    </a:prstGeom>
                  </pic:spPr>
                </pic:pic>
              </a:graphicData>
            </a:graphic>
          </wp:inline>
        </w:drawing>
      </w:r>
    </w:p>
    <w:p w14:paraId="610694C0" w14:textId="04C7DC2A" w:rsidR="00ED1A58" w:rsidRPr="00725E2C" w:rsidRDefault="00ED1A58">
      <w:pPr>
        <w:spacing w:line="360" w:lineRule="auto"/>
        <w:jc w:val="center"/>
        <w:rPr>
          <w:rFonts w:hint="eastAsia"/>
          <w:sz w:val="24"/>
        </w:rPr>
      </w:pPr>
      <w:r w:rsidRPr="00725E2C">
        <w:rPr>
          <w:sz w:val="24"/>
        </w:rPr>
        <w:t>图</w:t>
      </w:r>
      <w:r w:rsidRPr="00725E2C">
        <w:rPr>
          <w:sz w:val="24"/>
        </w:rPr>
        <w:t>1</w:t>
      </w:r>
      <w:r>
        <w:rPr>
          <w:rFonts w:hint="eastAsia"/>
          <w:sz w:val="24"/>
        </w:rPr>
        <w:t xml:space="preserve"> </w:t>
      </w:r>
      <w:r w:rsidRPr="00725E2C">
        <w:rPr>
          <w:sz w:val="24"/>
        </w:rPr>
        <w:t>状态估计框架示意图</w:t>
      </w:r>
    </w:p>
    <w:p w14:paraId="40A1A8EE" w14:textId="77777777" w:rsidR="00D73677" w:rsidRPr="00725E2C" w:rsidRDefault="00000000" w:rsidP="00F648FA">
      <w:pPr>
        <w:spacing w:line="360" w:lineRule="auto"/>
        <w:ind w:firstLine="420"/>
        <w:rPr>
          <w:sz w:val="24"/>
        </w:rPr>
      </w:pPr>
      <w:r w:rsidRPr="00725E2C">
        <w:rPr>
          <w:sz w:val="24"/>
        </w:rPr>
        <w:t>图</w:t>
      </w:r>
      <w:r w:rsidRPr="00725E2C">
        <w:rPr>
          <w:sz w:val="24"/>
        </w:rPr>
        <w:t>1</w:t>
      </w:r>
      <w:r w:rsidRPr="00725E2C">
        <w:rPr>
          <w:sz w:val="24"/>
        </w:rPr>
        <w:t>展示了所提出的状态估计框架示意图，该框架支持多种传感器选择，例如立体相机、配备惯性测量单元（</w:t>
      </w:r>
      <w:r w:rsidRPr="00725E2C">
        <w:rPr>
          <w:sz w:val="24"/>
        </w:rPr>
        <w:t>IMU</w:t>
      </w:r>
      <w:r w:rsidRPr="00725E2C">
        <w:rPr>
          <w:sz w:val="24"/>
        </w:rPr>
        <w:t>）的单目相机，以及配备</w:t>
      </w:r>
      <w:r w:rsidRPr="00725E2C">
        <w:rPr>
          <w:sz w:val="24"/>
        </w:rPr>
        <w:t>IMU</w:t>
      </w:r>
      <w:r w:rsidRPr="00725E2C">
        <w:rPr>
          <w:sz w:val="24"/>
        </w:rPr>
        <w:t>的立体相机。每个传感器均被视为一个通用因子。具有共同状态变量的因子会被合并，以构建优化问题。</w:t>
      </w:r>
    </w:p>
    <w:p w14:paraId="14DA8B7B" w14:textId="77777777" w:rsidR="00D73677" w:rsidRPr="00725E2C" w:rsidRDefault="00000000">
      <w:pPr>
        <w:spacing w:after="220" w:line="360" w:lineRule="auto"/>
        <w:rPr>
          <w:sz w:val="24"/>
        </w:rPr>
      </w:pPr>
      <w:r w:rsidRPr="00725E2C">
        <w:rPr>
          <w:sz w:val="24"/>
        </w:rPr>
        <w:t>在空中机器人上搭载带有惯性测量单元（</w:t>
      </w:r>
      <w:r w:rsidRPr="00725E2C">
        <w:rPr>
          <w:sz w:val="24"/>
        </w:rPr>
        <w:t>IMU</w:t>
      </w:r>
      <w:r w:rsidRPr="00725E2C">
        <w:rPr>
          <w:sz w:val="24"/>
        </w:rPr>
        <w:t>）的摄像头。然而，由于传统算法大多针对单一传感器或特定传感器组设计，无法移植到不同平台。即便在同一平台上，不同场景也需要选择不同的传感器组合。因此，需要一种能兼容多种传感器套件的通用算法。另一个实际需求是：当传感器发生故障时，应能快速移除失效传感器并添加替代传感器。由此可见，开发兼容多传感器的通用算法势在必行。</w:t>
      </w:r>
    </w:p>
    <w:p w14:paraId="1F259912" w14:textId="77777777" w:rsidR="00D73677" w:rsidRPr="00725E2C" w:rsidRDefault="00000000" w:rsidP="00F648FA">
      <w:pPr>
        <w:spacing w:after="220" w:line="360" w:lineRule="auto"/>
        <w:ind w:firstLine="360"/>
        <w:rPr>
          <w:sz w:val="24"/>
        </w:rPr>
      </w:pPr>
      <w:r w:rsidRPr="00725E2C">
        <w:rPr>
          <w:sz w:val="24"/>
        </w:rPr>
        <w:t>本文提出一种通用的基于优化的位姿估计框架，支持多种传感器组合。我们以视觉传感器与惯性传感器为例，构建了三种传感器组合方案（立体相机、单目相机</w:t>
      </w:r>
      <w:r w:rsidRPr="00725E2C">
        <w:rPr>
          <w:sz w:val="24"/>
        </w:rPr>
        <w:t>+</w:t>
      </w:r>
      <w:r w:rsidRPr="00725E2C">
        <w:rPr>
          <w:sz w:val="24"/>
        </w:rPr>
        <w:t>惯性测</w:t>
      </w:r>
      <w:r w:rsidRPr="00725E2C">
        <w:rPr>
          <w:sz w:val="24"/>
        </w:rPr>
        <w:lastRenderedPageBreak/>
        <w:t>量单元（</w:t>
      </w:r>
      <w:r w:rsidRPr="00725E2C">
        <w:rPr>
          <w:sz w:val="24"/>
        </w:rPr>
        <w:t>IMU</w:t>
      </w:r>
      <w:r w:rsidRPr="00725E2C">
        <w:rPr>
          <w:sz w:val="24"/>
        </w:rPr>
        <w:t>）、立体相机</w:t>
      </w:r>
      <w:r w:rsidRPr="00725E2C">
        <w:rPr>
          <w:sz w:val="24"/>
        </w:rPr>
        <w:t>+IMU</w:t>
      </w:r>
      <w:r w:rsidRPr="00725E2C">
        <w:rPr>
          <w:sz w:val="24"/>
        </w:rPr>
        <w:t>），并展示了其灵活性。该框架支持不同传感器组合间的无缝切换。本文的核心贡献体现在以下方面：</w:t>
      </w:r>
    </w:p>
    <w:p w14:paraId="006E018A" w14:textId="77777777" w:rsidR="00D73677" w:rsidRPr="00725E2C" w:rsidRDefault="00000000">
      <w:pPr>
        <w:numPr>
          <w:ilvl w:val="0"/>
          <w:numId w:val="7"/>
        </w:numPr>
        <w:spacing w:after="120" w:line="360" w:lineRule="auto"/>
        <w:rPr>
          <w:sz w:val="24"/>
        </w:rPr>
      </w:pPr>
      <w:r w:rsidRPr="00725E2C">
        <w:rPr>
          <w:sz w:val="24"/>
        </w:rPr>
        <w:t>一种基于全局优化的状态估计框架，支持多传感器协同工作。</w:t>
      </w:r>
    </w:p>
    <w:p w14:paraId="173DAEE0" w14:textId="77777777" w:rsidR="00D73677" w:rsidRPr="00725E2C" w:rsidRDefault="00000000">
      <w:pPr>
        <w:numPr>
          <w:ilvl w:val="0"/>
          <w:numId w:val="7"/>
        </w:numPr>
        <w:spacing w:after="120" w:line="360" w:lineRule="auto"/>
        <w:rPr>
          <w:sz w:val="24"/>
        </w:rPr>
      </w:pPr>
      <w:r w:rsidRPr="00725E2C">
        <w:rPr>
          <w:sz w:val="24"/>
        </w:rPr>
        <w:t>通过视觉传感器与惯性传感器（形成不同传感器组合：立体相机、单目相机</w:t>
      </w:r>
      <w:r w:rsidRPr="00725E2C">
        <w:rPr>
          <w:sz w:val="24"/>
        </w:rPr>
        <w:t>+</w:t>
      </w:r>
      <w:r w:rsidRPr="00725E2C">
        <w:rPr>
          <w:sz w:val="24"/>
        </w:rPr>
        <w:t>惯性测量单元（</w:t>
      </w:r>
      <w:r w:rsidRPr="00725E2C">
        <w:rPr>
          <w:sz w:val="24"/>
        </w:rPr>
        <w:t>IMU</w:t>
      </w:r>
      <w:r w:rsidRPr="00725E2C">
        <w:rPr>
          <w:sz w:val="24"/>
        </w:rPr>
        <w:t>）、立体相机</w:t>
      </w:r>
      <w:r w:rsidRPr="00725E2C">
        <w:rPr>
          <w:sz w:val="24"/>
        </w:rPr>
        <w:t>+</w:t>
      </w:r>
      <w:r w:rsidRPr="00725E2C">
        <w:rPr>
          <w:sz w:val="24"/>
        </w:rPr>
        <w:t>惯性测量单元（</w:t>
      </w:r>
      <w:r w:rsidRPr="00725E2C">
        <w:rPr>
          <w:sz w:val="24"/>
        </w:rPr>
        <w:t>IMU</w:t>
      </w:r>
      <w:r w:rsidRPr="00725E2C">
        <w:rPr>
          <w:sz w:val="24"/>
        </w:rPr>
        <w:t>））进行状态估计的详细演示。</w:t>
      </w:r>
    </w:p>
    <w:p w14:paraId="346A9381" w14:textId="77777777" w:rsidR="00D73677" w:rsidRPr="00725E2C" w:rsidRDefault="00000000">
      <w:pPr>
        <w:numPr>
          <w:ilvl w:val="0"/>
          <w:numId w:val="7"/>
        </w:numPr>
        <w:spacing w:after="120" w:line="360" w:lineRule="auto"/>
        <w:rPr>
          <w:sz w:val="24"/>
        </w:rPr>
      </w:pPr>
      <w:r w:rsidRPr="00725E2C">
        <w:rPr>
          <w:sz w:val="24"/>
        </w:rPr>
        <w:t>在公开数据集和真实实验中对所提系统的评估。</w:t>
      </w:r>
    </w:p>
    <w:p w14:paraId="77A98FD1" w14:textId="77777777" w:rsidR="00D73677" w:rsidRPr="00725E2C" w:rsidRDefault="00000000">
      <w:pPr>
        <w:numPr>
          <w:ilvl w:val="0"/>
          <w:numId w:val="7"/>
        </w:numPr>
        <w:spacing w:after="120" w:line="360" w:lineRule="auto"/>
        <w:rPr>
          <w:sz w:val="24"/>
        </w:rPr>
      </w:pPr>
      <w:r w:rsidRPr="00725E2C">
        <w:rPr>
          <w:sz w:val="24"/>
        </w:rPr>
        <w:t>为社区提供的开源代码。</w:t>
      </w:r>
    </w:p>
    <w:p w14:paraId="3EFF4637" w14:textId="77777777" w:rsidR="00D73677" w:rsidRPr="00725E2C" w:rsidRDefault="00000000">
      <w:pPr>
        <w:spacing w:before="330" w:line="360" w:lineRule="auto"/>
        <w:rPr>
          <w:b/>
          <w:sz w:val="24"/>
        </w:rPr>
      </w:pPr>
      <w:r w:rsidRPr="00725E2C">
        <w:rPr>
          <w:b/>
          <w:sz w:val="24"/>
        </w:rPr>
        <w:t>二、相关工作</w:t>
      </w:r>
    </w:p>
    <w:p w14:paraId="623582D2" w14:textId="77777777" w:rsidR="00D73677" w:rsidRPr="00725E2C" w:rsidRDefault="00000000" w:rsidP="00F648FA">
      <w:pPr>
        <w:spacing w:after="220" w:line="360" w:lineRule="auto"/>
        <w:ind w:firstLine="420"/>
        <w:rPr>
          <w:sz w:val="24"/>
        </w:rPr>
      </w:pPr>
      <w:r w:rsidRPr="00725E2C">
        <w:rPr>
          <w:sz w:val="24"/>
        </w:rPr>
        <w:t>状态估计是近几十年来备受关注的研究领域。众多算法致力于实现高精度的六自由度（</w:t>
      </w:r>
      <w:r w:rsidRPr="00725E2C">
        <w:rPr>
          <w:sz w:val="24"/>
        </w:rPr>
        <w:t>6-DoF</w:t>
      </w:r>
      <w:r w:rsidRPr="00725E2C">
        <w:rPr>
          <w:sz w:val="24"/>
        </w:rPr>
        <w:t>）姿态估计。我们已见证多种基于单一传感器的创新方法，例如视觉方法</w:t>
      </w:r>
      <w:r w:rsidRPr="00725E2C">
        <w:rPr>
          <w:sz w:val="24"/>
        </w:rPr>
        <w:t>[1]-[5]</w:t>
      </w:r>
      <w:r w:rsidRPr="00725E2C">
        <w:rPr>
          <w:sz w:val="24"/>
        </w:rPr>
        <w:t>、激光雷达（</w:t>
      </w:r>
      <w:r w:rsidRPr="00725E2C">
        <w:rPr>
          <w:sz w:val="24"/>
        </w:rPr>
        <w:t>LiDAR</w:t>
      </w:r>
      <w:r w:rsidRPr="00725E2C">
        <w:rPr>
          <w:sz w:val="24"/>
        </w:rPr>
        <w:t>）方法</w:t>
      </w:r>
      <w:r w:rsidRPr="00725E2C">
        <w:rPr>
          <w:sz w:val="24"/>
        </w:rPr>
        <w:t>[13]</w:t>
      </w:r>
      <w:r w:rsidRPr="00725E2C">
        <w:rPr>
          <w:sz w:val="24"/>
        </w:rPr>
        <w:t>、</w:t>
      </w:r>
      <w:r w:rsidRPr="00725E2C">
        <w:rPr>
          <w:sz w:val="24"/>
        </w:rPr>
        <w:t>RGB-D</w:t>
      </w:r>
      <w:r w:rsidRPr="00725E2C">
        <w:rPr>
          <w:sz w:val="24"/>
        </w:rPr>
        <w:t>方法</w:t>
      </w:r>
      <w:r w:rsidRPr="00725E2C">
        <w:rPr>
          <w:sz w:val="24"/>
        </w:rPr>
        <w:t>[14]</w:t>
      </w:r>
      <w:r w:rsidRPr="00725E2C">
        <w:rPr>
          <w:sz w:val="24"/>
        </w:rPr>
        <w:t>以及事件驱动方法</w:t>
      </w:r>
      <w:r w:rsidRPr="00725E2C">
        <w:rPr>
          <w:sz w:val="24"/>
        </w:rPr>
        <w:t>[15]</w:t>
      </w:r>
      <w:r w:rsidRPr="00725E2C">
        <w:rPr>
          <w:sz w:val="24"/>
        </w:rPr>
        <w:t>。由于单目相机无法获取绝对尺度信息，其姿态估计难以实现六自由度精度。为提升可观测性和鲁棒性，研究者们将具有互补特性的多传感器数据进行融合处理。</w:t>
      </w:r>
    </w:p>
    <w:p w14:paraId="39E8A022" w14:textId="77777777" w:rsidR="00D73677" w:rsidRPr="00725E2C" w:rsidRDefault="00000000" w:rsidP="00F648FA">
      <w:pPr>
        <w:spacing w:after="220" w:line="360" w:lineRule="auto"/>
        <w:ind w:firstLine="420"/>
        <w:rPr>
          <w:sz w:val="24"/>
        </w:rPr>
      </w:pPr>
      <w:r w:rsidRPr="00725E2C">
        <w:rPr>
          <w:sz w:val="24"/>
        </w:rPr>
        <w:t>多传感器融合方法主要分为两大方向：基于滤波器的方法和基于优化的方法。其中，基于滤波器的方法通常采用扩展卡尔曼滤波器（</w:t>
      </w:r>
      <w:r w:rsidRPr="00725E2C">
        <w:rPr>
          <w:sz w:val="24"/>
        </w:rPr>
        <w:t>EKF</w:t>
      </w:r>
      <w:r w:rsidRPr="00725E2C">
        <w:rPr>
          <w:sz w:val="24"/>
        </w:rPr>
        <w:t>）实现。在</w:t>
      </w:r>
      <w:r w:rsidRPr="00725E2C">
        <w:rPr>
          <w:sz w:val="24"/>
        </w:rPr>
        <w:t>6</w:t>
      </w:r>
      <w:r w:rsidRPr="00725E2C">
        <w:rPr>
          <w:sz w:val="24"/>
        </w:rPr>
        <w:t>自由度状态估计中，视觉与惯性测量数据通常会共同进行滤波处理。具体而言，高采样率惯性传感器负责状态传播，而视觉测量数据则用于状态更新</w:t>
      </w:r>
      <w:r w:rsidRPr="00725E2C">
        <w:rPr>
          <w:sz w:val="24"/>
        </w:rPr>
        <w:t>[9,16]</w:t>
      </w:r>
      <w:r w:rsidRPr="00725E2C">
        <w:rPr>
          <w:sz w:val="24"/>
        </w:rPr>
        <w:t>。</w:t>
      </w:r>
      <w:r w:rsidRPr="00725E2C">
        <w:rPr>
          <w:sz w:val="24"/>
        </w:rPr>
        <w:t xml:space="preserve"> MSCKF [6,7]</w:t>
      </w:r>
      <w:r w:rsidRPr="00725E2C">
        <w:rPr>
          <w:sz w:val="24"/>
        </w:rPr>
        <w:t>曾是基于</w:t>
      </w:r>
      <w:r w:rsidRPr="00725E2C">
        <w:rPr>
          <w:sz w:val="24"/>
        </w:rPr>
        <w:t xml:space="preserve"> EKF </w:t>
      </w:r>
      <w:r w:rsidRPr="00725E2C">
        <w:rPr>
          <w:sz w:val="24"/>
        </w:rPr>
        <w:t>的视觉惯性里程计（</w:t>
      </w:r>
      <w:r w:rsidRPr="00725E2C">
        <w:rPr>
          <w:sz w:val="24"/>
        </w:rPr>
        <w:t>VIO</w:t>
      </w:r>
      <w:r w:rsidRPr="00725E2C">
        <w:rPr>
          <w:sz w:val="24"/>
        </w:rPr>
        <w:t>）的典型代表，该方法通过维护多个相机姿态并利用多视角信息来构建多约束更新。基于滤波器的方法往往在状态线性化阶段就存在缺陷，容易因线性化点的</w:t>
      </w:r>
      <w:proofErr w:type="gramStart"/>
      <w:r w:rsidRPr="00725E2C">
        <w:rPr>
          <w:sz w:val="24"/>
        </w:rPr>
        <w:t>不</w:t>
      </w:r>
      <w:proofErr w:type="gramEnd"/>
      <w:r w:rsidRPr="00725E2C">
        <w:rPr>
          <w:sz w:val="24"/>
        </w:rPr>
        <w:t>准确性导致误差累积。为解决线性化误差引发的不一致性问题，研究者提出了可观察性约束</w:t>
      </w:r>
      <w:r w:rsidRPr="00725E2C">
        <w:rPr>
          <w:sz w:val="24"/>
        </w:rPr>
        <w:t xml:space="preserve"> EKF [17]</w:t>
      </w:r>
      <w:r w:rsidRPr="00725E2C">
        <w:rPr>
          <w:sz w:val="24"/>
        </w:rPr>
        <w:t>以提升精度和一致性。文献</w:t>
      </w:r>
      <w:r w:rsidRPr="00725E2C">
        <w:rPr>
          <w:sz w:val="24"/>
        </w:rPr>
        <w:t>[18]</w:t>
      </w:r>
      <w:r w:rsidRPr="00725E2C">
        <w:rPr>
          <w:sz w:val="24"/>
        </w:rPr>
        <w:t>则提出了</w:t>
      </w:r>
      <w:r w:rsidRPr="00725E2C">
        <w:rPr>
          <w:sz w:val="24"/>
        </w:rPr>
        <w:t xml:space="preserve"> UKF</w:t>
      </w:r>
      <w:r w:rsidRPr="00725E2C">
        <w:rPr>
          <w:sz w:val="24"/>
        </w:rPr>
        <w:t>（无香料卡尔曼滤波器）算法，实现了视觉、激光雷达（</w:t>
      </w:r>
      <w:r w:rsidRPr="00725E2C">
        <w:rPr>
          <w:sz w:val="24"/>
        </w:rPr>
        <w:t>Li DAR</w:t>
      </w:r>
      <w:r w:rsidRPr="00725E2C">
        <w:rPr>
          <w:sz w:val="24"/>
        </w:rPr>
        <w:t>）和</w:t>
      </w:r>
      <w:r w:rsidRPr="00725E2C">
        <w:rPr>
          <w:sz w:val="24"/>
        </w:rPr>
        <w:t>GPS</w:t>
      </w:r>
      <w:r w:rsidRPr="00725E2C">
        <w:rPr>
          <w:sz w:val="24"/>
        </w:rPr>
        <w:t>测量数据的融合。</w:t>
      </w:r>
      <w:r w:rsidRPr="00725E2C">
        <w:rPr>
          <w:sz w:val="24"/>
        </w:rPr>
        <w:t xml:space="preserve"> UKF </w:t>
      </w:r>
      <w:r w:rsidRPr="00725E2C">
        <w:rPr>
          <w:sz w:val="24"/>
        </w:rPr>
        <w:t>是</w:t>
      </w:r>
      <w:r w:rsidRPr="00725E2C">
        <w:rPr>
          <w:sz w:val="24"/>
        </w:rPr>
        <w:t xml:space="preserve"> EKF </w:t>
      </w:r>
      <w:r w:rsidRPr="00725E2C">
        <w:rPr>
          <w:sz w:val="24"/>
        </w:rPr>
        <w:t>的扩展形式，无需解析雅可比矩阵。值得注意的是，基于滤波器的方法对时间同步性要求极高</w:t>
      </w:r>
      <w:r w:rsidRPr="00725E2C">
        <w:rPr>
          <w:sz w:val="24"/>
        </w:rPr>
        <w:t>——</w:t>
      </w:r>
      <w:r w:rsidRPr="00725E2C">
        <w:rPr>
          <w:sz w:val="24"/>
        </w:rPr>
        <w:t>任何延迟传入的测量数据都会引发问题，因为状态信息无法在滤波过程中回溯传播。因此需要特殊的排序机制来确保多传感器数据的时序一致性。</w:t>
      </w:r>
    </w:p>
    <w:p w14:paraId="2C541D22" w14:textId="77777777" w:rsidR="00D73677" w:rsidRPr="00725E2C" w:rsidRDefault="00000000" w:rsidP="00F648FA">
      <w:pPr>
        <w:spacing w:after="220" w:line="360" w:lineRule="auto"/>
        <w:ind w:firstLine="420"/>
        <w:rPr>
          <w:sz w:val="24"/>
        </w:rPr>
      </w:pPr>
      <w:r w:rsidRPr="00725E2C">
        <w:rPr>
          <w:sz w:val="24"/>
        </w:rPr>
        <w:t>基于优化的方法通过同时维护大量测量数据并优化多个变量，这种技术也被称为束调整（</w:t>
      </w:r>
      <w:r w:rsidRPr="00725E2C">
        <w:rPr>
          <w:sz w:val="24"/>
        </w:rPr>
        <w:t>BA</w:t>
      </w:r>
      <w:r w:rsidRPr="00725E2C">
        <w:rPr>
          <w:sz w:val="24"/>
        </w:rPr>
        <w:t>）。相较于基于滤波器的方法，优化方法在时间同步方面具有显著优势。由</w:t>
      </w:r>
      <w:r w:rsidRPr="00725E2C">
        <w:rPr>
          <w:sz w:val="24"/>
        </w:rPr>
        <w:lastRenderedPageBreak/>
        <w:t>于大束数据本身具有天然缓冲特性，即使多个传感器的测量数据存在时间错位，该方法也能轻松处理。在计算复杂度增加的情况下，优化算法在精度方面也优于滤波器方法。早期的优化求解器如</w:t>
      </w:r>
      <w:r w:rsidRPr="00725E2C">
        <w:rPr>
          <w:sz w:val="24"/>
        </w:rPr>
        <w:t>G2O[19]</w:t>
      </w:r>
      <w:r w:rsidRPr="00725E2C">
        <w:rPr>
          <w:sz w:val="24"/>
        </w:rPr>
        <w:t>，主要采用高斯</w:t>
      </w:r>
      <w:r w:rsidRPr="00725E2C">
        <w:rPr>
          <w:sz w:val="24"/>
        </w:rPr>
        <w:t>-</w:t>
      </w:r>
      <w:r w:rsidRPr="00725E2C">
        <w:rPr>
          <w:sz w:val="24"/>
        </w:rPr>
        <w:t>牛顿法和莱文贝格</w:t>
      </w:r>
      <w:r w:rsidRPr="00725E2C">
        <w:rPr>
          <w:sz w:val="24"/>
        </w:rPr>
        <w:t>-</w:t>
      </w:r>
      <w:r w:rsidRPr="00725E2C">
        <w:rPr>
          <w:sz w:val="24"/>
        </w:rPr>
        <w:t>马夸特法求解问题。尽管这些算法采用了稀疏结构，但其计算复杂度仍会随着状态数和测量数据量的增加呈二次方增长。为实现实时性能，部分算法探索了增量求解器，而其他算法则通过限制姿态图的规模来优化。</w:t>
      </w:r>
      <w:r w:rsidRPr="00725E2C">
        <w:rPr>
          <w:sz w:val="24"/>
        </w:rPr>
        <w:t>iSAM2[20]</w:t>
      </w:r>
      <w:r w:rsidRPr="00725E2C">
        <w:rPr>
          <w:sz w:val="24"/>
        </w:rPr>
        <w:t>作为高效的增量求解器，通过复用先前优化结果来减少新测量数据带来的计算负担。其优化迭代过程仅更新少量状态参数。</w:t>
      </w:r>
    </w:p>
    <w:p w14:paraId="31EE6098" w14:textId="77777777" w:rsidR="00D73677" w:rsidRPr="00725E2C" w:rsidRDefault="00000000">
      <w:pPr>
        <w:spacing w:line="360" w:lineRule="auto"/>
        <w:jc w:val="center"/>
        <w:rPr>
          <w:sz w:val="24"/>
        </w:rPr>
      </w:pPr>
      <w:r w:rsidRPr="00725E2C">
        <w:rPr>
          <w:noProof/>
          <w:sz w:val="24"/>
        </w:rPr>
        <w:drawing>
          <wp:inline distT="0" distB="0" distL="0" distR="0" wp14:anchorId="14998871" wp14:editId="61142247">
            <wp:extent cx="5486400" cy="2698750"/>
            <wp:effectExtent l="0" t="0" r="0" b="6350"/>
            <wp:docPr id="26" name="image-68e652bce6a2fdc62da41d56d4271bfb28ff7273.jpg"/>
            <wp:cNvGraphicFramePr/>
            <a:graphic xmlns:a="http://schemas.openxmlformats.org/drawingml/2006/main">
              <a:graphicData uri="http://schemas.openxmlformats.org/drawingml/2006/picture">
                <pic:pic xmlns:pic="http://schemas.openxmlformats.org/drawingml/2006/picture">
                  <pic:nvPicPr>
                    <pic:cNvPr id="26" name="image-68e652bce6a2fdc62da41d56d4271bfb28ff7273.jpg"/>
                    <pic:cNvPicPr/>
                  </pic:nvPicPr>
                  <pic:blipFill>
                    <a:blip r:embed="rId14" cstate="print"/>
                    <a:srcRect/>
                    <a:stretch>
                      <a:fillRect/>
                    </a:stretch>
                  </pic:blipFill>
                  <pic:spPr>
                    <a:xfrm>
                      <a:off x="0" y="0"/>
                      <a:ext cx="5486400" cy="2699119"/>
                    </a:xfrm>
                    <a:prstGeom prst="rect">
                      <a:avLst/>
                    </a:prstGeom>
                  </pic:spPr>
                </pic:pic>
              </a:graphicData>
            </a:graphic>
          </wp:inline>
        </w:drawing>
      </w:r>
    </w:p>
    <w:p w14:paraId="411D118C" w14:textId="77777777" w:rsidR="00F648FA" w:rsidRDefault="00000000" w:rsidP="00F648FA">
      <w:pPr>
        <w:spacing w:line="360" w:lineRule="auto"/>
        <w:jc w:val="center"/>
        <w:rPr>
          <w:sz w:val="24"/>
        </w:rPr>
      </w:pPr>
      <w:r w:rsidRPr="00725E2C">
        <w:rPr>
          <w:sz w:val="24"/>
        </w:rPr>
        <w:t>图</w:t>
      </w:r>
      <w:r w:rsidRPr="00725E2C">
        <w:rPr>
          <w:sz w:val="24"/>
        </w:rPr>
        <w:t xml:space="preserve">2. </w:t>
      </w:r>
      <w:r w:rsidRPr="00725E2C">
        <w:rPr>
          <w:sz w:val="24"/>
        </w:rPr>
        <w:t>姿势图的图形化示意图</w:t>
      </w:r>
    </w:p>
    <w:p w14:paraId="20FC6663" w14:textId="49905516" w:rsidR="00D73677" w:rsidRPr="00725E2C" w:rsidRDefault="00000000" w:rsidP="00F648FA">
      <w:pPr>
        <w:spacing w:line="360" w:lineRule="auto"/>
        <w:ind w:firstLine="420"/>
        <w:rPr>
          <w:sz w:val="24"/>
        </w:rPr>
      </w:pPr>
      <w:r w:rsidRPr="00725E2C">
        <w:rPr>
          <w:sz w:val="24"/>
        </w:rPr>
        <w:t>每个节点代表某一时刻的状态（位置、方向、速度等）。每条边代表一个因子，该因子由一次测量得出。边约束一个状态、两个状态或多个状态。</w:t>
      </w:r>
    </w:p>
    <w:p w14:paraId="0DF09C2A" w14:textId="77777777" w:rsidR="00D73677" w:rsidRPr="00725E2C" w:rsidRDefault="00000000">
      <w:pPr>
        <w:spacing w:after="220" w:line="360" w:lineRule="auto"/>
        <w:rPr>
          <w:sz w:val="24"/>
        </w:rPr>
      </w:pPr>
      <w:r w:rsidRPr="00725E2C">
        <w:rPr>
          <w:sz w:val="24"/>
        </w:rPr>
        <w:t>相较于完整姿态图的处理方式，文献</w:t>
      </w:r>
      <w:r w:rsidRPr="00725E2C">
        <w:rPr>
          <w:sz w:val="24"/>
        </w:rPr>
        <w:t>[21]</w:t>
      </w:r>
      <w:r w:rsidRPr="00725E2C">
        <w:rPr>
          <w:sz w:val="24"/>
        </w:rPr>
        <w:t>提出了一种加速求解器，通过将密集结构重构为稀疏块来提升计算效率。保持姿态</w:t>
      </w:r>
      <w:proofErr w:type="gramStart"/>
      <w:r w:rsidRPr="00725E2C">
        <w:rPr>
          <w:sz w:val="24"/>
        </w:rPr>
        <w:t>图固定</w:t>
      </w:r>
      <w:proofErr w:type="gramEnd"/>
      <w:r w:rsidRPr="00725E2C">
        <w:rPr>
          <w:sz w:val="24"/>
        </w:rPr>
        <w:t>尺寸的方法被称为滑动窗口法。基于优化的</w:t>
      </w:r>
      <w:r w:rsidRPr="00725E2C">
        <w:rPr>
          <w:sz w:val="24"/>
        </w:rPr>
        <w:t>VIO</w:t>
      </w:r>
      <w:r w:rsidRPr="00725E2C">
        <w:rPr>
          <w:sz w:val="24"/>
        </w:rPr>
        <w:t>方法（如文献</w:t>
      </w:r>
      <w:r w:rsidRPr="00725E2C">
        <w:rPr>
          <w:sz w:val="24"/>
        </w:rPr>
        <w:t>[8,12]</w:t>
      </w:r>
      <w:r w:rsidRPr="00725E2C">
        <w:rPr>
          <w:sz w:val="24"/>
        </w:rPr>
        <w:t>所述）通过在限定尺寸的滑动窗口内优化变量，将先前状态信息整合为先验因子且不丢失信息。本文</w:t>
      </w:r>
      <m:oMath>
        <m:r>
          <m:rPr>
            <m:nor/>
          </m:rPr>
          <w:rPr>
            <w:sz w:val="24"/>
          </w:rPr>
          <m:t>[8,10,12]</m:t>
        </m:r>
      </m:oMath>
      <w:r w:rsidRPr="00725E2C">
        <w:rPr>
          <w:sz w:val="24"/>
        </w:rPr>
        <w:t>采用基于滑动窗口优化的框架进行状态估计。</w:t>
      </w:r>
    </w:p>
    <w:p w14:paraId="62A3B393" w14:textId="77777777" w:rsidR="00D73677" w:rsidRPr="00725E2C" w:rsidRDefault="00000000">
      <w:pPr>
        <w:spacing w:before="330" w:line="360" w:lineRule="auto"/>
        <w:rPr>
          <w:b/>
          <w:sz w:val="24"/>
        </w:rPr>
      </w:pPr>
      <w:r w:rsidRPr="00725E2C">
        <w:rPr>
          <w:b/>
          <w:sz w:val="24"/>
        </w:rPr>
        <w:t>三、系统概述</w:t>
      </w:r>
    </w:p>
    <w:p w14:paraId="3D2CF0B5" w14:textId="77777777" w:rsidR="00D73677" w:rsidRPr="00725E2C" w:rsidRDefault="00000000" w:rsidP="00F648FA">
      <w:pPr>
        <w:spacing w:after="220" w:line="360" w:lineRule="auto"/>
        <w:ind w:firstLine="420"/>
        <w:rPr>
          <w:sz w:val="24"/>
        </w:rPr>
      </w:pPr>
      <w:r w:rsidRPr="00725E2C">
        <w:rPr>
          <w:sz w:val="24"/>
        </w:rPr>
        <w:t>该框架的结构如图</w:t>
      </w:r>
      <w:r w:rsidRPr="00725E2C">
        <w:rPr>
          <w:sz w:val="24"/>
        </w:rPr>
        <w:t>1</w:t>
      </w:r>
      <w:r w:rsidRPr="00725E2C">
        <w:rPr>
          <w:sz w:val="24"/>
        </w:rPr>
        <w:t>所示。多种传感器可自由组合使用，每个传感器的测量数据均作为通用因子处理。这些因子及其对应状态共同构成姿态图，其示意图见图</w:t>
      </w:r>
      <w:r w:rsidRPr="00725E2C">
        <w:rPr>
          <w:sz w:val="24"/>
        </w:rPr>
        <w:t>2</w:t>
      </w:r>
      <w:r w:rsidRPr="00725E2C">
        <w:rPr>
          <w:sz w:val="24"/>
        </w:rPr>
        <w:t>。每个节点代表某一时刻的状态（包括位置、方向、速度等），每条边则表示由单次测量数据推导出的因子。因子可约束单个状态、两个状态或多个状态：惯性测量单元（</w:t>
      </w:r>
      <w:r w:rsidRPr="00725E2C">
        <w:rPr>
          <w:sz w:val="24"/>
        </w:rPr>
        <w:t>IMU</w:t>
      </w:r>
      <w:r w:rsidRPr="00725E2C">
        <w:rPr>
          <w:sz w:val="24"/>
        </w:rPr>
        <w:t>）因子</w:t>
      </w:r>
      <w:r w:rsidRPr="00725E2C">
        <w:rPr>
          <w:sz w:val="24"/>
        </w:rPr>
        <w:lastRenderedPageBreak/>
        <w:t>通过连续运动约束实现对两个连续状态的约束；视觉地标因子因需在多帧图像中观测，其约束作用可覆盖多个状态。完成图构建后，优化过程实质上就是寻找能使</w:t>
      </w:r>
      <w:proofErr w:type="gramStart"/>
      <w:r w:rsidRPr="00725E2C">
        <w:rPr>
          <w:sz w:val="24"/>
        </w:rPr>
        <w:t>所有边</w:t>
      </w:r>
      <w:proofErr w:type="gramEnd"/>
      <w:r w:rsidRPr="00725E2C">
        <w:rPr>
          <w:sz w:val="24"/>
        </w:rPr>
        <w:t>匹配度最高的节点配置方案。</w:t>
      </w:r>
    </w:p>
    <w:p w14:paraId="001B3596" w14:textId="77777777" w:rsidR="00D73677" w:rsidRPr="00725E2C" w:rsidRDefault="00000000">
      <w:pPr>
        <w:spacing w:after="220" w:line="360" w:lineRule="auto"/>
        <w:rPr>
          <w:sz w:val="24"/>
        </w:rPr>
      </w:pPr>
      <w:r w:rsidRPr="00725E2C">
        <w:rPr>
          <w:sz w:val="24"/>
        </w:rPr>
        <w:t>本文重点展示了配备视觉与惯性传感器的系统。该系统可采用三种组合方案实现六自由度状态估计：立体相机、单目相机搭配惯性测量单元（</w:t>
      </w:r>
      <w:r w:rsidRPr="00725E2C">
        <w:rPr>
          <w:sz w:val="24"/>
        </w:rPr>
        <w:t>IMU</w:t>
      </w:r>
      <w:r w:rsidRPr="00725E2C">
        <w:rPr>
          <w:sz w:val="24"/>
        </w:rPr>
        <w:t>），以及立体相机与</w:t>
      </w:r>
      <w:r w:rsidRPr="00725E2C">
        <w:rPr>
          <w:sz w:val="24"/>
        </w:rPr>
        <w:t>IMU</w:t>
      </w:r>
      <w:r w:rsidRPr="00725E2C">
        <w:rPr>
          <w:sz w:val="24"/>
        </w:rPr>
        <w:t>的组合。图</w:t>
      </w:r>
      <w:r w:rsidRPr="00725E2C">
        <w:rPr>
          <w:sz w:val="24"/>
        </w:rPr>
        <w:t>3</w:t>
      </w:r>
      <w:r w:rsidRPr="00725E2C">
        <w:rPr>
          <w:sz w:val="24"/>
        </w:rPr>
        <w:t>展示了该视觉</w:t>
      </w:r>
      <w:r w:rsidRPr="00725E2C">
        <w:rPr>
          <w:sz w:val="24"/>
        </w:rPr>
        <w:t>-</w:t>
      </w:r>
      <w:r w:rsidRPr="00725E2C">
        <w:rPr>
          <w:sz w:val="24"/>
        </w:rPr>
        <w:t>惯性传感器框架的示意图。姿态图中包含多种相机姿态、</w:t>
      </w:r>
      <w:r w:rsidRPr="00725E2C">
        <w:rPr>
          <w:sz w:val="24"/>
        </w:rPr>
        <w:t>IMU</w:t>
      </w:r>
      <w:r w:rsidRPr="00725E2C">
        <w:rPr>
          <w:sz w:val="24"/>
        </w:rPr>
        <w:t>测量数据及视觉测量数据，其中</w:t>
      </w:r>
      <w:r w:rsidRPr="00725E2C">
        <w:rPr>
          <w:sz w:val="24"/>
        </w:rPr>
        <w:t>IMU</w:t>
      </w:r>
      <w:r w:rsidRPr="00725E2C">
        <w:rPr>
          <w:sz w:val="24"/>
        </w:rPr>
        <w:t>和其中一个相机为可选配置。</w:t>
      </w:r>
    </w:p>
    <w:p w14:paraId="2EE36933" w14:textId="77777777" w:rsidR="00D73677" w:rsidRPr="00725E2C" w:rsidRDefault="00000000">
      <w:pPr>
        <w:spacing w:before="330" w:line="360" w:lineRule="auto"/>
        <w:rPr>
          <w:b/>
          <w:sz w:val="24"/>
        </w:rPr>
      </w:pPr>
      <w:r w:rsidRPr="00725E2C">
        <w:rPr>
          <w:b/>
          <w:sz w:val="24"/>
        </w:rPr>
        <w:t>四、方法</w:t>
      </w:r>
    </w:p>
    <w:p w14:paraId="65479BB9" w14:textId="77777777" w:rsidR="00D73677" w:rsidRPr="00725E2C" w:rsidRDefault="00000000">
      <w:pPr>
        <w:spacing w:before="330" w:line="360" w:lineRule="auto"/>
        <w:rPr>
          <w:b/>
          <w:sz w:val="24"/>
        </w:rPr>
      </w:pPr>
      <w:r w:rsidRPr="00725E2C">
        <w:rPr>
          <w:b/>
          <w:sz w:val="24"/>
        </w:rPr>
        <w:t xml:space="preserve">A. </w:t>
      </w:r>
      <w:r w:rsidRPr="00725E2C">
        <w:rPr>
          <w:b/>
          <w:sz w:val="24"/>
        </w:rPr>
        <w:t>问题定义</w:t>
      </w:r>
    </w:p>
    <w:p w14:paraId="072DFA67" w14:textId="39CE553F" w:rsidR="00D73677" w:rsidRPr="00725E2C" w:rsidRDefault="00E923F0" w:rsidP="00E923F0">
      <w:pPr>
        <w:tabs>
          <w:tab w:val="left" w:pos="1080"/>
        </w:tabs>
        <w:spacing w:after="120" w:line="360" w:lineRule="auto"/>
        <w:rPr>
          <w:sz w:val="24"/>
        </w:rPr>
      </w:pPr>
      <w:r>
        <w:rPr>
          <w:rFonts w:hint="eastAsia"/>
          <w:sz w:val="24"/>
        </w:rPr>
        <w:t>1)</w:t>
      </w:r>
      <w:r w:rsidR="00000000" w:rsidRPr="00725E2C">
        <w:rPr>
          <w:sz w:val="24"/>
        </w:rPr>
        <w:t>状态：我们需要估算的主要状态包括机器人的三维位置和中心方位。</w:t>
      </w:r>
    </w:p>
    <w:p w14:paraId="09EBEE01" w14:textId="77777777" w:rsidR="00D73677" w:rsidRPr="00725E2C" w:rsidRDefault="00000000">
      <w:pPr>
        <w:spacing w:line="360" w:lineRule="auto"/>
        <w:jc w:val="center"/>
        <w:rPr>
          <w:sz w:val="24"/>
        </w:rPr>
      </w:pPr>
      <w:r w:rsidRPr="00725E2C">
        <w:rPr>
          <w:noProof/>
          <w:sz w:val="24"/>
        </w:rPr>
        <w:drawing>
          <wp:inline distT="0" distB="0" distL="0" distR="0" wp14:anchorId="5C73E5B8" wp14:editId="65409B35">
            <wp:extent cx="5486400" cy="1383665"/>
            <wp:effectExtent l="0" t="0" r="0" b="6985"/>
            <wp:docPr id="27" name="image-36e75bb2b4f6af023609e46412e2397a3d6946d1.jpg"/>
            <wp:cNvGraphicFramePr/>
            <a:graphic xmlns:a="http://schemas.openxmlformats.org/drawingml/2006/main">
              <a:graphicData uri="http://schemas.openxmlformats.org/drawingml/2006/picture">
                <pic:pic xmlns:pic="http://schemas.openxmlformats.org/drawingml/2006/picture">
                  <pic:nvPicPr>
                    <pic:cNvPr id="27" name="image-36e75bb2b4f6af023609e46412e2397a3d6946d1.jpg"/>
                    <pic:cNvPicPr/>
                  </pic:nvPicPr>
                  <pic:blipFill>
                    <a:blip r:embed="rId15" cstate="print"/>
                    <a:srcRect/>
                    <a:stretch>
                      <a:fillRect/>
                    </a:stretch>
                  </pic:blipFill>
                  <pic:spPr>
                    <a:xfrm>
                      <a:off x="0" y="0"/>
                      <a:ext cx="5486400" cy="1383722"/>
                    </a:xfrm>
                    <a:prstGeom prst="rect">
                      <a:avLst/>
                    </a:prstGeom>
                  </pic:spPr>
                </pic:pic>
              </a:graphicData>
            </a:graphic>
          </wp:inline>
        </w:drawing>
      </w:r>
    </w:p>
    <w:p w14:paraId="15075AAB" w14:textId="77777777" w:rsidR="00F648FA" w:rsidRDefault="00000000" w:rsidP="00F648FA">
      <w:pPr>
        <w:spacing w:line="360" w:lineRule="auto"/>
        <w:jc w:val="center"/>
        <w:rPr>
          <w:sz w:val="24"/>
        </w:rPr>
      </w:pPr>
      <w:r w:rsidRPr="00725E2C">
        <w:rPr>
          <w:sz w:val="24"/>
        </w:rPr>
        <w:t>图</w:t>
      </w:r>
      <w:r w:rsidRPr="00725E2C">
        <w:rPr>
          <w:sz w:val="24"/>
        </w:rPr>
        <w:t xml:space="preserve">3 </w:t>
      </w:r>
      <w:r w:rsidRPr="00725E2C">
        <w:rPr>
          <w:sz w:val="24"/>
        </w:rPr>
        <w:t>所提框架的示意图</w:t>
      </w:r>
    </w:p>
    <w:p w14:paraId="6271D7BB" w14:textId="71262D73" w:rsidR="00D73677" w:rsidRPr="00725E2C" w:rsidRDefault="00F648FA" w:rsidP="006B6AD6">
      <w:pPr>
        <w:spacing w:line="360" w:lineRule="auto"/>
        <w:ind w:firstLine="420"/>
        <w:rPr>
          <w:sz w:val="24"/>
        </w:rPr>
      </w:pPr>
      <w:r w:rsidRPr="00725E2C">
        <w:rPr>
          <w:sz w:val="24"/>
        </w:rPr>
        <w:t>此外，</w:t>
      </w:r>
      <w:r>
        <w:rPr>
          <w:rFonts w:hint="eastAsia"/>
          <w:sz w:val="24"/>
        </w:rPr>
        <w:t>框架</w:t>
      </w:r>
      <w:r w:rsidR="00000000" w:rsidRPr="00725E2C">
        <w:rPr>
          <w:sz w:val="24"/>
        </w:rPr>
        <w:t>包含视觉传感器和惯性传感器。其中</w:t>
      </w:r>
      <w:r w:rsidR="00000000" w:rsidRPr="00725E2C">
        <w:rPr>
          <w:sz w:val="24"/>
        </w:rPr>
        <w:t>IMU</w:t>
      </w:r>
      <w:r w:rsidR="00000000" w:rsidRPr="00725E2C">
        <w:rPr>
          <w:sz w:val="24"/>
        </w:rPr>
        <w:t>和单个摄像头为可选配置，因此可形成三种类型：立体摄像头、配备</w:t>
      </w:r>
      <w:r w:rsidR="00000000" w:rsidRPr="00725E2C">
        <w:rPr>
          <w:sz w:val="24"/>
        </w:rPr>
        <w:t>IMU</w:t>
      </w:r>
      <w:r w:rsidR="00000000" w:rsidRPr="00725E2C">
        <w:rPr>
          <w:sz w:val="24"/>
        </w:rPr>
        <w:t>的单目摄像头以及配备</w:t>
      </w:r>
      <w:r w:rsidR="00000000" w:rsidRPr="00725E2C">
        <w:rPr>
          <w:sz w:val="24"/>
        </w:rPr>
        <w:t>IMU</w:t>
      </w:r>
      <w:r w:rsidR="00000000" w:rsidRPr="00725E2C">
        <w:rPr>
          <w:sz w:val="24"/>
        </w:rPr>
        <w:t>的立体摄像头。姿态图中包含多种摄像头姿态、</w:t>
      </w:r>
      <w:r w:rsidR="00000000" w:rsidRPr="00725E2C">
        <w:rPr>
          <w:sz w:val="24"/>
        </w:rPr>
        <w:t>IMU</w:t>
      </w:r>
      <w:r w:rsidR="00000000" w:rsidRPr="00725E2C">
        <w:rPr>
          <w:sz w:val="24"/>
        </w:rPr>
        <w:t>测量值及视觉测量值。存在其他与传感器相关的可选状态。对于摄像头而言，需估算视觉标志物的深度或三维位置；对于惯性测量单元（</w:t>
      </w:r>
      <w:r w:rsidR="00000000" w:rsidRPr="00725E2C">
        <w:rPr>
          <w:sz w:val="24"/>
        </w:rPr>
        <w:t>IMU</w:t>
      </w:r>
      <w:r w:rsidR="00000000" w:rsidRPr="00725E2C">
        <w:rPr>
          <w:sz w:val="24"/>
        </w:rPr>
        <w:t>），其会产生另一个运动变量</w:t>
      </w:r>
      <w:r w:rsidR="00000000" w:rsidRPr="00725E2C">
        <w:rPr>
          <w:sz w:val="24"/>
        </w:rPr>
        <w:t>——</w:t>
      </w:r>
      <w:r w:rsidR="00000000" w:rsidRPr="00725E2C">
        <w:rPr>
          <w:sz w:val="24"/>
        </w:rPr>
        <w:t>速度。此外，还需估算</w:t>
      </w:r>
      <w:r w:rsidR="00000000" w:rsidRPr="00725E2C">
        <w:rPr>
          <w:sz w:val="24"/>
        </w:rPr>
        <w:t>IMU</w:t>
      </w:r>
      <w:r w:rsidR="00000000" w:rsidRPr="00725E2C">
        <w:rPr>
          <w:sz w:val="24"/>
        </w:rPr>
        <w:t>的时间变化加速度偏差和陀螺仪偏差。因此，视觉传感器与惯性传感器的完整状态估计定义如下：</w:t>
      </w:r>
    </w:p>
    <w:p w14:paraId="1B0F8C80" w14:textId="77777777" w:rsidR="009C4241" w:rsidRPr="00670AA7" w:rsidRDefault="009C4241" w:rsidP="009C4241">
      <w:pPr>
        <w:spacing w:after="220" w:line="360" w:lineRule="auto"/>
        <w:rPr>
          <w:rFonts w:hint="eastAsia"/>
          <w:i/>
          <w:sz w:val="24"/>
        </w:rPr>
      </w:pPr>
      <m:oMathPara>
        <m:oMathParaPr>
          <m:jc m:val="center"/>
        </m:oMathParaPr>
        <m:oMath>
          <m:eqArr>
            <m:eqArrPr>
              <m:maxDist m:val="1"/>
              <m:ctrlPr>
                <w:rPr>
                  <w:rFonts w:ascii="Cambria Math" w:hAnsi="Cambria Math"/>
                  <w:i/>
                  <w:sz w:val="24"/>
                </w:rPr>
              </m:ctrlPr>
            </m:eqArrPr>
            <m:e>
              <m:m>
                <m:mPr>
                  <m:plcHide m:val="1"/>
                  <m:cGpRule m:val="4"/>
                  <m:mcs>
                    <m:mc>
                      <m:mcPr>
                        <m:count m:val="1"/>
                        <m:mcJc m:val="right"/>
                      </m:mcPr>
                    </m:mc>
                    <m:mc>
                      <m:mcPr>
                        <m:count m:val="2"/>
                        <m:mcJc m:val="left"/>
                      </m:mcPr>
                    </m:mc>
                  </m:mcs>
                  <m:ctrlPr>
                    <w:rPr>
                      <w:rFonts w:ascii="Cambria Math" w:hAnsi="Cambria Math"/>
                      <w:i/>
                      <w:sz w:val="24"/>
                    </w:rPr>
                  </m:ctrlPr>
                </m:mPr>
                <m:mr>
                  <m:e>
                    <m:r>
                      <m:rPr>
                        <m:scr m:val="script"/>
                      </m:rPr>
                      <w:rPr>
                        <w:rFonts w:ascii="Cambria Math" w:hAnsi="Cambria Math"/>
                        <w:sz w:val="24"/>
                      </w:rPr>
                      <m:t>X=</m:t>
                    </m:r>
                  </m:e>
                  <m:e>
                    <m:d>
                      <m:dPr>
                        <m:begChr m:val="["/>
                        <m:endChr m:val="]"/>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p</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p</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R</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cam</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e>
                    </m:d>
                  </m:e>
                  <m:e/>
                </m:mr>
                <m:mr>
                  <m:e>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cam</m:t>
                        </m:r>
                      </m:sub>
                    </m:sSub>
                  </m:e>
                  <m:e>
                    <m:r>
                      <w:rPr>
                        <w:rFonts w:ascii="Cambria Math" w:hAnsi="Cambria Math"/>
                        <w:sz w:val="24"/>
                      </w:rPr>
                      <m:t xml:space="preserve"> </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λ</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λ</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l</m:t>
                            </m:r>
                          </m:sub>
                        </m:sSub>
                      </m:e>
                    </m:d>
                  </m:e>
                  <m:e/>
                </m:mr>
                <m:mr>
                  <m:e>
                    <m:sSub>
                      <m:sSubPr>
                        <m:ctrlPr>
                          <w:rPr>
                            <w:rFonts w:ascii="Cambria Math" w:hAnsi="Cambria Math"/>
                            <w:sz w:val="24"/>
                          </w:rPr>
                        </m:ctrlPr>
                      </m:sSubPr>
                      <m:e>
                        <m:r>
                          <m:rPr>
                            <m:sty m:val="b"/>
                          </m:rPr>
                          <w:rPr>
                            <w:rFonts w:ascii="Cambria Math" w:hAnsi="Cambria Math"/>
                            <w:sz w:val="24"/>
                          </w:rPr>
                          <m:t>x</m:t>
                        </m:r>
                      </m:e>
                      <m:sub>
                        <m:r>
                          <w:rPr>
                            <w:rFonts w:ascii="Cambria Math" w:hAnsi="Cambria Math"/>
                            <w:sz w:val="24"/>
                          </w:rPr>
                          <m:t>imu</m:t>
                        </m:r>
                      </m:sub>
                    </m:sSub>
                  </m:e>
                  <m:e>
                    <m:r>
                      <w:rPr>
                        <w:rFonts w:ascii="Cambria Math" w:hAnsi="Cambria Math"/>
                        <w:sz w:val="24"/>
                      </w:rPr>
                      <m:t xml:space="preserve"> </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m:rPr>
                                <m:sty m:val="b"/>
                              </m:rPr>
                              <w:rPr>
                                <w:rFonts w:ascii="Cambria Math" w:hAnsi="Cambria Math"/>
                                <w:sz w:val="24"/>
                              </w:rPr>
                              <m:t>v</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0</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m:rPr>
                                    <m:sty m:val="p"/>
                                  </m:rPr>
                                  <w:rPr>
                                    <w:rFonts w:ascii="Cambria Math" w:hAnsi="Cambria Math"/>
                                    <w:sz w:val="24"/>
                                  </w:rPr>
                                  <m:t>0</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m:rPr>
                                    <m:sty m:val="p"/>
                                  </m:rPr>
                                  <w:rPr>
                                    <w:rFonts w:ascii="Cambria Math" w:hAnsi="Cambria Math"/>
                                    <w:sz w:val="24"/>
                                  </w:rPr>
                                  <m:t>1</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v</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sub>
                        </m:sSub>
                        <m:r>
                          <m:rPr>
                            <m:sty m:val="p"/>
                          </m:rPr>
                          <w:rPr>
                            <w:rFonts w:ascii="Cambria Math" w:hAnsi="Cambria Math"/>
                            <w:sz w:val="24"/>
                          </w:rPr>
                          <m:t>,</m:t>
                        </m:r>
                        <m:sSub>
                          <m:sSubPr>
                            <m:ctrlPr>
                              <w:rPr>
                                <w:rFonts w:ascii="Cambria Math" w:hAnsi="Cambria Math"/>
                                <w:sz w:val="24"/>
                              </w:rPr>
                            </m:ctrlPr>
                          </m:sSubPr>
                          <m:e>
                            <m:r>
                              <m:rPr>
                                <m:sty m:val="b"/>
                              </m:rPr>
                              <w:rPr>
                                <w:rFonts w:ascii="Cambria Math" w:hAnsi="Cambria Math"/>
                                <w:sz w:val="24"/>
                              </w:rPr>
                              <m:t>b</m:t>
                            </m:r>
                          </m:e>
                          <m:sub>
                            <m:sSub>
                              <m:sSubPr>
                                <m:ctrlPr>
                                  <w:rPr>
                                    <w:rFonts w:ascii="Cambria Math" w:hAnsi="Cambria Math"/>
                                    <w:sz w:val="24"/>
                                  </w:rPr>
                                </m:ctrlPr>
                              </m:sSubPr>
                              <m:e>
                                <m:r>
                                  <w:rPr>
                                    <w:rFonts w:ascii="Cambria Math" w:hAnsi="Cambria Math"/>
                                    <w:sz w:val="24"/>
                                  </w:rPr>
                                  <m:t>g</m:t>
                                </m:r>
                              </m:e>
                              <m:sub>
                                <m:r>
                                  <w:rPr>
                                    <w:rFonts w:ascii="Cambria Math" w:hAnsi="Cambria Math"/>
                                    <w:sz w:val="24"/>
                                  </w:rPr>
                                  <m:t>n</m:t>
                                </m:r>
                              </m:sub>
                            </m:sSub>
                          </m:sub>
                        </m:sSub>
                      </m:e>
                    </m:d>
                  </m:e>
                  <m:e/>
                </m:mr>
              </m:m>
            </m:e>
          </m:eqArr>
          <m:r>
            <w:rPr>
              <w:rFonts w:ascii="Cambria Math" w:hAnsi="Cambria Math"/>
              <w:sz w:val="24"/>
            </w:rPr>
            <m:t>(1</m:t>
          </m:r>
          <m:r>
            <w:rPr>
              <w:rFonts w:ascii="Cambria Math" w:hAnsi="Cambria Math"/>
              <w:sz w:val="24"/>
            </w:rPr>
            <m:t>)</m:t>
          </m:r>
        </m:oMath>
      </m:oMathPara>
    </w:p>
    <w:p w14:paraId="4ED1FAB5" w14:textId="77777777" w:rsidR="00D73677" w:rsidRPr="00725E2C" w:rsidRDefault="00000000" w:rsidP="006B6AD6">
      <w:pPr>
        <w:spacing w:after="220" w:line="360" w:lineRule="auto"/>
        <w:ind w:firstLine="420"/>
        <w:rPr>
          <w:sz w:val="24"/>
        </w:rPr>
      </w:pPr>
      <w:r w:rsidRPr="00725E2C">
        <w:rPr>
          <w:sz w:val="24"/>
        </w:rPr>
        <w:t>其中和表示</w:t>
      </w:r>
      <w:proofErr w:type="spellStart"/>
      <m:oMath>
        <m:r>
          <m:rPr>
            <m:nor/>
          </m:rPr>
          <w:rPr>
            <w:b/>
            <w:sz w:val="24"/>
          </w:rPr>
          <m:t>pR</m:t>
        </m:r>
        <w:proofErr w:type="spellEnd"/>
        <m:sSub>
          <m:sSubPr>
            <m:ctrlPr>
              <w:rPr>
                <w:rFonts w:ascii="Cambria Math" w:hAnsi="Cambria Math"/>
                <w:sz w:val="24"/>
              </w:rPr>
            </m:ctrlPr>
          </m:sSubPr>
          <m:e>
            <m:r>
              <m:rPr>
                <m:nor/>
              </m:rPr>
              <w:rPr>
                <w:b/>
                <w:sz w:val="24"/>
              </w:rPr>
              <m:t>x</m:t>
            </m:r>
          </m:e>
          <m:sub>
            <m:r>
              <m:rPr>
                <m:nor/>
              </m:rPr>
              <w:rPr>
                <w:sz w:val="24"/>
              </w:rPr>
              <m:t>cam </m:t>
            </m:r>
          </m:sub>
        </m:sSub>
        <m:r>
          <m:rPr>
            <m:nor/>
          </m:rPr>
          <w:rPr>
            <w:i/>
            <w:sz w:val="24"/>
          </w:rPr>
          <m:t>λ</m:t>
        </m:r>
        <m:sSub>
          <m:sSubPr>
            <m:ctrlPr>
              <w:rPr>
                <w:rFonts w:ascii="Cambria Math" w:hAnsi="Cambria Math"/>
                <w:sz w:val="24"/>
              </w:rPr>
            </m:ctrlPr>
          </m:sSubPr>
          <m:e>
            <m:r>
              <m:rPr>
                <m:nor/>
              </m:rPr>
              <w:rPr>
                <w:b/>
                <w:sz w:val="24"/>
              </w:rPr>
              <m:t>x</m:t>
            </m:r>
          </m:e>
          <m:sub>
            <m:r>
              <m:rPr>
                <m:nor/>
              </m:rPr>
              <w:rPr>
                <w:i/>
                <w:sz w:val="24"/>
              </w:rPr>
              <m:t>imu</m:t>
            </m:r>
          </m:sub>
        </m:sSub>
        <m:r>
          <m:rPr>
            <m:nor/>
          </m:rPr>
          <w:rPr>
            <w:b/>
            <w:sz w:val="24"/>
          </w:rPr>
          <m:t>v</m:t>
        </m:r>
        <m:sSub>
          <m:sSubPr>
            <m:ctrlPr>
              <w:rPr>
                <w:rFonts w:ascii="Cambria Math" w:hAnsi="Cambria Math"/>
                <w:sz w:val="24"/>
              </w:rPr>
            </m:ctrlPr>
          </m:sSubPr>
          <m:e>
            <m:r>
              <m:rPr>
                <m:nor/>
              </m:rPr>
              <w:rPr>
                <w:b/>
                <w:sz w:val="24"/>
              </w:rPr>
              <m:t>b</m:t>
            </m:r>
          </m:e>
          <m:sub>
            <m:r>
              <m:rPr>
                <m:nor/>
              </m:rPr>
              <w:rPr>
                <w:i/>
                <w:sz w:val="24"/>
              </w:rPr>
              <m:t>a</m:t>
            </m:r>
          </m:sub>
        </m:sSub>
        <m:sSub>
          <m:sSubPr>
            <m:ctrlPr>
              <w:rPr>
                <w:rFonts w:ascii="Cambria Math" w:hAnsi="Cambria Math"/>
                <w:sz w:val="24"/>
              </w:rPr>
            </m:ctrlPr>
          </m:sSubPr>
          <m:e>
            <m:r>
              <m:rPr>
                <m:nor/>
              </m:rPr>
              <w:rPr>
                <w:b/>
                <w:sz w:val="24"/>
              </w:rPr>
              <m:t>b</m:t>
            </m:r>
          </m:e>
          <m:sub>
            <m:r>
              <m:rPr>
                <m:nor/>
              </m:rPr>
              <w:rPr>
                <w:i/>
                <w:sz w:val="24"/>
              </w:rPr>
              <m:t>g</m:t>
            </m:r>
          </m:sub>
        </m:sSub>
        <m:r>
          <m:rPr>
            <m:nor/>
          </m:rPr>
          <w:rPr>
            <w:sz w:val="24"/>
          </w:rPr>
          <m:t>.</m:t>
        </m:r>
        <m:sSub>
          <m:sSubPr>
            <m:ctrlPr>
              <w:rPr>
                <w:rFonts w:ascii="Cambria Math" w:hAnsi="Cambria Math"/>
                <w:sz w:val="24"/>
              </w:rPr>
            </m:ctrlPr>
          </m:sSubPr>
          <m:e>
            <m:r>
              <m:rPr>
                <m:nor/>
              </m:rPr>
              <w:rPr>
                <w:b/>
                <w:sz w:val="24"/>
              </w:rPr>
              <m:t>x</m:t>
            </m:r>
          </m:e>
          <m:sub>
            <m:r>
              <m:rPr>
                <m:nor/>
              </m:rPr>
              <w:rPr>
                <w:i/>
                <w:sz w:val="24"/>
              </w:rPr>
              <m:t>imu</m:t>
            </m:r>
          </m:sub>
        </m:sSub>
      </m:oMath>
      <w:r w:rsidRPr="00725E2C">
        <w:rPr>
          <w:sz w:val="24"/>
        </w:rPr>
        <w:t>基本系统状态，对应于以世界坐标</w:t>
      </w:r>
      <w:proofErr w:type="gramStart"/>
      <w:r w:rsidRPr="00725E2C">
        <w:rPr>
          <w:sz w:val="24"/>
        </w:rPr>
        <w:t>系表达</w:t>
      </w:r>
      <w:proofErr w:type="gramEnd"/>
      <w:r w:rsidRPr="00725E2C">
        <w:rPr>
          <w:sz w:val="24"/>
        </w:rPr>
        <w:t>的物体位置和姿态。是相机相关状态，包含第一帧中观测到的每个特征的深度信息。是惯性测量单元相关变量，由速度、加速度偏差和陀螺仪偏差组成（若仅使用立体相机而不配备惯</w:t>
      </w:r>
      <w:r w:rsidRPr="00725E2C">
        <w:rPr>
          <w:sz w:val="24"/>
        </w:rPr>
        <w:lastRenderedPageBreak/>
        <w:t>性测量单元，则可省略该变量）。传感器中心到物体中心的平移量</w:t>
      </w:r>
      <w:proofErr w:type="gramStart"/>
      <w:r w:rsidRPr="00725E2C">
        <w:rPr>
          <w:sz w:val="24"/>
        </w:rPr>
        <w:t>已知且</w:t>
      </w:r>
      <w:proofErr w:type="gramEnd"/>
      <w:r w:rsidRPr="00725E2C">
        <w:rPr>
          <w:sz w:val="24"/>
        </w:rPr>
        <w:t>经过离线校准。为简化符号表示，我们将惯性测量单元定义为物体中心（若未使用惯性测量单元，则将左相机定义为物体中心）。</w:t>
      </w:r>
    </w:p>
    <w:p w14:paraId="688BCD9D" w14:textId="77777777" w:rsidR="00D73677" w:rsidRPr="00725E2C" w:rsidRDefault="00000000">
      <w:pPr>
        <w:spacing w:after="220" w:line="360" w:lineRule="auto"/>
        <w:rPr>
          <w:sz w:val="24"/>
        </w:rPr>
      </w:pPr>
      <w:r w:rsidRPr="00725E2C">
        <w:rPr>
          <w:sz w:val="24"/>
        </w:rPr>
        <w:t>2)</w:t>
      </w:r>
      <w:r w:rsidRPr="00725E2C">
        <w:rPr>
          <w:sz w:val="24"/>
        </w:rPr>
        <w:t>成本函数：状态估计本质上是一个</w:t>
      </w:r>
      <w:r w:rsidRPr="00725E2C">
        <w:rPr>
          <w:sz w:val="24"/>
        </w:rPr>
        <w:t xml:space="preserve"> MLE</w:t>
      </w:r>
      <w:r w:rsidRPr="00725E2C">
        <w:rPr>
          <w:sz w:val="24"/>
        </w:rPr>
        <w:t>（最大似然估计）问题。该</w:t>
      </w:r>
      <w:r w:rsidRPr="00725E2C">
        <w:rPr>
          <w:sz w:val="24"/>
        </w:rPr>
        <w:t xml:space="preserve"> MLE </w:t>
      </w:r>
      <w:r w:rsidRPr="00725E2C">
        <w:rPr>
          <w:sz w:val="24"/>
        </w:rPr>
        <w:t>描述了机器人姿态在一段时间内的联合概率分布。在所有测量</w:t>
      </w:r>
      <w:proofErr w:type="gramStart"/>
      <w:r w:rsidRPr="00725E2C">
        <w:rPr>
          <w:sz w:val="24"/>
        </w:rPr>
        <w:t>值相互</w:t>
      </w:r>
      <w:proofErr w:type="gramEnd"/>
      <w:r w:rsidRPr="00725E2C">
        <w:rPr>
          <w:sz w:val="24"/>
        </w:rPr>
        <w:t>独立的假设下，该问题通常可表示为：</w:t>
      </w:r>
    </w:p>
    <w:p w14:paraId="565BF466"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sSup>
                <m:sSupPr>
                  <m:ctrlPr>
                    <w:rPr>
                      <w:rFonts w:ascii="Cambria Math" w:hAnsi="Cambria Math"/>
                      <w:sz w:val="24"/>
                    </w:rPr>
                  </m:ctrlPr>
                </m:sSupPr>
                <m:e>
                  <m:r>
                    <m:rPr>
                      <m:nor/>
                    </m:rPr>
                    <w:rPr>
                      <w:rFonts w:eastAsia="Microsoft JhengHei Light" w:cs="Microsoft JhengHei Light"/>
                      <w:i/>
                      <w:sz w:val="24"/>
                    </w:rPr>
                    <m:t>X</m:t>
                  </m:r>
                </m:e>
                <m:sup>
                  <m:r>
                    <m:rPr>
                      <m:nor/>
                    </m:rPr>
                    <w:rPr>
                      <w:sz w:val="24"/>
                    </w:rPr>
                    <m:t>*</m:t>
                  </m:r>
                </m:sup>
              </m:sSup>
              <m:r>
                <m:rPr>
                  <m:nor/>
                </m:rPr>
                <w:rPr>
                  <w:sz w:val="24"/>
                </w:rPr>
                <m:t>=</m:t>
              </m:r>
              <m:limLow>
                <m:limLowPr>
                  <m:ctrlPr>
                    <w:rPr>
                      <w:rFonts w:ascii="Cambria Math" w:hAnsi="Cambria Math"/>
                      <w:sz w:val="24"/>
                    </w:rPr>
                  </m:ctrlPr>
                </m:limLowPr>
                <m:e>
                  <m:r>
                    <m:rPr>
                      <m:nor/>
                    </m:rPr>
                    <w:rPr>
                      <w:sz w:val="24"/>
                    </w:rPr>
                    <m:t>arg⁡max</m:t>
                  </m:r>
                </m:e>
                <m:lim>
                  <m:r>
                    <m:rPr>
                      <m:nor/>
                    </m:rPr>
                    <w:rPr>
                      <w:rFonts w:eastAsia="Microsoft JhengHei Light" w:cs="Microsoft JhengHei Light"/>
                      <w:i/>
                      <w:sz w:val="24"/>
                    </w:rPr>
                    <m:t>X</m:t>
                  </m:r>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m:r>
                    <m:rPr>
                      <m:nor/>
                    </m:rPr>
                    <w:rPr>
                      <w:i/>
                      <w:sz w:val="24"/>
                    </w:rPr>
                    <m:t>k</m:t>
                  </m:r>
                  <m:r>
                    <m:rPr>
                      <m:nor/>
                    </m:rPr>
                    <w:rPr>
                      <w:sz w:val="24"/>
                    </w:rPr>
                    <m:t>∈</m:t>
                  </m:r>
                  <m:r>
                    <m:rPr>
                      <m:nor/>
                    </m:rPr>
                    <w:rPr>
                      <w:b/>
                      <w:sz w:val="24"/>
                    </w:rPr>
                    <m:t>S</m:t>
                  </m:r>
                </m:sub>
                <m:sup/>
                <m:e>
                  <m:r>
                    <m:rPr>
                      <m:nor/>
                    </m:rPr>
                    <w:rPr>
                      <w:sz w:val="24"/>
                    </w:rPr>
                    <m:t> </m:t>
                  </m:r>
                </m:e>
              </m:nary>
              <m:r>
                <m:rPr>
                  <m:nor/>
                </m:rPr>
                <w:rPr>
                  <w:sz w:val="24"/>
                </w:rPr>
                <m:t> </m:t>
              </m:r>
              <m:r>
                <m:rPr>
                  <m:nor/>
                </m:rPr>
                <w:rPr>
                  <w:i/>
                  <w:sz w:val="24"/>
                </w:rPr>
                <m:t>p</m:t>
              </m:r>
              <m:d>
                <m:dPr>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e>
              </m:d>
              <m:r>
                <m:rPr>
                  <m:nor/>
                </m:rPr>
                <w:rPr>
                  <w:sz w:val="24"/>
                </w:rPr>
                <m:t>,</m:t>
              </m:r>
              <m:r>
                <m:rPr>
                  <m:sty m:val="p"/>
                </m:rPr>
                <w:rPr>
                  <w:rFonts w:ascii="Cambria Math" w:hAnsi="Cambria Math"/>
                  <w:sz w:val="24"/>
                </w:rPr>
                <m:t>#</m:t>
              </m:r>
              <m:r>
                <m:rPr>
                  <m:nor/>
                </m:rPr>
                <w:rPr>
                  <w:sz w:val="24"/>
                </w:rPr>
                <m:t>(2)</m:t>
              </m:r>
            </m:e>
          </m:eqArr>
        </m:oMath>
      </m:oMathPara>
    </w:p>
    <w:p w14:paraId="20BBCA45" w14:textId="77777777" w:rsidR="00D73677" w:rsidRPr="00725E2C" w:rsidRDefault="00000000" w:rsidP="00E923F0">
      <w:pPr>
        <w:spacing w:after="220" w:line="360" w:lineRule="auto"/>
        <w:ind w:firstLine="420"/>
        <w:rPr>
          <w:sz w:val="24"/>
        </w:rPr>
      </w:pPr>
      <w:r w:rsidRPr="00725E2C">
        <w:rPr>
          <w:sz w:val="24"/>
        </w:rPr>
        <w:t>其中，测量</w:t>
      </w:r>
      <w:proofErr w:type="spellStart"/>
      <m:oMath>
        <m:r>
          <m:rPr>
            <m:nor/>
          </m:rPr>
          <w:rPr>
            <w:b/>
            <w:sz w:val="24"/>
          </w:rPr>
          <m:t>S</m:t>
        </m:r>
        <m:r>
          <m:rPr>
            <m:nor/>
          </m:rPr>
          <w:rPr>
            <w:i/>
            <w:sz w:val="24"/>
          </w:rPr>
          <m:t>p</m:t>
        </m:r>
        <w:proofErr w:type="spellEnd"/>
        <m:d>
          <m:dPr>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e>
        </m:d>
        <m:r>
          <m:rPr>
            <m:nor/>
          </m:rPr>
          <w:rPr>
            <w:sz w:val="24"/>
          </w:rPr>
          <m:t>∼</m:t>
        </m:r>
        <m:r>
          <m:rPr>
            <m:nor/>
          </m:rPr>
          <w:rPr>
            <w:rFonts w:eastAsia="Microsoft JhengHei Light" w:cs="Microsoft JhengHei Light"/>
            <w:i/>
            <w:sz w:val="24"/>
          </w:rPr>
          <m:t>N</m:t>
        </m:r>
        <m:d>
          <m:dPr>
            <m:ctrlPr>
              <w:rPr>
                <w:rFonts w:ascii="Cambria Math" w:hAnsi="Cambria Math"/>
                <w:sz w:val="24"/>
              </w:rPr>
            </m:ctrlPr>
          </m:dPr>
          <m:e>
            <m:sSubSup>
              <m:sSubSupPr>
                <m:ctrlPr>
                  <w:rPr>
                    <w:rFonts w:ascii="Cambria Math" w:hAnsi="Cambria Math"/>
                    <w:sz w:val="24"/>
                  </w:rPr>
                </m:ctrlPr>
              </m:sSubSupPr>
              <m:e>
                <m:bar>
                  <m:barPr>
                    <m:pos m:val="top"/>
                    <m:ctrlPr>
                      <w:rPr>
                        <w:rFonts w:ascii="Cambria Math" w:hAnsi="Cambria Math"/>
                        <w:sz w:val="24"/>
                      </w:rPr>
                    </m:ctrlPr>
                  </m:barPr>
                  <m:e>
                    <m:r>
                      <m:rPr>
                        <m:nor/>
                      </m:rPr>
                      <w:rPr>
                        <w:b/>
                        <w:sz w:val="24"/>
                      </w:rPr>
                      <m:t>z</m:t>
                    </m:r>
                  </m:e>
                </m:ba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Ω</m:t>
                </m:r>
              </m:e>
              <m:sub>
                <m:r>
                  <m:rPr>
                    <m:nor/>
                  </m:rPr>
                  <w:rPr>
                    <w:i/>
                    <w:sz w:val="24"/>
                  </w:rPr>
                  <m:t>t</m:t>
                </m:r>
              </m:sub>
              <m:sup>
                <m:r>
                  <m:rPr>
                    <m:nor/>
                  </m:rPr>
                  <w:rPr>
                    <w:i/>
                    <w:sz w:val="24"/>
                  </w:rPr>
                  <m:t>k</m:t>
                </m:r>
              </m:sup>
            </m:sSubSup>
          </m:e>
        </m:d>
      </m:oMath>
      <w:r w:rsidRPr="00725E2C">
        <w:rPr>
          <w:sz w:val="24"/>
        </w:rPr>
        <w:t>值集合来源于摄像头、惯性测量单元（</w:t>
      </w:r>
      <w:r w:rsidRPr="00725E2C">
        <w:rPr>
          <w:sz w:val="24"/>
        </w:rPr>
        <w:t>IMU</w:t>
      </w:r>
      <w:r w:rsidRPr="00725E2C">
        <w:rPr>
          <w:sz w:val="24"/>
        </w:rPr>
        <w:t>）及其他传感器。我们假设测量值的不确定性服从高斯分布。因此，上述方程的负对数似然可表示为：</w:t>
      </w:r>
    </w:p>
    <w:bookmarkStart w:id="1" w:name="_Hlk217477497"/>
    <w:p w14:paraId="55EC45E3" w14:textId="0913B495" w:rsidR="00E923F0" w:rsidRPr="00E923F0" w:rsidRDefault="00E923F0">
      <w:pPr>
        <w:spacing w:after="220" w:line="360" w:lineRule="auto"/>
        <w:rPr>
          <w:rFonts w:hint="eastAsia"/>
          <w:sz w:val="24"/>
        </w:rPr>
      </w:pPr>
      <m:oMathPara>
        <m:oMath>
          <m:eqArr>
            <m:eqArrPr>
              <m:maxDist m:val="1"/>
              <m:ctrlPr>
                <w:rPr>
                  <w:rFonts w:ascii="Cambria Math" w:hAnsi="Cambria Math"/>
                  <w:i/>
                  <w:sz w:val="24"/>
                </w:rPr>
              </m:ctrlPr>
            </m:eqArrPr>
            <m:e>
              <m:m>
                <m:mPr>
                  <m:plcHide m:val="1"/>
                  <m:cGpRule m:val="4"/>
                  <m:mcs>
                    <m:mc>
                      <m:mcPr>
                        <m:count m:val="1"/>
                        <m:mcJc m:val="right"/>
                      </m:mcPr>
                    </m:mc>
                    <m:mc>
                      <m:mcPr>
                        <m:count m:val="2"/>
                        <m:mcJc m:val="left"/>
                      </m:mcPr>
                    </m:mc>
                  </m:mcs>
                  <m:ctrlPr>
                    <w:rPr>
                      <w:rFonts w:ascii="Cambria Math" w:hAnsi="Cambria Math"/>
                      <w:i/>
                      <w:sz w:val="24"/>
                    </w:rPr>
                  </m:ctrlPr>
                </m:mPr>
                <m:mr>
                  <m:e>
                    <m:sSup>
                      <m:sSupPr>
                        <m:ctrlPr>
                          <w:rPr>
                            <w:rFonts w:ascii="Cambria Math" w:hAnsi="Cambria Math"/>
                            <w:sz w:val="24"/>
                          </w:rPr>
                        </m:ctrlPr>
                      </m:sSupPr>
                      <m:e>
                        <m:r>
                          <m:rPr>
                            <m:nor/>
                          </m:rPr>
                          <w:rPr>
                            <w:rFonts w:eastAsia="Microsoft JhengHei Light" w:cs="Microsoft JhengHei Light"/>
                            <w:i/>
                            <w:sz w:val="24"/>
                          </w:rPr>
                          <m:t>X</m:t>
                        </m:r>
                      </m:e>
                      <m:sup>
                        <m:r>
                          <m:rPr>
                            <m:nor/>
                          </m:rPr>
                          <w:rPr>
                            <w:sz w:val="24"/>
                          </w:rPr>
                          <m:t>*</m:t>
                        </m:r>
                      </m:sup>
                    </m:sSup>
                  </m:e>
                  <m:e>
                    <m:r>
                      <m:rPr>
                        <m:nor/>
                      </m:rPr>
                      <w:rPr>
                        <w:sz w:val="24"/>
                      </w:rPr>
                      <m:t>=</m:t>
                    </m:r>
                    <m:limLow>
                      <m:limLowPr>
                        <m:ctrlPr>
                          <w:rPr>
                            <w:rFonts w:ascii="Cambria Math" w:hAnsi="Cambria Math"/>
                            <w:sz w:val="24"/>
                          </w:rPr>
                        </m:ctrlPr>
                      </m:limLowPr>
                      <m:e>
                        <w:proofErr w:type="spellStart"/>
                        <m:r>
                          <m:rPr>
                            <m:nor/>
                          </m:rPr>
                          <w:rPr>
                            <w:sz w:val="24"/>
                          </w:rPr>
                          <m:t>arg</m:t>
                        </m:r>
                        <w:proofErr w:type="spellEnd"/>
                        <m:r>
                          <m:rPr>
                            <m:nor/>
                          </m:rPr>
                          <w:rPr>
                            <w:rFonts w:ascii="Cambria Math" w:hint="eastAsia"/>
                            <w:sz w:val="24"/>
                          </w:rPr>
                          <m:t xml:space="preserve"> </m:t>
                        </m:r>
                        <m:r>
                          <m:rPr>
                            <m:nor/>
                          </m:rPr>
                          <w:rPr>
                            <w:sz w:val="24"/>
                          </w:rPr>
                          <m:t>max</m:t>
                        </m:r>
                      </m:e>
                      <m:lim>
                        <m:r>
                          <m:rPr>
                            <m:nor/>
                          </m:rPr>
                          <w:rPr>
                            <w:rFonts w:eastAsia="Microsoft JhengHei Light" w:cs="Microsoft JhengHei Light"/>
                            <w:i/>
                            <w:sz w:val="24"/>
                          </w:rPr>
                          <m:t>X</m:t>
                        </m:r>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w:proofErr w:type="spellStart"/>
                        <m:r>
                          <m:rPr>
                            <m:nor/>
                          </m:rPr>
                          <w:rPr>
                            <w:i/>
                            <w:sz w:val="24"/>
                          </w:rPr>
                          <m:t>k</m:t>
                        </m:r>
                        <m:r>
                          <m:rPr>
                            <m:nor/>
                          </m:rPr>
                          <w:rPr>
                            <w:rFonts w:ascii="Cambria Math" w:hAnsi="Cambria Math" w:cs="Cambria Math"/>
                            <w:sz w:val="24"/>
                          </w:rPr>
                          <m:t>∈</m:t>
                        </m:r>
                        <m:r>
                          <m:rPr>
                            <m:nor/>
                          </m:rPr>
                          <w:rPr>
                            <w:b/>
                            <w:sz w:val="24"/>
                          </w:rPr>
                          <m:t>S</m:t>
                        </m:r>
                        <w:proofErr w:type="spellEnd"/>
                      </m:sub>
                      <m:sup/>
                      <m:e>
                        <m:r>
                          <m:rPr>
                            <m:nor/>
                          </m:rPr>
                          <w:rPr>
                            <w:sz w:val="24"/>
                          </w:rPr>
                          <m:t> </m:t>
                        </m:r>
                      </m:e>
                    </m:nary>
                    <m:r>
                      <m:rPr>
                        <m:nor/>
                      </m:rPr>
                      <w:rPr>
                        <w:sz w:val="24"/>
                      </w:rPr>
                      <m:t> exp</m:t>
                    </m:r>
                    <m:d>
                      <m:dPr>
                        <m:ctrlPr>
                          <w:rPr>
                            <w:rFonts w:ascii="Cambria Math" w:hAnsi="Cambria Math"/>
                            <w:sz w:val="24"/>
                          </w:rPr>
                        </m:ctrlPr>
                      </m:dPr>
                      <m:e>
                        <m:r>
                          <m:rPr>
                            <m:nor/>
                          </m:rPr>
                          <w:rPr>
                            <w:sz w:val="24"/>
                          </w:rPr>
                          <m:t>-</m:t>
                        </m:r>
                        <m:f>
                          <m:fPr>
                            <m:ctrlPr>
                              <w:rPr>
                                <w:rFonts w:ascii="Cambria Math" w:hAnsi="Cambria Math"/>
                                <w:sz w:val="24"/>
                              </w:rPr>
                            </m:ctrlPr>
                          </m:fPr>
                          <m:num>
                            <m:r>
                              <m:rPr>
                                <m:nor/>
                              </m:rPr>
                              <w:rPr>
                                <w:sz w:val="24"/>
                              </w:rPr>
                              <m:t>1</m:t>
                            </m:r>
                          </m:num>
                          <m:den>
                            <m:r>
                              <m:rPr>
                                <m:nor/>
                              </m:rPr>
                              <w:rPr>
                                <w:sz w:val="24"/>
                              </w:rPr>
                              <m:t>2</m:t>
                            </m:r>
                          </m:den>
                        </m:f>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r>
                                  <m:rPr>
                                    <m:nor/>
                                  </m:rPr>
                                  <w:rPr>
                                    <w:sz w:val="24"/>
                                  </w:rPr>
                                  <m:t>)</m:t>
                                </m:r>
                              </m:e>
                            </m:d>
                          </m:e>
                          <m:sub>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k</m:t>
                                </m:r>
                              </m:sup>
                            </m:sSubSup>
                          </m:sub>
                          <m:sup>
                            <m:r>
                              <m:rPr>
                                <m:nor/>
                              </m:rPr>
                              <w:rPr>
                                <w:sz w:val="24"/>
                              </w:rPr>
                              <m:t>2</m:t>
                            </m:r>
                          </m:sup>
                        </m:sSubSup>
                      </m:e>
                    </m:d>
                  </m:e>
                  <m:e/>
                </m:mr>
                <m:mr>
                  <m:e/>
                  <m:e>
                    <m:r>
                      <m:rPr>
                        <m:nor/>
                      </m:rPr>
                      <w:rPr>
                        <w:sz w:val="24"/>
                      </w:rPr>
                      <m:t xml:space="preserve"> =</m:t>
                    </m:r>
                    <m:limLow>
                      <m:limLowPr>
                        <m:ctrlPr>
                          <w:rPr>
                            <w:rFonts w:ascii="Cambria Math" w:hAnsi="Cambria Math"/>
                            <w:sz w:val="24"/>
                          </w:rPr>
                        </m:ctrlPr>
                      </m:limLowPr>
                      <m:e>
                        <w:proofErr w:type="spellStart"/>
                        <m:r>
                          <m:rPr>
                            <m:nor/>
                          </m:rPr>
                          <w:rPr>
                            <w:sz w:val="24"/>
                          </w:rPr>
                          <m:t>arg</m:t>
                        </m:r>
                        <w:proofErr w:type="spellEnd"/>
                        <m:r>
                          <m:rPr>
                            <m:nor/>
                          </m:rPr>
                          <w:rPr>
                            <w:rFonts w:ascii="Cambria Math" w:hint="eastAsia"/>
                            <w:sz w:val="24"/>
                          </w:rPr>
                          <m:t xml:space="preserve"> </m:t>
                        </m:r>
                        <m:r>
                          <m:rPr>
                            <m:nor/>
                          </m:rPr>
                          <w:rPr>
                            <w:sz w:val="24"/>
                          </w:rPr>
                          <m:t>min</m:t>
                        </m:r>
                      </m:e>
                      <m:lim>
                        <m:r>
                          <m:rPr>
                            <m:nor/>
                          </m:rPr>
                          <w:rPr>
                            <w:rFonts w:eastAsia="Microsoft JhengHei Light" w:cs="Microsoft JhengHei Light"/>
                            <w:i/>
                            <w:sz w:val="24"/>
                          </w:rPr>
                          <m:t>X</m:t>
                        </m:r>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w:proofErr w:type="spellStart"/>
                        <m:r>
                          <m:rPr>
                            <m:nor/>
                          </m:rPr>
                          <w:rPr>
                            <w:i/>
                            <w:sz w:val="24"/>
                          </w:rPr>
                          <m:t>k</m:t>
                        </m:r>
                        <m:r>
                          <m:rPr>
                            <m:nor/>
                          </m:rPr>
                          <w:rPr>
                            <w:rFonts w:ascii="Cambria Math" w:hAnsi="Cambria Math" w:cs="Cambria Math"/>
                            <w:sz w:val="24"/>
                          </w:rPr>
                          <m:t>∈</m:t>
                        </m:r>
                        <m:r>
                          <m:rPr>
                            <m:nor/>
                          </m:rPr>
                          <w:rPr>
                            <w:b/>
                            <w:sz w:val="24"/>
                          </w:rPr>
                          <m:t>S</m:t>
                        </m:r>
                        <w:proofErr w:type="spellEnd"/>
                      </m:sub>
                      <m:sup/>
                      <m:e>
                        <m:r>
                          <m:rPr>
                            <m:nor/>
                          </m:rPr>
                          <w:rPr>
                            <w:sz w:val="24"/>
                          </w:rPr>
                          <m:t> </m:t>
                        </m:r>
                      </m:e>
                    </m:nary>
                    <m:r>
                      <m:rPr>
                        <m:nor/>
                      </m:rPr>
                      <w:rPr>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k</m:t>
                                </m:r>
                              </m:sup>
                            </m:sSubSup>
                            <m:r>
                              <m:rPr>
                                <m:nor/>
                              </m:rPr>
                              <w:rPr>
                                <w:sz w:val="24"/>
                              </w:rPr>
                              <m:t>(</m:t>
                            </m:r>
                            <m:r>
                              <m:rPr>
                                <m:nor/>
                              </m:rPr>
                              <w:rPr>
                                <w:rFonts w:eastAsia="Microsoft JhengHei Light" w:cs="Microsoft JhengHei Light"/>
                                <w:i/>
                                <w:sz w:val="24"/>
                              </w:rPr>
                              <m:t>X</m:t>
                            </m:r>
                            <m:r>
                              <m:rPr>
                                <m:nor/>
                              </m:rPr>
                              <w:rPr>
                                <w:sz w:val="24"/>
                              </w:rPr>
                              <m:t>)</m:t>
                            </m:r>
                          </m:e>
                        </m:d>
                      </m:e>
                      <m:sub>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k</m:t>
                            </m:r>
                          </m:sup>
                        </m:sSubSup>
                      </m:sub>
                      <m:sup>
                        <m:r>
                          <m:rPr>
                            <m:nor/>
                          </m:rPr>
                          <w:rPr>
                            <w:sz w:val="24"/>
                          </w:rPr>
                          <m:t>2</m:t>
                        </m:r>
                      </m:sup>
                    </m:sSubSup>
                  </m:e>
                  <m:e/>
                </m:mr>
              </m:m>
              <m:r>
                <w:rPr>
                  <w:rFonts w:ascii="Cambria Math" w:hAnsi="Cambria Math"/>
                  <w:sz w:val="24"/>
                </w:rPr>
                <m:t>#</m:t>
              </m:r>
              <m:d>
                <m:dPr>
                  <m:ctrlPr>
                    <w:rPr>
                      <w:rFonts w:ascii="Cambria Math" w:hAnsi="Cambria Math"/>
                      <w:i/>
                      <w:sz w:val="24"/>
                    </w:rPr>
                  </m:ctrlPr>
                </m:dPr>
                <m:e>
                  <m:r>
                    <w:rPr>
                      <w:rFonts w:ascii="Cambria Math" w:hAnsi="Cambria Math"/>
                      <w:sz w:val="24"/>
                    </w:rPr>
                    <m:t>3</m:t>
                  </m:r>
                </m:e>
              </m:d>
            </m:e>
          </m:eqArr>
        </m:oMath>
      </m:oMathPara>
    </w:p>
    <w:bookmarkEnd w:id="1"/>
    <w:p w14:paraId="6B5664C1" w14:textId="6E41ECF2" w:rsidR="00D73677" w:rsidRPr="00725E2C" w:rsidRDefault="00000000" w:rsidP="00E923F0">
      <w:pPr>
        <w:spacing w:after="220" w:line="360" w:lineRule="auto"/>
        <w:ind w:firstLine="420"/>
        <w:rPr>
          <w:sz w:val="24"/>
        </w:rPr>
      </w:pPr>
      <w:r w:rsidRPr="00725E2C">
        <w:rPr>
          <w:sz w:val="24"/>
        </w:rPr>
        <w:t>马氏距离准则定义为：其中为传感器</w:t>
      </w:r>
      <m:oMath>
        <m:r>
          <m:rPr>
            <m:nor/>
          </m:rPr>
          <w:rPr>
            <w:sz w:val="24"/>
          </w:rPr>
          <m:t>‖</m:t>
        </m:r>
        <m:r>
          <m:rPr>
            <m:nor/>
          </m:rPr>
          <w:rPr>
            <w:b/>
            <w:sz w:val="24"/>
          </w:rPr>
          <m:t>r</m:t>
        </m:r>
        <m:sSubSup>
          <m:sSubSupPr>
            <m:ctrlPr>
              <w:rPr>
                <w:rFonts w:ascii="Cambria Math" w:hAnsi="Cambria Math"/>
                <w:sz w:val="24"/>
              </w:rPr>
            </m:ctrlPr>
          </m:sSubSupPr>
          <m:e>
            <m:r>
              <m:rPr>
                <m:nor/>
              </m:rPr>
              <w:rPr>
                <w:sz w:val="24"/>
              </w:rPr>
              <m:t>‖</m:t>
            </m:r>
          </m:e>
          <m:sub>
            <m:r>
              <m:rPr>
                <m:nor/>
              </m:rPr>
              <w:rPr>
                <w:b/>
                <w:sz w:val="24"/>
              </w:rPr>
              <m:t>Ω</m:t>
            </m:r>
          </m:sub>
          <m:sup>
            <m:r>
              <m:rPr>
                <m:nor/>
              </m:rPr>
              <w:rPr>
                <w:sz w:val="24"/>
              </w:rPr>
              <m:t>2</m:t>
            </m:r>
          </m:sup>
        </m:sSubSup>
        <m:r>
          <m:rPr>
            <m:nor/>
          </m:rPr>
          <w:rPr>
            <w:sz w:val="24"/>
          </w:rPr>
          <m:t>=</m:t>
        </m:r>
        <m:sSup>
          <m:sSupPr>
            <m:ctrlPr>
              <w:rPr>
                <w:rFonts w:ascii="Cambria Math" w:hAnsi="Cambria Math"/>
                <w:sz w:val="24"/>
              </w:rPr>
            </m:ctrlPr>
          </m:sSupPr>
          <m:e>
            <m:r>
              <m:rPr>
                <m:nor/>
              </m:rPr>
              <w:rPr>
                <w:b/>
                <w:sz w:val="24"/>
              </w:rPr>
              <m:t>r</m:t>
            </m:r>
          </m:e>
          <m:sup>
            <m:r>
              <m:rPr>
                <m:nor/>
              </m:rPr>
              <w:rPr>
                <w:i/>
                <w:sz w:val="24"/>
              </w:rPr>
              <m:t>T</m:t>
            </m:r>
          </m:sup>
        </m:sSup>
        <m:sSup>
          <m:sSupPr>
            <m:ctrlPr>
              <w:rPr>
                <w:rFonts w:ascii="Cambria Math" w:hAnsi="Cambria Math"/>
                <w:sz w:val="24"/>
              </w:rPr>
            </m:ctrlPr>
          </m:sSupPr>
          <m:e>
            <m:r>
              <m:rPr>
                <m:nor/>
              </m:rPr>
              <w:rPr>
                <w:b/>
                <w:sz w:val="24"/>
              </w:rPr>
              <m:t>Ω</m:t>
            </m:r>
          </m:e>
          <m:sup>
            <m:r>
              <m:rPr>
                <m:nor/>
              </m:rPr>
              <w:rPr>
                <w:sz w:val="24"/>
              </w:rPr>
              <m:t>-1</m:t>
            </m:r>
          </m:sup>
        </m:sSup>
        <m:r>
          <m:rPr>
            <m:nor/>
          </m:rPr>
          <w:rPr>
            <w:b/>
            <w:sz w:val="24"/>
          </w:rPr>
          <m:t>r</m:t>
        </m:r>
        <m:r>
          <m:rPr>
            <m:nor/>
          </m:rPr>
          <w:rPr>
            <w:sz w:val="24"/>
          </w:rPr>
          <m:t>h(⋅)</m:t>
        </m:r>
      </m:oMath>
      <w:r w:rsidRPr="00725E2C">
        <w:rPr>
          <w:sz w:val="24"/>
        </w:rPr>
        <w:t>模型，其具体细节将在下文详述。随后状态估计被转化为非线性最小二乘问题，该问题亦称为束调整（</w:t>
      </w:r>
      <w:r w:rsidRPr="00725E2C">
        <w:rPr>
          <w:sz w:val="24"/>
        </w:rPr>
        <w:t>Bundle Adjustment</w:t>
      </w:r>
      <w:r w:rsidRPr="00725E2C">
        <w:rPr>
          <w:sz w:val="24"/>
        </w:rPr>
        <w:t>，</w:t>
      </w:r>
      <w:r w:rsidRPr="00725E2C">
        <w:rPr>
          <w:sz w:val="24"/>
        </w:rPr>
        <w:t>BA</w:t>
      </w:r>
      <w:r w:rsidRPr="00725E2C">
        <w:rPr>
          <w:sz w:val="24"/>
        </w:rPr>
        <w:t>）。</w:t>
      </w:r>
    </w:p>
    <w:p w14:paraId="6C641F32" w14:textId="77777777" w:rsidR="00D73677" w:rsidRPr="00725E2C" w:rsidRDefault="00000000">
      <w:pPr>
        <w:spacing w:before="330" w:line="360" w:lineRule="auto"/>
        <w:rPr>
          <w:b/>
          <w:sz w:val="24"/>
        </w:rPr>
      </w:pPr>
      <w:r w:rsidRPr="00725E2C">
        <w:rPr>
          <w:b/>
          <w:sz w:val="24"/>
        </w:rPr>
        <w:t xml:space="preserve">B. </w:t>
      </w:r>
      <w:r w:rsidRPr="00725E2C">
        <w:rPr>
          <w:b/>
          <w:sz w:val="24"/>
        </w:rPr>
        <w:t>传感器因素</w:t>
      </w:r>
    </w:p>
    <w:p w14:paraId="580DAE55" w14:textId="77777777" w:rsidR="00D73677" w:rsidRPr="00725E2C" w:rsidRDefault="00000000">
      <w:pPr>
        <w:numPr>
          <w:ilvl w:val="0"/>
          <w:numId w:val="9"/>
        </w:numPr>
        <w:spacing w:after="120" w:line="360" w:lineRule="auto"/>
        <w:rPr>
          <w:sz w:val="24"/>
        </w:rPr>
      </w:pPr>
      <w:r w:rsidRPr="00725E2C">
        <w:rPr>
          <w:sz w:val="24"/>
        </w:rPr>
        <w:t>相机因子：该框架同时支持单目相机和立体相机。每个相机的固有参数及相机间的外在变换关系需预先确定，这些参数可通过离线校准轻松获取。针对每个相机帧，系统会</w:t>
      </w:r>
      <w:proofErr w:type="gramStart"/>
      <w:r w:rsidRPr="00725E2C">
        <w:rPr>
          <w:sz w:val="24"/>
        </w:rPr>
        <w:t>检测角点特征</w:t>
      </w:r>
      <w:proofErr w:type="gramEnd"/>
      <w:r w:rsidRPr="00725E2C">
        <w:rPr>
          <w:sz w:val="24"/>
        </w:rPr>
        <w:t>[22]</w:t>
      </w:r>
      <w:r w:rsidRPr="00725E2C">
        <w:rPr>
          <w:sz w:val="24"/>
        </w:rPr>
        <w:t>，并通过</w:t>
      </w:r>
      <w:r w:rsidRPr="00725E2C">
        <w:rPr>
          <w:sz w:val="24"/>
        </w:rPr>
        <w:t xml:space="preserve"> KLT </w:t>
      </w:r>
      <w:r w:rsidRPr="00725E2C">
        <w:rPr>
          <w:sz w:val="24"/>
        </w:rPr>
        <w:t>跟踪器</w:t>
      </w:r>
      <w:r w:rsidRPr="00725E2C">
        <w:rPr>
          <w:sz w:val="24"/>
        </w:rPr>
        <w:t>[23]</w:t>
      </w:r>
      <w:r w:rsidRPr="00725E2C">
        <w:rPr>
          <w:sz w:val="24"/>
        </w:rPr>
        <w:t>在前一帧中实现特征追踪。在立体场景下，跟踪器还会匹配左右图像间的特征。基于特征关联关系，我们构建了每帧中每个特征对应的相机因子。该相机因子实质上是一个重投影过程，能够将特征从首次观测点投射到后续帧中。</w:t>
      </w:r>
    </w:p>
    <w:p w14:paraId="1FE5E5BF" w14:textId="77777777" w:rsidR="00D73677" w:rsidRPr="00725E2C" w:rsidRDefault="00000000">
      <w:pPr>
        <w:spacing w:after="220" w:line="360" w:lineRule="auto"/>
        <w:rPr>
          <w:sz w:val="24"/>
        </w:rPr>
      </w:pPr>
      <w:r w:rsidRPr="00725E2C">
        <w:rPr>
          <w:sz w:val="24"/>
        </w:rPr>
        <w:t>基于图像中首次观测到的</w:t>
      </w:r>
      <m:oMath>
        <m:r>
          <m:rPr>
            <m:nor/>
          </m:rPr>
          <w:rPr>
            <w:i/>
            <w:sz w:val="24"/>
          </w:rPr>
          <m:t>lit</m:t>
        </m:r>
      </m:oMath>
      <w:r w:rsidRPr="00725E2C">
        <w:rPr>
          <w:sz w:val="24"/>
        </w:rPr>
        <w:t>特征，后续图像观测的残差定义为：</w:t>
      </w:r>
    </w:p>
    <w:bookmarkStart w:id="2" w:name="_Hlk217477556"/>
    <w:p w14:paraId="113666C7" w14:textId="6F119FAE" w:rsidR="00E923F0" w:rsidRPr="00E923F0" w:rsidRDefault="00E923F0">
      <w:pPr>
        <w:spacing w:after="220" w:line="360" w:lineRule="auto"/>
        <w:rPr>
          <w:rFonts w:hint="eastAsia"/>
          <w:sz w:val="24"/>
        </w:rPr>
      </w:pPr>
      <m:oMathPara>
        <m:oMath>
          <m:eqArr>
            <m:eqArrPr>
              <m:maxDist m:val="1"/>
              <m:ctrlPr>
                <w:rPr>
                  <w:rFonts w:ascii="Cambria Math" w:hAnsi="Cambria Math"/>
                  <w:i/>
                  <w:sz w:val="24"/>
                </w:rPr>
              </m:ctrlPr>
            </m:eqArrPr>
            <m:e>
              <m:m>
                <m:mPr>
                  <m:plcHide m:val="1"/>
                  <m:cGpRule m:val="4"/>
                  <m:mcs>
                    <m:mc>
                      <m:mcPr>
                        <m:count m:val="1"/>
                        <m:mcJc m:val="right"/>
                      </m:mcPr>
                    </m:mc>
                    <m:mc>
                      <m:mcPr>
                        <m:count m:val="2"/>
                        <m:mcJc m:val="left"/>
                      </m:mcPr>
                    </m:mc>
                  </m:mcs>
                  <m:ctrlPr>
                    <w:rPr>
                      <w:rFonts w:ascii="Cambria Math" w:hAnsi="Cambria Math"/>
                      <w:i/>
                      <w:sz w:val="24"/>
                    </w:rPr>
                  </m:ctrlPr>
                </m:mPr>
                <m:m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l</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l</m:t>
                        </m:r>
                      </m:sup>
                    </m:sSubSup>
                    <m:r>
                      <m:rPr>
                        <m:nor/>
                      </m:rPr>
                      <w:rPr>
                        <w:sz w:val="24"/>
                      </w:rPr>
                      <m:t>(</m:t>
                    </m:r>
                    <m:r>
                      <m:rPr>
                        <m:nor/>
                      </m:rPr>
                      <w:rPr>
                        <w:rFonts w:eastAsia="Microsoft JhengHei Light" w:cs="Microsoft JhengHei Light"/>
                        <w:i/>
                        <w:sz w:val="24"/>
                      </w:rPr>
                      <m:t>X</m:t>
                    </m:r>
                    <m:r>
                      <m:rPr>
                        <m:nor/>
                      </m:rPr>
                      <w:rPr>
                        <w:sz w:val="24"/>
                      </w:rPr>
                      <m:t>)</m:t>
                    </m:r>
                  </m:e>
                  <m:e>
                    <m:r>
                      <m:rPr>
                        <m:nor/>
                      </m:rPr>
                      <w:rPr>
                        <w:sz w:val="24"/>
                      </w:rPr>
                      <m:t>=</m:t>
                    </m:r>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l</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l</m:t>
                        </m:r>
                      </m:sup>
                    </m:sSubSup>
                    <m:d>
                      <m:dPr>
                        <m:ctrlPr>
                          <w:rPr>
                            <w:rFonts w:ascii="Cambria Math" w:hAnsi="Cambria Math"/>
                            <w:sz w:val="24"/>
                          </w:rPr>
                        </m:ctrlPr>
                      </m:dPr>
                      <m:e>
                        <m:sSub>
                          <m:sSubPr>
                            <m:ctrlPr>
                              <w:rPr>
                                <w:rFonts w:ascii="Cambria Math" w:hAnsi="Cambria Math"/>
                                <w:sz w:val="24"/>
                              </w:rPr>
                            </m:ctrlPr>
                          </m:sSubPr>
                          <m:e>
                            <m:r>
                              <m:rPr>
                                <m:nor/>
                              </m:rPr>
                              <w:rPr>
                                <w:b/>
                                <w:sz w:val="24"/>
                              </w:rPr>
                              <m:t>R</m:t>
                            </m:r>
                          </m:e>
                          <m:sub>
                            <w:proofErr w:type="spellStart"/>
                            <m:r>
                              <m:rPr>
                                <m:nor/>
                              </m:rPr>
                              <w:rPr>
                                <w:i/>
                                <w:sz w:val="24"/>
                              </w:rPr>
                              <m:t>i</m:t>
                            </m:r>
                            <w:proofErr w:type="spellEnd"/>
                          </m:sub>
                        </m:sSub>
                        <m:r>
                          <m:rPr>
                            <m:nor/>
                          </m:rPr>
                          <w:rPr>
                            <w:sz w:val="24"/>
                          </w:rPr>
                          <m:t>,</m:t>
                        </m:r>
                        <m:sSub>
                          <m:sSubPr>
                            <m:ctrlPr>
                              <w:rPr>
                                <w:rFonts w:ascii="Cambria Math" w:hAnsi="Cambria Math"/>
                                <w:sz w:val="24"/>
                              </w:rPr>
                            </m:ctrlPr>
                          </m:sSubPr>
                          <m:e>
                            <m:r>
                              <m:rPr>
                                <m:nor/>
                              </m:rPr>
                              <w:rPr>
                                <w:b/>
                                <w:sz w:val="24"/>
                              </w:rPr>
                              <m:t>p</m:t>
                            </m:r>
                          </m:e>
                          <m:sub>
                            <w:proofErr w:type="spellStart"/>
                            <m:r>
                              <m:rPr>
                                <m:nor/>
                              </m:rPr>
                              <w:rPr>
                                <w:i/>
                                <w:sz w:val="24"/>
                              </w:rPr>
                              <m:t>i</m:t>
                            </m:r>
                            <w:proofErr w:type="spellEnd"/>
                          </m:sub>
                        </m:sSub>
                        <m:r>
                          <m:rPr>
                            <m:nor/>
                          </m:rPr>
                          <w:rPr>
                            <w:sz w:val="24"/>
                          </w:rPr>
                          <m:t>,</m:t>
                        </m:r>
                        <m:sSub>
                          <m:sSubPr>
                            <m:ctrlPr>
                              <w:rPr>
                                <w:rFonts w:ascii="Cambria Math" w:hAnsi="Cambria Math"/>
                                <w:sz w:val="24"/>
                              </w:rPr>
                            </m:ctrlPr>
                          </m:sSubPr>
                          <m:e>
                            <m:r>
                              <m:rPr>
                                <m:nor/>
                              </m:rPr>
                              <w:rPr>
                                <w:b/>
                                <w:sz w:val="24"/>
                              </w:rPr>
                              <m:t>R</m:t>
                            </m:r>
                          </m:e>
                          <m:sub>
                            <m:r>
                              <m:rPr>
                                <m:nor/>
                              </m:rPr>
                              <w:rPr>
                                <w:i/>
                                <w:sz w:val="24"/>
                              </w:rPr>
                              <m:t>t</m:t>
                            </m:r>
                          </m:sub>
                        </m:sSub>
                        <m:r>
                          <m:rPr>
                            <m:nor/>
                          </m:rPr>
                          <w:rPr>
                            <w:sz w:val="24"/>
                          </w:rPr>
                          <m:t>,</m:t>
                        </m:r>
                        <m:sSub>
                          <m:sSubPr>
                            <m:ctrlPr>
                              <w:rPr>
                                <w:rFonts w:ascii="Cambria Math" w:hAnsi="Cambria Math"/>
                                <w:sz w:val="24"/>
                              </w:rPr>
                            </m:ctrlPr>
                          </m:sSubPr>
                          <m:e>
                            <m:r>
                              <m:rPr>
                                <m:nor/>
                              </m:rPr>
                              <w:rPr>
                                <w:b/>
                                <w:sz w:val="24"/>
                              </w:rPr>
                              <m:t>p</m:t>
                            </m:r>
                          </m:e>
                          <m:sub>
                            <m:r>
                              <m:rPr>
                                <m:nor/>
                              </m:rPr>
                              <w:rPr>
                                <w:i/>
                                <w:sz w:val="24"/>
                              </w:rPr>
                              <m:t>t</m:t>
                            </m:r>
                          </m:sub>
                        </m:sSub>
                        <m:r>
                          <m:rPr>
                            <m:nor/>
                          </m:rPr>
                          <w:rPr>
                            <w:sz w:val="24"/>
                          </w:rPr>
                          <m:t>,</m:t>
                        </m:r>
                        <m:sSub>
                          <m:sSubPr>
                            <m:ctrlPr>
                              <w:rPr>
                                <w:rFonts w:ascii="Cambria Math" w:hAnsi="Cambria Math"/>
                                <w:sz w:val="24"/>
                              </w:rPr>
                            </m:ctrlPr>
                          </m:sSubPr>
                          <m:e>
                            <m:r>
                              <m:rPr>
                                <m:nor/>
                              </m:rPr>
                              <w:rPr>
                                <w:i/>
                                <w:sz w:val="24"/>
                              </w:rPr>
                              <m:t>λ</m:t>
                            </m:r>
                          </m:e>
                          <m:sub>
                            <m:r>
                              <m:rPr>
                                <m:nor/>
                              </m:rPr>
                              <w:rPr>
                                <w:i/>
                                <w:sz w:val="24"/>
                              </w:rPr>
                              <m:t>l</m:t>
                            </m:r>
                          </m:sub>
                        </m:sSub>
                      </m:e>
                    </m:d>
                  </m:e>
                  <m:e>
                    <m:r>
                      <m:rPr>
                        <m:nor/>
                      </m:rPr>
                      <w:rPr>
                        <w:sz w:val="24"/>
                      </w:rPr>
                      <m:t xml:space="preserve"> </m:t>
                    </m:r>
                  </m:e>
                </m:mr>
                <m:mr>
                  <m:e/>
                  <m:e>
                    <m:r>
                      <m:rPr>
                        <m:nor/>
                      </m:rPr>
                      <w:rPr>
                        <w:sz w:val="24"/>
                      </w:rPr>
                      <m:t xml:space="preserve"> =</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nor/>
                                    </m:rPr>
                                    <w:rPr>
                                      <w:i/>
                                      <w:sz w:val="24"/>
                                    </w:rPr>
                                    <m:t>u</m:t>
                                  </m:r>
                                </m:e>
                                <m:sub>
                                  <m:r>
                                    <m:rPr>
                                      <m:nor/>
                                    </m:rPr>
                                    <w:rPr>
                                      <w:i/>
                                      <w:sz w:val="24"/>
                                    </w:rPr>
                                    <m:t>t</m:t>
                                  </m:r>
                                </m:sub>
                                <m:sup>
                                  <m:r>
                                    <m:rPr>
                                      <m:nor/>
                                    </m:rPr>
                                    <w:rPr>
                                      <w:i/>
                                      <w:sz w:val="24"/>
                                    </w:rPr>
                                    <m:t>l</m:t>
                                  </m:r>
                                </m:sup>
                              </m:sSubSup>
                            </m:e>
                          </m:mr>
                          <m:mr>
                            <m:e>
                              <m:sSubSup>
                                <m:sSubSupPr>
                                  <m:ctrlPr>
                                    <w:rPr>
                                      <w:rFonts w:ascii="Cambria Math" w:hAnsi="Cambria Math"/>
                                      <w:sz w:val="24"/>
                                    </w:rPr>
                                  </m:ctrlPr>
                                </m:sSubSupPr>
                                <m:e>
                                  <m:r>
                                    <m:rPr>
                                      <m:nor/>
                                    </m:rPr>
                                    <w:rPr>
                                      <w:i/>
                                      <w:sz w:val="24"/>
                                    </w:rPr>
                                    <m:t>v</m:t>
                                  </m:r>
                                </m:e>
                                <m:sub>
                                  <m:r>
                                    <m:rPr>
                                      <m:nor/>
                                    </m:rPr>
                                    <w:rPr>
                                      <w:i/>
                                      <w:sz w:val="24"/>
                                    </w:rPr>
                                    <m:t>t</m:t>
                                  </m:r>
                                </m:sub>
                                <m:sup>
                                  <m:r>
                                    <m:rPr>
                                      <m:nor/>
                                    </m:rPr>
                                    <w:rPr>
                                      <w:i/>
                                      <w:sz w:val="24"/>
                                    </w:rPr>
                                    <m:t>l</m:t>
                                  </m:r>
                                </m:sup>
                              </m:sSubSup>
                            </m:e>
                          </m:mr>
                        </m:m>
                      </m:e>
                    </m:d>
                    <m:r>
                      <m:rPr>
                        <m:nor/>
                      </m:rPr>
                      <w:rPr>
                        <w:sz w:val="24"/>
                      </w:rPr>
                      <m:t>-</m:t>
                    </m:r>
                    <m:sSub>
                      <m:sSubPr>
                        <m:ctrlPr>
                          <w:rPr>
                            <w:rFonts w:ascii="Cambria Math" w:hAnsi="Cambria Math"/>
                            <w:sz w:val="24"/>
                          </w:rPr>
                        </m:ctrlPr>
                      </m:sSubPr>
                      <m:e>
                        <m:r>
                          <m:rPr>
                            <m:nor/>
                          </m:rPr>
                          <w:rPr>
                            <w:i/>
                            <w:sz w:val="24"/>
                          </w:rPr>
                          <m:t>π</m:t>
                        </m:r>
                      </m:e>
                      <m:sub>
                        <m:r>
                          <m:rPr>
                            <m:nor/>
                          </m:rPr>
                          <w:rPr>
                            <w:i/>
                            <w:sz w:val="24"/>
                          </w:rPr>
                          <m:t>c</m:t>
                        </m:r>
                      </m:sub>
                    </m:sSub>
                    <m:d>
                      <m:dPr>
                        <m:ctrlPr>
                          <w:rPr>
                            <w:rFonts w:ascii="Cambria Math" w:hAnsi="Cambria Math"/>
                            <w:sz w:val="24"/>
                          </w:rPr>
                        </m:ctrlPr>
                      </m:dPr>
                      <m:e>
                        <m:sSubSup>
                          <m:sSubSupPr>
                            <m:ctrlPr>
                              <w:rPr>
                                <w:rFonts w:ascii="Cambria Math" w:hAnsi="Cambria Math"/>
                                <w:sz w:val="24"/>
                              </w:rPr>
                            </m:ctrlPr>
                          </m:sSubSupPr>
                          <m:e>
                            <m:r>
                              <m:rPr>
                                <m:nor/>
                              </m:rPr>
                              <w:rPr>
                                <w:b/>
                                <w:sz w:val="24"/>
                              </w:rPr>
                              <m:t>T</m:t>
                            </m:r>
                          </m:e>
                          <m:sub>
                            <m:r>
                              <m:rPr>
                                <m:nor/>
                              </m:rPr>
                              <w:rPr>
                                <w:i/>
                                <w:sz w:val="24"/>
                              </w:rPr>
                              <m:t>c</m:t>
                            </m:r>
                          </m:sub>
                          <m:sup>
                            <m:r>
                              <m:rPr>
                                <m:nor/>
                              </m:rPr>
                              <w:rPr>
                                <w:i/>
                                <w:sz w:val="24"/>
                              </w:rPr>
                              <m:t>b</m:t>
                            </m:r>
                            <m:r>
                              <m:rPr>
                                <m:nor/>
                              </m:rPr>
                              <w:rPr>
                                <w:sz w:val="24"/>
                              </w:rPr>
                              <m:t>-1</m:t>
                            </m:r>
                          </m:sup>
                        </m:sSubSup>
                        <m:sSubSup>
                          <m:sSubSupPr>
                            <m:ctrlPr>
                              <w:rPr>
                                <w:rFonts w:ascii="Cambria Math" w:hAnsi="Cambria Math"/>
                                <w:sz w:val="24"/>
                              </w:rPr>
                            </m:ctrlPr>
                          </m:sSubSupPr>
                          <m:e>
                            <m:r>
                              <m:rPr>
                                <m:nor/>
                              </m:rPr>
                              <w:rPr>
                                <w:b/>
                                <w:sz w:val="24"/>
                              </w:rPr>
                              <m:t>T</m:t>
                            </m:r>
                          </m:e>
                          <m:sub>
                            <w:proofErr w:type="spellStart"/>
                            <m:r>
                              <m:rPr>
                                <m:nor/>
                              </m:rPr>
                              <w:rPr>
                                <w:i/>
                                <w:sz w:val="24"/>
                              </w:rPr>
                              <m:t>t</m:t>
                            </m:r>
                            <w:proofErr w:type="spellEnd"/>
                          </m:sub>
                          <m:sup>
                            <m:r>
                              <m:rPr>
                                <m:nor/>
                              </m:rPr>
                              <w:rPr>
                                <w:sz w:val="24"/>
                              </w:rPr>
                              <m:t>-1</m:t>
                            </m:r>
                          </m:sup>
                        </m:sSubSup>
                        <m:sSub>
                          <m:sSubPr>
                            <m:ctrlPr>
                              <w:rPr>
                                <w:rFonts w:ascii="Cambria Math" w:hAnsi="Cambria Math"/>
                                <w:sz w:val="24"/>
                              </w:rPr>
                            </m:ctrlPr>
                          </m:sSubPr>
                          <m:e>
                            <m:r>
                              <m:rPr>
                                <m:nor/>
                              </m:rPr>
                              <w:rPr>
                                <w:b/>
                                <w:sz w:val="24"/>
                              </w:rPr>
                              <m:t>T</m:t>
                            </m:r>
                          </m:e>
                          <m:sub>
                            <w:proofErr w:type="spellStart"/>
                            <m:r>
                              <m:rPr>
                                <m:nor/>
                              </m:rPr>
                              <w:rPr>
                                <w:i/>
                                <w:sz w:val="24"/>
                              </w:rPr>
                              <m:t>i</m:t>
                            </m:r>
                            <w:proofErr w:type="spellEnd"/>
                          </m:sub>
                        </m:sSub>
                        <m:sSubSup>
                          <m:sSubSupPr>
                            <m:ctrlPr>
                              <w:rPr>
                                <w:rFonts w:ascii="Cambria Math" w:hAnsi="Cambria Math"/>
                                <w:sz w:val="24"/>
                              </w:rPr>
                            </m:ctrlPr>
                          </m:sSubSupPr>
                          <m:e>
                            <m:r>
                              <m:rPr>
                                <m:nor/>
                              </m:rPr>
                              <w:rPr>
                                <w:b/>
                                <w:sz w:val="24"/>
                              </w:rPr>
                              <m:t>T</m:t>
                            </m:r>
                          </m:e>
                          <m:sub>
                            <m:r>
                              <m:rPr>
                                <m:nor/>
                              </m:rPr>
                              <w:rPr>
                                <w:i/>
                                <w:sz w:val="24"/>
                              </w:rPr>
                              <m:t>c</m:t>
                            </m:r>
                          </m:sub>
                          <m:sup>
                            <m:r>
                              <m:rPr>
                                <m:nor/>
                              </m:rPr>
                              <w:rPr>
                                <w:i/>
                                <w:sz w:val="24"/>
                              </w:rPr>
                              <m:t>b</m:t>
                            </m:r>
                          </m:sup>
                        </m:sSubSup>
                        <m:sSubSup>
                          <m:sSubSupPr>
                            <m:ctrlPr>
                              <w:rPr>
                                <w:rFonts w:ascii="Cambria Math" w:hAnsi="Cambria Math"/>
                                <w:sz w:val="24"/>
                              </w:rPr>
                            </m:ctrlPr>
                          </m:sSubSupPr>
                          <m:e>
                            <m:r>
                              <m:rPr>
                                <m:nor/>
                              </m:rPr>
                              <w:rPr>
                                <w:i/>
                                <w:sz w:val="24"/>
                              </w:rPr>
                              <m:t>π</m:t>
                            </m:r>
                          </m:e>
                          <m:sub>
                            <m:r>
                              <m:rPr>
                                <m:nor/>
                              </m:rPr>
                              <w:rPr>
                                <w:i/>
                                <w:sz w:val="24"/>
                              </w:rPr>
                              <m:t>c</m:t>
                            </m:r>
                          </m:sub>
                          <m:sup>
                            <m:r>
                              <m:rPr>
                                <m:nor/>
                              </m:rPr>
                              <w:rPr>
                                <w:sz w:val="24"/>
                              </w:rPr>
                              <m:t>-1</m:t>
                            </m:r>
                          </m:sup>
                        </m:sSubSup>
                        <m:d>
                          <m:dPr>
                            <m:ctrlPr>
                              <w:rPr>
                                <w:rFonts w:ascii="Cambria Math" w:hAnsi="Cambria Math"/>
                                <w:sz w:val="24"/>
                              </w:rPr>
                            </m:ctrlPr>
                          </m:dPr>
                          <m:e>
                            <m:sSub>
                              <m:sSubPr>
                                <m:ctrlPr>
                                  <w:rPr>
                                    <w:rFonts w:ascii="Cambria Math" w:hAnsi="Cambria Math"/>
                                    <w:sz w:val="24"/>
                                  </w:rPr>
                                </m:ctrlPr>
                              </m:sSubPr>
                              <m:e>
                                <m:r>
                                  <m:rPr>
                                    <m:nor/>
                                  </m:rPr>
                                  <w:rPr>
                                    <w:i/>
                                    <w:sz w:val="24"/>
                                  </w:rPr>
                                  <m:t>λ</m:t>
                                </m:r>
                              </m:e>
                              <m:sub>
                                <m:r>
                                  <m:rPr>
                                    <m:nor/>
                                  </m:rPr>
                                  <w:rPr>
                                    <w:i/>
                                    <w:sz w:val="24"/>
                                  </w:rPr>
                                  <m:t>l</m:t>
                                </m:r>
                              </m:sub>
                            </m:sSub>
                            <m:r>
                              <m:rPr>
                                <m:nor/>
                              </m:rPr>
                              <w:rPr>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nor/>
                                            </m:rPr>
                                            <w:rPr>
                                              <w:i/>
                                              <w:sz w:val="24"/>
                                            </w:rPr>
                                            <m:t>u</m:t>
                                          </m:r>
                                        </m:e>
                                        <m:sub>
                                          <w:proofErr w:type="spellStart"/>
                                          <m:r>
                                            <m:rPr>
                                              <m:nor/>
                                            </m:rPr>
                                            <w:rPr>
                                              <w:i/>
                                              <w:sz w:val="24"/>
                                            </w:rPr>
                                            <m:t>i</m:t>
                                          </m:r>
                                          <w:proofErr w:type="spellEnd"/>
                                        </m:sub>
                                        <m:sup>
                                          <m:r>
                                            <m:rPr>
                                              <m:nor/>
                                            </m:rPr>
                                            <w:rPr>
                                              <w:i/>
                                              <w:sz w:val="24"/>
                                            </w:rPr>
                                            <m:t>l</m:t>
                                          </m:r>
                                        </m:sup>
                                      </m:sSubSup>
                                    </m:e>
                                  </m:mr>
                                  <m:mr>
                                    <m:e>
                                      <m:sSubSup>
                                        <m:sSubSupPr>
                                          <m:ctrlPr>
                                            <w:rPr>
                                              <w:rFonts w:ascii="Cambria Math" w:hAnsi="Cambria Math"/>
                                              <w:sz w:val="24"/>
                                            </w:rPr>
                                          </m:ctrlPr>
                                        </m:sSubSupPr>
                                        <m:e>
                                          <m:r>
                                            <m:rPr>
                                              <m:nor/>
                                            </m:rPr>
                                            <w:rPr>
                                              <w:i/>
                                              <w:sz w:val="24"/>
                                            </w:rPr>
                                            <m:t>v</m:t>
                                          </m:r>
                                        </m:e>
                                        <m:sub>
                                          <w:proofErr w:type="spellStart"/>
                                          <m:r>
                                            <m:rPr>
                                              <m:nor/>
                                            </m:rPr>
                                            <w:rPr>
                                              <w:i/>
                                              <w:sz w:val="24"/>
                                            </w:rPr>
                                            <m:t>i</m:t>
                                          </m:r>
                                          <w:proofErr w:type="spellEnd"/>
                                        </m:sub>
                                        <m:sup>
                                          <m:r>
                                            <m:rPr>
                                              <m:nor/>
                                            </m:rPr>
                                            <w:rPr>
                                              <w:i/>
                                              <w:sz w:val="24"/>
                                            </w:rPr>
                                            <m:t>l</m:t>
                                          </m:r>
                                        </m:sup>
                                      </m:sSubSup>
                                    </m:e>
                                  </m:mr>
                                </m:m>
                              </m:e>
                            </m:d>
                          </m:e>
                        </m:d>
                      </m:e>
                    </m:d>
                  </m:e>
                  <m:e/>
                </m:mr>
              </m:m>
              <m:r>
                <w:rPr>
                  <w:rFonts w:ascii="Cambria Math" w:hAnsi="Cambria Math"/>
                  <w:sz w:val="24"/>
                </w:rPr>
                <m:t>#</m:t>
              </m:r>
              <m:d>
                <m:dPr>
                  <m:ctrlPr>
                    <w:rPr>
                      <w:rFonts w:ascii="Cambria Math" w:hAnsi="Cambria Math"/>
                      <w:i/>
                      <w:sz w:val="24"/>
                    </w:rPr>
                  </m:ctrlPr>
                </m:dPr>
                <m:e>
                  <m:r>
                    <w:rPr>
                      <w:rFonts w:ascii="Cambria Math" w:hAnsi="Cambria Math"/>
                      <w:sz w:val="24"/>
                    </w:rPr>
                    <m:t>4</m:t>
                  </m:r>
                </m:e>
              </m:d>
            </m:e>
          </m:eqArr>
        </m:oMath>
      </m:oMathPara>
    </w:p>
    <w:bookmarkEnd w:id="2"/>
    <w:p w14:paraId="3E8C48D3" w14:textId="77777777" w:rsidR="00D73677" w:rsidRPr="00725E2C" w:rsidRDefault="00000000" w:rsidP="00E923F0">
      <w:pPr>
        <w:spacing w:after="220" w:line="360" w:lineRule="auto"/>
        <w:ind w:firstLine="420"/>
        <w:rPr>
          <w:sz w:val="24"/>
        </w:rPr>
      </w:pPr>
      <w:r w:rsidRPr="00725E2C">
        <w:rPr>
          <w:sz w:val="24"/>
        </w:rPr>
        <w:t>其中，是</w:t>
      </w:r>
      <m:oMath>
        <m:d>
          <m:dPr>
            <m:begChr m:val="["/>
            <m:endChr m:val="]"/>
            <m:ctrlPr>
              <w:rPr>
                <w:rFonts w:ascii="Cambria Math" w:hAnsi="Cambria Math"/>
                <w:sz w:val="24"/>
              </w:rPr>
            </m:ctrlPr>
          </m:dPr>
          <m:e>
            <m:sSubSup>
              <m:sSubSupPr>
                <m:ctrlPr>
                  <w:rPr>
                    <w:rFonts w:ascii="Cambria Math" w:hAnsi="Cambria Math"/>
                    <w:sz w:val="24"/>
                  </w:rPr>
                </m:ctrlPr>
              </m:sSubSupPr>
              <m:e>
                <m:r>
                  <m:rPr>
                    <m:nor/>
                  </m:rPr>
                  <w:rPr>
                    <w:i/>
                    <w:sz w:val="24"/>
                  </w:rPr>
                  <m:t>u</m:t>
                </m:r>
              </m:e>
              <m:sub>
                <w:proofErr w:type="spellStart"/>
                <m:r>
                  <m:rPr>
                    <m:nor/>
                  </m:rPr>
                  <w:rPr>
                    <w:i/>
                    <w:sz w:val="24"/>
                  </w:rPr>
                  <m:t>i</m:t>
                </m:r>
                <w:proofErr w:type="spellEnd"/>
              </m:sub>
              <m:sup>
                <m:r>
                  <m:rPr>
                    <m:nor/>
                  </m:rPr>
                  <w:rPr>
                    <w:i/>
                    <w:sz w:val="24"/>
                  </w:rPr>
                  <m:t>l</m:t>
                </m:r>
              </m:sup>
            </m:sSubSup>
            <m:r>
              <m:rPr>
                <m:nor/>
              </m:rPr>
              <w:rPr>
                <w:sz w:val="24"/>
              </w:rPr>
              <m:t>,</m:t>
            </m:r>
            <m:sSubSup>
              <m:sSubSupPr>
                <m:ctrlPr>
                  <w:rPr>
                    <w:rFonts w:ascii="Cambria Math" w:hAnsi="Cambria Math"/>
                    <w:sz w:val="24"/>
                  </w:rPr>
                </m:ctrlPr>
              </m:sSubSupPr>
              <m:e>
                <m:r>
                  <m:rPr>
                    <m:nor/>
                  </m:rPr>
                  <w:rPr>
                    <w:i/>
                    <w:sz w:val="24"/>
                  </w:rPr>
                  <m:t>v</m:t>
                </m:r>
              </m:e>
              <m:sub>
                <w:proofErr w:type="spellStart"/>
                <m:r>
                  <m:rPr>
                    <m:nor/>
                  </m:rPr>
                  <w:rPr>
                    <w:i/>
                    <w:sz w:val="24"/>
                  </w:rPr>
                  <m:t>i</m:t>
                </m:r>
                <w:proofErr w:type="spellEnd"/>
              </m:sub>
              <m:sup>
                <m:r>
                  <m:rPr>
                    <m:nor/>
                  </m:rPr>
                  <w:rPr>
                    <w:i/>
                    <w:sz w:val="24"/>
                  </w:rPr>
                  <m:t>l</m:t>
                </m:r>
              </m:sup>
            </m:sSubSup>
          </m:e>
        </m:d>
        <m:r>
          <m:rPr>
            <m:nor/>
          </m:rPr>
          <w:rPr>
            <w:i/>
            <w:sz w:val="24"/>
          </w:rPr>
          <m:t>li</m:t>
        </m:r>
        <m:sSubSup>
          <m:sSubSupPr>
            <m:ctrlPr>
              <w:rPr>
                <w:rFonts w:ascii="Cambria Math" w:hAnsi="Cambria Math"/>
                <w:sz w:val="24"/>
              </w:rPr>
            </m:ctrlPr>
          </m:sSubSupPr>
          <m:e>
            <m:r>
              <m:rPr>
                <m:nor/>
              </m:rPr>
              <w:rPr>
                <w:i/>
                <w:sz w:val="24"/>
              </w:rPr>
              <m:t>u</m:t>
            </m:r>
          </m:e>
          <m:sub>
            <m:r>
              <m:rPr>
                <m:nor/>
              </m:rPr>
              <w:rPr>
                <w:i/>
                <w:sz w:val="24"/>
              </w:rPr>
              <m:t>t</m:t>
            </m:r>
          </m:sub>
          <m:sup>
            <m:r>
              <m:rPr>
                <m:nor/>
              </m:rPr>
              <w:rPr>
                <w:i/>
                <w:sz w:val="24"/>
              </w:rPr>
              <m:t>l</m:t>
            </m:r>
          </m:sup>
        </m:sSubSup>
        <m:r>
          <m:rPr>
            <m:nor/>
          </m:rPr>
          <w:rPr>
            <w:sz w:val="24"/>
          </w:rPr>
          <m:t>,</m:t>
        </m:r>
        <m:sSubSup>
          <m:sSubSupPr>
            <m:ctrlPr>
              <w:rPr>
                <w:rFonts w:ascii="Cambria Math" w:hAnsi="Cambria Math"/>
                <w:sz w:val="24"/>
              </w:rPr>
            </m:ctrlPr>
          </m:sSubSupPr>
          <m:e>
            <m:r>
              <m:rPr>
                <m:nor/>
              </m:rPr>
              <w:rPr>
                <w:i/>
                <w:sz w:val="24"/>
              </w:rPr>
              <m:t>v</m:t>
            </m:r>
          </m:e>
          <m:sub>
            <m:r>
              <m:rPr>
                <m:nor/>
              </m:rPr>
              <w:rPr>
                <w:i/>
                <w:sz w:val="24"/>
              </w:rPr>
              <m:t>t</m:t>
            </m:r>
          </m:sub>
          <m:sup>
            <m:r>
              <m:rPr>
                <m:nor/>
              </m:rPr>
              <w:rPr>
                <w:i/>
                <w:sz w:val="24"/>
              </w:rPr>
              <m:t>l</m:t>
            </m:r>
          </m:sup>
        </m:sSubSup>
        <m:r>
          <m:rPr>
            <m:nor/>
          </m:rPr>
          <w:rPr>
            <w:i/>
            <w:sz w:val="24"/>
          </w:rPr>
          <m:t>t</m:t>
        </m:r>
        <m:sSub>
          <m:sSubPr>
            <m:ctrlPr>
              <w:rPr>
                <w:rFonts w:ascii="Cambria Math" w:hAnsi="Cambria Math"/>
                <w:sz w:val="24"/>
              </w:rPr>
            </m:ctrlPr>
          </m:sSubPr>
          <m:e>
            <m:r>
              <m:rPr>
                <m:nor/>
              </m:rPr>
              <w:rPr>
                <w:i/>
                <w:sz w:val="24"/>
              </w:rPr>
              <m:t>π</m:t>
            </m:r>
          </m:e>
          <m:sub>
            <m:r>
              <m:rPr>
                <m:nor/>
              </m:rPr>
              <w:rPr>
                <w:i/>
                <w:sz w:val="24"/>
              </w:rPr>
              <m:t>c</m:t>
            </m:r>
          </m:sub>
        </m:sSub>
        <m:sSubSup>
          <m:sSubSupPr>
            <m:ctrlPr>
              <w:rPr>
                <w:rFonts w:ascii="Cambria Math" w:hAnsi="Cambria Math"/>
                <w:sz w:val="24"/>
              </w:rPr>
            </m:ctrlPr>
          </m:sSubSupPr>
          <m:e>
            <m:r>
              <m:rPr>
                <m:nor/>
              </m:rPr>
              <w:rPr>
                <w:i/>
                <w:sz w:val="24"/>
              </w:rPr>
              <m:t>π</m:t>
            </m:r>
          </m:e>
          <m:sub>
            <m:r>
              <m:rPr>
                <m:nor/>
              </m:rPr>
              <w:rPr>
                <w:i/>
                <w:sz w:val="24"/>
              </w:rPr>
              <m:t>c</m:t>
            </m:r>
          </m:sub>
          <m:sup>
            <m:r>
              <m:rPr>
                <m:nor/>
              </m:rPr>
              <w:rPr>
                <w:sz w:val="24"/>
              </w:rPr>
              <m:t>-1</m:t>
            </m:r>
          </m:sup>
        </m:sSubSup>
        <m:r>
          <m:rPr>
            <m:nor/>
          </m:rPr>
          <w:rPr>
            <w:b/>
            <w:sz w:val="24"/>
          </w:rPr>
          <m:t>T</m:t>
        </m:r>
        <m:r>
          <m:rPr>
            <m:nor/>
          </m:rPr>
          <w:rPr>
            <w:sz w:val="24"/>
          </w:rPr>
          <m:t>4×4</m:t>
        </m:r>
        <m:d>
          <m:dPr>
            <m:begChr m:val="["/>
            <m:endChr m:val="]"/>
            <m:ctrlPr>
              <w:rPr>
                <w:rFonts w:ascii="Cambria Math" w:hAnsi="Cambria Math"/>
                <w:sz w:val="24"/>
              </w:rPr>
            </m:ctrlPr>
          </m:dPr>
          <m:e>
            <m:m>
              <m:mPr>
                <m:plcHide m:val="1"/>
                <m:mcs>
                  <m:mc>
                    <m:mcPr>
                      <m:count m:val="2"/>
                      <m:mcJc m:val="center"/>
                    </m:mcPr>
                  </m:mc>
                </m:mcs>
                <m:ctrlPr>
                  <w:rPr>
                    <w:rFonts w:ascii="Cambria Math" w:hAnsi="Cambria Math"/>
                    <w:i/>
                    <w:sz w:val="24"/>
                  </w:rPr>
                </m:ctrlPr>
              </m:mPr>
              <m:mr>
                <m:e>
                  <m:r>
                    <m:rPr>
                      <m:nor/>
                    </m:rPr>
                    <w:rPr>
                      <w:b/>
                      <w:sz w:val="24"/>
                    </w:rPr>
                    <m:t>R</m:t>
                  </m:r>
                </m:e>
                <m:e>
                  <m:r>
                    <m:rPr>
                      <m:nor/>
                    </m:rPr>
                    <w:rPr>
                      <w:b/>
                      <w:sz w:val="24"/>
                    </w:rPr>
                    <m:t>p</m:t>
                  </m:r>
                </m:e>
              </m:mr>
              <m:mr>
                <m:e>
                  <m:r>
                    <m:rPr>
                      <m:nor/>
                    </m:rPr>
                    <w:rPr>
                      <w:b/>
                      <w:sz w:val="24"/>
                    </w:rPr>
                    <m:t>0</m:t>
                  </m:r>
                </m:e>
                <m:e>
                  <m:r>
                    <m:rPr>
                      <m:nor/>
                    </m:rPr>
                    <w:rPr>
                      <w:sz w:val="24"/>
                    </w:rPr>
                    <m:t>1</m:t>
                  </m:r>
                </m:e>
              </m:mr>
            </m:m>
          </m:e>
        </m:d>
        <m:sSubSup>
          <m:sSubSupPr>
            <m:ctrlPr>
              <w:rPr>
                <w:rFonts w:ascii="Cambria Math" w:hAnsi="Cambria Math"/>
                <w:sz w:val="24"/>
              </w:rPr>
            </m:ctrlPr>
          </m:sSubSupPr>
          <m:e>
            <m:r>
              <m:rPr>
                <m:nor/>
              </m:rPr>
              <w:rPr>
                <w:b/>
                <w:sz w:val="24"/>
              </w:rPr>
              <m:t>T</m:t>
            </m:r>
          </m:e>
          <m:sub>
            <m:r>
              <m:rPr>
                <m:nor/>
              </m:rPr>
              <w:rPr>
                <w:i/>
                <w:sz w:val="24"/>
              </w:rPr>
              <m:t>b</m:t>
            </m:r>
          </m:sub>
          <m:sup>
            <m:r>
              <m:rPr>
                <m:nor/>
              </m:rPr>
              <w:rPr>
                <w:i/>
                <w:sz w:val="24"/>
              </w:rPr>
              <m:t>c</m:t>
            </m:r>
          </m:sup>
        </m:sSubSup>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l</m:t>
            </m:r>
          </m:sup>
        </m:sSubSup>
      </m:oMath>
      <w:r w:rsidRPr="00725E2C">
        <w:rPr>
          <w:sz w:val="24"/>
        </w:rPr>
        <w:t>图像中首次出现特征的观测点。</w:t>
      </w:r>
      <w:r w:rsidRPr="00725E2C">
        <w:rPr>
          <w:sz w:val="24"/>
        </w:rPr>
        <w:t>[]</w:t>
      </w:r>
      <w:r w:rsidRPr="00725E2C">
        <w:rPr>
          <w:sz w:val="24"/>
        </w:rPr>
        <w:t>表示同一特征在图像中的观测值。和是投影函数与反投影函数，其具体形式取决于相机型号（针孔相机、全向相机或其他类型）。</w:t>
      </w:r>
      <w:proofErr w:type="gramStart"/>
      <w:r w:rsidRPr="00725E2C">
        <w:rPr>
          <w:sz w:val="24"/>
        </w:rPr>
        <w:t>是齐次变换</w:t>
      </w:r>
      <w:proofErr w:type="gramEnd"/>
      <w:r w:rsidRPr="00725E2C">
        <w:rPr>
          <w:sz w:val="24"/>
        </w:rPr>
        <w:t>，即。为简洁起见，我们省略了部分</w:t>
      </w:r>
      <w:proofErr w:type="gramStart"/>
      <w:r w:rsidRPr="00725E2C">
        <w:rPr>
          <w:sz w:val="24"/>
        </w:rPr>
        <w:t>齐次项</w:t>
      </w:r>
      <w:proofErr w:type="gramEnd"/>
      <w:r w:rsidRPr="00725E2C">
        <w:rPr>
          <w:sz w:val="24"/>
        </w:rPr>
        <w:t>。是从物体中心到相机中心的外在变换，该变换需进行离线校准。重投影误差的协方差矩阵在像素坐标系中为常数值，该数值源自相机的内在校准结果。</w:t>
      </w:r>
    </w:p>
    <w:p w14:paraId="79277628" w14:textId="29616A3E" w:rsidR="00D73677" w:rsidRPr="00725E2C" w:rsidRDefault="00000000" w:rsidP="00B30735">
      <w:pPr>
        <w:spacing w:after="220" w:line="360" w:lineRule="auto"/>
        <w:ind w:firstLine="420"/>
        <w:rPr>
          <w:sz w:val="24"/>
        </w:rPr>
      </w:pPr>
      <w:r w:rsidRPr="00725E2C">
        <w:rPr>
          <w:sz w:val="24"/>
        </w:rPr>
        <w:t>该因子对左右相机具有普遍性，可以将左图像的特征在时间空间上投影到左图像，也可以将左图像的特征在空间上投影到右图像。对于不同相机，应采用不同的外在变换。</w:t>
      </w:r>
      <m:oMath>
        <m:sSubSup>
          <m:sSubSupPr>
            <m:ctrlPr>
              <w:rPr>
                <w:rFonts w:ascii="Cambria Math" w:hAnsi="Cambria Math"/>
                <w:sz w:val="24"/>
              </w:rPr>
            </m:ctrlPr>
          </m:sSubSupPr>
          <m:e>
            <m:r>
              <m:rPr>
                <m:nor/>
              </m:rPr>
              <w:rPr>
                <w:b/>
                <w:sz w:val="24"/>
              </w:rPr>
              <m:t>T</m:t>
            </m:r>
          </m:e>
          <m:sub>
            <m:r>
              <m:rPr>
                <m:nor/>
              </m:rPr>
              <w:rPr>
                <w:i/>
                <w:sz w:val="24"/>
              </w:rPr>
              <m:t>b</m:t>
            </m:r>
          </m:sub>
          <m:sup>
            <m:r>
              <m:rPr>
                <m:nor/>
              </m:rPr>
              <w:rPr>
                <w:i/>
                <w:sz w:val="24"/>
              </w:rPr>
              <m:t>c</m:t>
            </m:r>
          </m:sup>
        </m:sSubSup>
      </m:oMath>
    </w:p>
    <w:p w14:paraId="79ECE619" w14:textId="77777777" w:rsidR="00D73677" w:rsidRPr="00725E2C" w:rsidRDefault="00000000">
      <w:pPr>
        <w:spacing w:after="220" w:line="360" w:lineRule="auto"/>
        <w:rPr>
          <w:sz w:val="24"/>
        </w:rPr>
      </w:pPr>
      <w:r w:rsidRPr="00725E2C">
        <w:rPr>
          <w:sz w:val="24"/>
        </w:rPr>
        <w:t>2) IMU</w:t>
      </w:r>
      <w:r w:rsidRPr="00725E2C">
        <w:rPr>
          <w:sz w:val="24"/>
        </w:rPr>
        <w:t>因子：我们采用广为人知的</w:t>
      </w:r>
      <w:r w:rsidRPr="00725E2C">
        <w:rPr>
          <w:sz w:val="24"/>
        </w:rPr>
        <w:t>IMU</w:t>
      </w:r>
      <w:r w:rsidRPr="00725E2C">
        <w:rPr>
          <w:sz w:val="24"/>
        </w:rPr>
        <w:t>预积分算法</w:t>
      </w:r>
      <w:r w:rsidRPr="00725E2C">
        <w:rPr>
          <w:sz w:val="24"/>
        </w:rPr>
        <w:t>[11,12]</w:t>
      </w:r>
      <w:r w:rsidRPr="00725E2C">
        <w:rPr>
          <w:sz w:val="24"/>
        </w:rPr>
        <w:t>来构建</w:t>
      </w:r>
      <w:r w:rsidRPr="00725E2C">
        <w:rPr>
          <w:sz w:val="24"/>
        </w:rPr>
        <w:t>IMU</w:t>
      </w:r>
      <w:r w:rsidRPr="00725E2C">
        <w:rPr>
          <w:sz w:val="24"/>
        </w:rPr>
        <w:t>因子。假设加速度和陀螺仪测量中的加性噪声均为高斯白噪声。时变加速度和陀螺仪偏差被建模为随机游走过程，其导数为高斯白噪声。由于</w:t>
      </w:r>
      <w:r w:rsidRPr="00725E2C">
        <w:rPr>
          <w:sz w:val="24"/>
        </w:rPr>
        <w:t>IMU</w:t>
      </w:r>
      <w:r w:rsidRPr="00725E2C">
        <w:rPr>
          <w:sz w:val="24"/>
        </w:rPr>
        <w:t>的采样频率高于其他传感器，通常在两个</w:t>
      </w:r>
      <w:proofErr w:type="gramStart"/>
      <w:r w:rsidRPr="00725E2C">
        <w:rPr>
          <w:sz w:val="24"/>
        </w:rPr>
        <w:t>帧</w:t>
      </w:r>
      <w:proofErr w:type="gramEnd"/>
      <w:r w:rsidRPr="00725E2C">
        <w:rPr>
          <w:sz w:val="24"/>
        </w:rPr>
        <w:t>之间存在多个</w:t>
      </w:r>
      <w:r w:rsidRPr="00725E2C">
        <w:rPr>
          <w:sz w:val="24"/>
        </w:rPr>
        <w:t>IMU</w:t>
      </w:r>
      <w:r w:rsidRPr="00725E2C">
        <w:rPr>
          <w:sz w:val="24"/>
        </w:rPr>
        <w:t>测量值。因此，我们通过协方差传播在流形上对</w:t>
      </w:r>
      <w:r w:rsidRPr="00725E2C">
        <w:rPr>
          <w:sz w:val="24"/>
        </w:rPr>
        <w:t>IMU</w:t>
      </w:r>
      <w:r w:rsidRPr="00725E2C">
        <w:rPr>
          <w:sz w:val="24"/>
        </w:rPr>
        <w:t>测量值进行预积分。详细的预积分方法可参考文献</w:t>
      </w:r>
      <w:r w:rsidRPr="00725E2C">
        <w:rPr>
          <w:sz w:val="24"/>
        </w:rPr>
        <w:t>[12]</w:t>
      </w:r>
      <w:r w:rsidRPr="00725E2C">
        <w:rPr>
          <w:sz w:val="24"/>
        </w:rPr>
        <w:t>。在两个时间点</w:t>
      </w:r>
      <w:r w:rsidRPr="00725E2C">
        <w:rPr>
          <w:sz w:val="24"/>
        </w:rPr>
        <w:t>t₁</w:t>
      </w:r>
      <w:r w:rsidRPr="00725E2C">
        <w:rPr>
          <w:sz w:val="24"/>
        </w:rPr>
        <w:t>和</w:t>
      </w:r>
      <w:r w:rsidRPr="00725E2C">
        <w:rPr>
          <w:sz w:val="24"/>
        </w:rPr>
        <w:t>t₂</w:t>
      </w:r>
      <w:r w:rsidRPr="00725E2C">
        <w:rPr>
          <w:sz w:val="24"/>
        </w:rPr>
        <w:t>之间，预积分可生成相对位置、速度和旋转量。同时，预积分还会传播相对位置、速度和旋转的协方差，以及偏差的协方差。</w:t>
      </w:r>
      <w:r w:rsidRPr="00725E2C">
        <w:rPr>
          <w:sz w:val="24"/>
        </w:rPr>
        <w:t>IMU</w:t>
      </w:r>
      <w:r w:rsidRPr="00725E2C">
        <w:rPr>
          <w:sz w:val="24"/>
        </w:rPr>
        <w:t>残差可定义为：</w:t>
      </w:r>
      <m:oMath>
        <m:r>
          <m:rPr>
            <m:nor/>
          </m:rPr>
          <w:rPr>
            <w:i/>
            <w:sz w:val="24"/>
          </w:rPr>
          <m:t>t</m:t>
        </m:r>
        <m:r>
          <m:rPr>
            <m:nor/>
          </m:rPr>
          <w:rPr>
            <w:sz w:val="24"/>
          </w:rPr>
          <m:t>-1</m:t>
        </m:r>
        <m:r>
          <m:rPr>
            <m:nor/>
          </m:rPr>
          <w:rPr>
            <w:i/>
            <w:sz w:val="24"/>
          </w:rPr>
          <m:t>t</m:t>
        </m:r>
        <m:sSubSup>
          <m:sSubSupPr>
            <m:ctrlPr>
              <w:rPr>
                <w:rFonts w:ascii="Cambria Math" w:hAnsi="Cambria Math"/>
                <w:sz w:val="24"/>
              </w:rPr>
            </m:ctrlPr>
          </m:sSubSupPr>
          <m:e>
            <m:r>
              <m:rPr>
                <m:nor/>
              </m:rPr>
              <w:rPr>
                <w:b/>
                <w:i/>
                <w:sz w:val="24"/>
              </w:rPr>
              <m:t>α</m:t>
            </m:r>
          </m:e>
          <m:sub>
            <m:r>
              <m:rPr>
                <m:nor/>
              </m:rPr>
              <w:rPr>
                <w:i/>
                <w:sz w:val="24"/>
              </w:rPr>
              <m:t>t</m:t>
            </m:r>
          </m:sub>
          <m:sup>
            <m:r>
              <m:rPr>
                <m:nor/>
              </m:rPr>
              <w:rPr>
                <w:i/>
                <w:sz w:val="24"/>
              </w:rPr>
              <m:t>t</m:t>
            </m:r>
            <m:r>
              <m:rPr>
                <m:nor/>
              </m:rPr>
              <w:rPr>
                <w:sz w:val="24"/>
              </w:rPr>
              <m:t>-1</m:t>
            </m:r>
          </m:sup>
        </m:sSubSup>
        <m:sSubSup>
          <m:sSubSupPr>
            <m:ctrlPr>
              <w:rPr>
                <w:rFonts w:ascii="Cambria Math" w:hAnsi="Cambria Math"/>
                <w:sz w:val="24"/>
              </w:rPr>
            </m:ctrlPr>
          </m:sSubSupPr>
          <m:e>
            <m:r>
              <m:rPr>
                <m:nor/>
              </m:rPr>
              <w:rPr>
                <w:b/>
                <w:i/>
                <w:sz w:val="24"/>
              </w:rPr>
              <m:t>β</m:t>
            </m:r>
          </m:e>
          <m:sub>
            <m:r>
              <m:rPr>
                <m:nor/>
              </m:rPr>
              <w:rPr>
                <w:i/>
                <w:sz w:val="24"/>
              </w:rPr>
              <m:t>t</m:t>
            </m:r>
          </m:sub>
          <m:sup>
            <m:r>
              <m:rPr>
                <m:nor/>
              </m:rPr>
              <w:rPr>
                <w:i/>
                <w:sz w:val="24"/>
              </w:rPr>
              <m:t>t</m:t>
            </m:r>
            <m:r>
              <m:rPr>
                <m:nor/>
              </m:rPr>
              <w:rPr>
                <w:sz w:val="24"/>
              </w:rPr>
              <m:t>-1</m:t>
            </m:r>
          </m:sup>
        </m:sSubSup>
        <m:sSubSup>
          <m:sSubSupPr>
            <m:ctrlPr>
              <w:rPr>
                <w:rFonts w:ascii="Cambria Math" w:hAnsi="Cambria Math"/>
                <w:sz w:val="24"/>
              </w:rPr>
            </m:ctrlPr>
          </m:sSubSupPr>
          <m:e>
            <m:r>
              <m:rPr>
                <m:nor/>
              </m:rPr>
              <w:rPr>
                <w:b/>
                <w:i/>
                <w:sz w:val="24"/>
              </w:rPr>
              <m:t>γ</m:t>
            </m:r>
          </m:e>
          <m:sub>
            <m:r>
              <m:rPr>
                <m:nor/>
              </m:rPr>
              <w:rPr>
                <w:i/>
                <w:sz w:val="24"/>
              </w:rPr>
              <m:t>t</m:t>
            </m:r>
          </m:sub>
          <m:sup>
            <m:r>
              <m:rPr>
                <m:nor/>
              </m:rPr>
              <w:rPr>
                <w:i/>
                <w:sz w:val="24"/>
              </w:rPr>
              <m:t>t</m:t>
            </m:r>
            <m:r>
              <m:rPr>
                <m:nor/>
              </m:rPr>
              <w:rPr>
                <w:sz w:val="24"/>
              </w:rPr>
              <m:t>-1</m:t>
            </m:r>
          </m:sup>
        </m:sSubSup>
      </m:oMath>
    </w:p>
    <w:bookmarkStart w:id="3" w:name="_Hlk217477708"/>
    <w:p w14:paraId="7F9D7CF4" w14:textId="4F605FAC" w:rsidR="00B30735" w:rsidRPr="00B30735" w:rsidRDefault="00B30735">
      <w:pPr>
        <w:spacing w:after="220" w:line="360" w:lineRule="auto"/>
        <w:rPr>
          <w:rFonts w:hint="eastAsia"/>
          <w:sz w:val="24"/>
        </w:rPr>
      </w:pPr>
      <m:oMathPara>
        <m:oMath>
          <m:eqArr>
            <m:eqArrPr>
              <m:maxDist m:val="1"/>
              <m:ctrlPr>
                <w:rPr>
                  <w:rFonts w:ascii="Cambria Math" w:hAnsi="Cambria Math"/>
                  <w:i/>
                  <w:sz w:val="24"/>
                </w:rPr>
              </m:ctrlPr>
            </m:eqArrPr>
            <m:e>
              <m:m>
                <m:mPr>
                  <m:plcHide m:val="1"/>
                  <m:cGpRule m:val="4"/>
                  <m:mcs>
                    <m:mc>
                      <m:mcPr>
                        <m:count m:val="1"/>
                        <m:mcJc m:val="right"/>
                      </m:mcPr>
                    </m:mc>
                    <m:mc>
                      <m:mcPr>
                        <m:count m:val="2"/>
                        <m:mcJc m:val="left"/>
                      </m:mcPr>
                    </m:mc>
                  </m:mcs>
                  <m:ctrlPr>
                    <w:rPr>
                      <w:rFonts w:ascii="Cambria Math" w:hAnsi="Cambria Math"/>
                      <w:i/>
                      <w:sz w:val="24"/>
                    </w:rPr>
                  </m:ctrlPr>
                </m:mPr>
                <m:mr>
                  <m:e/>
                  <m:e/>
                  <m:e/>
                </m:mr>
                <m:m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imu</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imu</m:t>
                        </m:r>
                      </m:sup>
                    </m:sSubSup>
                    <m:r>
                      <m:rPr>
                        <m:nor/>
                      </m:rPr>
                      <w:rPr>
                        <w:sz w:val="24"/>
                      </w:rPr>
                      <m:t>(</m:t>
                    </m:r>
                    <m:r>
                      <m:rPr>
                        <m:nor/>
                      </m:rPr>
                      <w:rPr>
                        <w:rFonts w:eastAsia="Microsoft JhengHei Light" w:cs="Microsoft JhengHei Light"/>
                        <w:i/>
                        <w:sz w:val="24"/>
                      </w:rPr>
                      <m:t>X</m:t>
                    </m:r>
                    <m:r>
                      <m:rPr>
                        <m:nor/>
                      </m:rPr>
                      <w:rPr>
                        <w:sz w:val="24"/>
                      </w:rPr>
                      <m:t>)=</m:t>
                    </m:r>
                  </m:e>
                  <m:e>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Sup>
                                <m:sSubSupPr>
                                  <m:ctrlPr>
                                    <w:rPr>
                                      <w:rFonts w:ascii="Cambria Math" w:hAnsi="Cambria Math"/>
                                      <w:sz w:val="24"/>
                                    </w:rPr>
                                  </m:ctrlPr>
                                </m:sSubSupPr>
                                <m:e>
                                  <m:r>
                                    <m:rPr>
                                      <m:nor/>
                                    </m:rPr>
                                    <w:rPr>
                                      <w:b/>
                                      <w:i/>
                                      <w:sz w:val="24"/>
                                    </w:rPr>
                                    <m:t>α</m:t>
                                  </m:r>
                                </m:e>
                                <m:sub>
                                  <m:r>
                                    <m:rPr>
                                      <m:nor/>
                                    </m:rPr>
                                    <w:rPr>
                                      <w:i/>
                                      <w:sz w:val="24"/>
                                    </w:rPr>
                                    <m:t>t</m:t>
                                  </m:r>
                                </m:sub>
                                <m:sup>
                                  <m:r>
                                    <m:rPr>
                                      <m:nor/>
                                    </m:rPr>
                                    <w:rPr>
                                      <w:i/>
                                      <w:sz w:val="24"/>
                                    </w:rPr>
                                    <m:t>t</m:t>
                                  </m:r>
                                  <m:r>
                                    <m:rPr>
                                      <m:nor/>
                                    </m:rPr>
                                    <w:rPr>
                                      <w:sz w:val="24"/>
                                    </w:rPr>
                                    <m:t>-1</m:t>
                                  </m:r>
                                </m:sup>
                              </m:sSubSup>
                            </m:e>
                          </m:mr>
                          <m:mr>
                            <m:e>
                              <m:sSubSup>
                                <m:sSubSupPr>
                                  <m:ctrlPr>
                                    <w:rPr>
                                      <w:rFonts w:ascii="Cambria Math" w:hAnsi="Cambria Math"/>
                                      <w:sz w:val="24"/>
                                    </w:rPr>
                                  </m:ctrlPr>
                                </m:sSubSupPr>
                                <m:e>
                                  <m:r>
                                    <m:rPr>
                                      <m:nor/>
                                    </m:rPr>
                                    <w:rPr>
                                      <w:b/>
                                      <w:i/>
                                      <w:sz w:val="24"/>
                                    </w:rPr>
                                    <m:t>β</m:t>
                                  </m:r>
                                </m:e>
                                <m:sub>
                                  <m:r>
                                    <m:rPr>
                                      <m:nor/>
                                    </m:rPr>
                                    <w:rPr>
                                      <w:i/>
                                      <w:sz w:val="24"/>
                                    </w:rPr>
                                    <m:t>t</m:t>
                                  </m:r>
                                </m:sub>
                                <m:sup>
                                  <m:r>
                                    <m:rPr>
                                      <m:nor/>
                                    </m:rPr>
                                    <w:rPr>
                                      <w:i/>
                                      <w:sz w:val="24"/>
                                    </w:rPr>
                                    <m:t>t</m:t>
                                  </m:r>
                                  <m:r>
                                    <m:rPr>
                                      <m:nor/>
                                    </m:rPr>
                                    <w:rPr>
                                      <w:sz w:val="24"/>
                                    </w:rPr>
                                    <m:t>-1</m:t>
                                  </m:r>
                                </m:sup>
                              </m:sSubSup>
                            </m:e>
                          </m:mr>
                          <m:mr>
                            <m:e>
                              <m:sSubSup>
                                <m:sSubSupPr>
                                  <m:ctrlPr>
                                    <w:rPr>
                                      <w:rFonts w:ascii="Cambria Math" w:hAnsi="Cambria Math"/>
                                      <w:sz w:val="24"/>
                                    </w:rPr>
                                  </m:ctrlPr>
                                </m:sSubSupPr>
                                <m:e>
                                  <m:r>
                                    <m:rPr>
                                      <m:nor/>
                                    </m:rPr>
                                    <w:rPr>
                                      <w:b/>
                                      <w:i/>
                                      <w:sz w:val="24"/>
                                    </w:rPr>
                                    <m:t>γ</m:t>
                                  </m:r>
                                </m:e>
                                <m:sub>
                                  <m:r>
                                    <m:rPr>
                                      <m:nor/>
                                    </m:rPr>
                                    <w:rPr>
                                      <w:i/>
                                      <w:sz w:val="24"/>
                                    </w:rPr>
                                    <m:t>t</m:t>
                                  </m:r>
                                </m:sub>
                                <m:sup>
                                  <m:r>
                                    <m:rPr>
                                      <m:nor/>
                                    </m:rPr>
                                    <w:rPr>
                                      <w:i/>
                                      <w:sz w:val="24"/>
                                    </w:rPr>
                                    <m:t>t</m:t>
                                  </m:r>
                                  <m:r>
                                    <m:rPr>
                                      <m:nor/>
                                    </m:rPr>
                                    <w:rPr>
                                      <w:sz w:val="24"/>
                                    </w:rPr>
                                    <m:t>-1</m:t>
                                  </m:r>
                                </m:sup>
                              </m:sSubSup>
                            </m:e>
                          </m:mr>
                          <m:mr>
                            <m:e>
                              <m:r>
                                <m:rPr>
                                  <m:nor/>
                                </m:rPr>
                                <w:rPr>
                                  <w:b/>
                                  <w:sz w:val="24"/>
                                </w:rPr>
                                <m:t>0</m:t>
                              </m:r>
                            </m:e>
                          </m:mr>
                          <m:mr>
                            <m:e>
                              <m:r>
                                <m:rPr>
                                  <m:nor/>
                                </m:rPr>
                                <w:rPr>
                                  <w:b/>
                                  <w:sz w:val="24"/>
                                </w:rPr>
                                <m:t>0</m:t>
                              </m:r>
                            </m:e>
                          </m:mr>
                        </m:m>
                      </m:e>
                    </m:d>
                    <m:r>
                      <m:rPr>
                        <m:nor/>
                      </m:rPr>
                      <w:rPr>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
                                <m:sSubPr>
                                  <m:ctrlPr>
                                    <w:rPr>
                                      <w:rFonts w:ascii="Cambria Math" w:hAnsi="Cambria Math"/>
                                      <w:sz w:val="24"/>
                                    </w:rPr>
                                  </m:ctrlPr>
                                </m:sSubPr>
                                <m:e>
                                  <m:r>
                                    <m:rPr>
                                      <m:nor/>
                                    </m:rPr>
                                    <w:rPr>
                                      <w:b/>
                                      <w:sz w:val="24"/>
                                    </w:rPr>
                                    <m:t>R</m:t>
                                  </m:r>
                                </m:e>
                                <m:sub>
                                  <m:r>
                                    <m:rPr>
                                      <m:nor/>
                                    </m:rPr>
                                    <w:rPr>
                                      <w:i/>
                                      <w:sz w:val="24"/>
                                    </w:rPr>
                                    <m:t>t</m:t>
                                  </m:r>
                                  <m:r>
                                    <m:rPr>
                                      <m:nor/>
                                    </m:rPr>
                                    <w:rPr>
                                      <w:sz w:val="24"/>
                                    </w:rPr>
                                    <m:t>-1</m:t>
                                  </m:r>
                                </m:sub>
                              </m:sSub>
                              <m:sSup>
                                <m:sSupPr>
                                  <m:ctrlPr>
                                    <w:rPr>
                                      <w:rFonts w:ascii="Cambria Math" w:hAnsi="Cambria Math"/>
                                      <w:sz w:val="24"/>
                                    </w:rPr>
                                  </m:ctrlPr>
                                </m:sSupPr>
                                <m:e>
                                  <m:r>
                                    <m:rPr>
                                      <m:nor/>
                                    </m:rPr>
                                    <w:rPr>
                                      <w:sz w:val="24"/>
                                    </w:rPr>
                                    <m:t xml:space="preserve"> </m:t>
                                  </m:r>
                                </m:e>
                                <m:sup>
                                  <m:r>
                                    <m:rPr>
                                      <m:nor/>
                                    </m:rPr>
                                    <w:rPr>
                                      <w:sz w:val="24"/>
                                    </w:rPr>
                                    <m:t>-1</m:t>
                                  </m:r>
                                </m:sup>
                              </m:sSup>
                              <m:d>
                                <m:dPr>
                                  <m:ctrlPr>
                                    <w:rPr>
                                      <w:rFonts w:ascii="Cambria Math" w:hAnsi="Cambria Math"/>
                                      <w:sz w:val="24"/>
                                    </w:rPr>
                                  </m:ctrlPr>
                                </m:dPr>
                                <m:e>
                                  <m:sSub>
                                    <m:sSubPr>
                                      <m:ctrlPr>
                                        <w:rPr>
                                          <w:rFonts w:ascii="Cambria Math" w:hAnsi="Cambria Math"/>
                                          <w:sz w:val="24"/>
                                        </w:rPr>
                                      </m:ctrlPr>
                                    </m:sSubPr>
                                    <m:e>
                                      <m:r>
                                        <m:rPr>
                                          <m:nor/>
                                        </m:rPr>
                                        <w:rPr>
                                          <w:b/>
                                          <w:sz w:val="24"/>
                                        </w:rPr>
                                        <m:t>p</m:t>
                                      </m:r>
                                    </m:e>
                                    <m:sub>
                                      <m:r>
                                        <m:rPr>
                                          <m:nor/>
                                        </m:rPr>
                                        <w:rPr>
                                          <w:i/>
                                          <w:sz w:val="24"/>
                                        </w:rPr>
                                        <m:t>t</m:t>
                                      </m:r>
                                    </m:sub>
                                  </m:sSub>
                                  <m:r>
                                    <m:rPr>
                                      <m:nor/>
                                    </m:rPr>
                                    <w:rPr>
                                      <w:sz w:val="24"/>
                                    </w:rPr>
                                    <m:t>-</m:t>
                                  </m:r>
                                  <m:sSub>
                                    <m:sSubPr>
                                      <m:ctrlPr>
                                        <w:rPr>
                                          <w:rFonts w:ascii="Cambria Math" w:hAnsi="Cambria Math"/>
                                          <w:sz w:val="24"/>
                                        </w:rPr>
                                      </m:ctrlPr>
                                    </m:sSubPr>
                                    <m:e>
                                      <m:r>
                                        <m:rPr>
                                          <m:nor/>
                                        </m:rPr>
                                        <w:rPr>
                                          <w:b/>
                                          <w:sz w:val="24"/>
                                        </w:rPr>
                                        <m:t>p</m:t>
                                      </m:r>
                                    </m:e>
                                    <m:sub>
                                      <m:r>
                                        <m:rPr>
                                          <m:nor/>
                                        </m:rPr>
                                        <w:rPr>
                                          <w:i/>
                                          <w:sz w:val="24"/>
                                        </w:rPr>
                                        <m:t>t</m:t>
                                      </m:r>
                                      <m:r>
                                        <m:rPr>
                                          <m:nor/>
                                        </m:rPr>
                                        <w:rPr>
                                          <w:sz w:val="24"/>
                                        </w:rPr>
                                        <m:t>-1</m:t>
                                      </m:r>
                                    </m:sub>
                                  </m:sSub>
                                  <m:r>
                                    <m:rPr>
                                      <m:nor/>
                                    </m:rPr>
                                    <w:rPr>
                                      <w:sz w:val="24"/>
                                    </w:rPr>
                                    <m:t>+</m:t>
                                  </m:r>
                                  <m:f>
                                    <m:fPr>
                                      <m:ctrlPr>
                                        <w:rPr>
                                          <w:rFonts w:ascii="Cambria Math" w:hAnsi="Cambria Math"/>
                                          <w:sz w:val="24"/>
                                        </w:rPr>
                                      </m:ctrlPr>
                                    </m:fPr>
                                    <m:num>
                                      <m:r>
                                        <m:rPr>
                                          <m:nor/>
                                        </m:rPr>
                                        <w:rPr>
                                          <w:sz w:val="24"/>
                                        </w:rPr>
                                        <m:t>1</m:t>
                                      </m:r>
                                    </m:num>
                                    <m:den>
                                      <m:r>
                                        <m:rPr>
                                          <m:nor/>
                                        </m:rPr>
                                        <w:rPr>
                                          <w:sz w:val="24"/>
                                        </w:rPr>
                                        <m:t>2</m:t>
                                      </m:r>
                                    </m:den>
                                  </m:f>
                                  <w:proofErr w:type="spellStart"/>
                                  <m:r>
                                    <m:rPr>
                                      <m:nor/>
                                    </m:rPr>
                                    <w:rPr>
                                      <w:b/>
                                      <w:sz w:val="24"/>
                                    </w:rPr>
                                    <m:t>g</m:t>
                                  </m:r>
                                  <m:r>
                                    <m:rPr>
                                      <m:nor/>
                                    </m:rPr>
                                    <w:rPr>
                                      <w:i/>
                                      <w:sz w:val="24"/>
                                    </w:rPr>
                                    <m:t>d</m:t>
                                  </m:r>
                                  <w:proofErr w:type="spellEnd"/>
                                  <m:sSup>
                                    <m:sSupPr>
                                      <m:ctrlPr>
                                        <w:rPr>
                                          <w:rFonts w:ascii="Cambria Math" w:hAnsi="Cambria Math"/>
                                          <w:sz w:val="24"/>
                                        </w:rPr>
                                      </m:ctrlPr>
                                    </m:sSupPr>
                                    <m:e>
                                      <m:r>
                                        <m:rPr>
                                          <m:nor/>
                                        </m:rPr>
                                        <w:rPr>
                                          <w:i/>
                                          <w:sz w:val="24"/>
                                        </w:rPr>
                                        <m:t>t</m:t>
                                      </m:r>
                                    </m:e>
                                    <m:sup>
                                      <m:r>
                                        <m:rPr>
                                          <m:nor/>
                                        </m:rPr>
                                        <w:rPr>
                                          <w:sz w:val="24"/>
                                        </w:rPr>
                                        <m:t>2</m:t>
                                      </m:r>
                                    </m:sup>
                                  </m:sSup>
                                  <m:r>
                                    <m:rPr>
                                      <m:nor/>
                                    </m:rPr>
                                    <w:rPr>
                                      <w:sz w:val="24"/>
                                    </w:rPr>
                                    <m:t>-</m:t>
                                  </m:r>
                                  <m:sSub>
                                    <m:sSubPr>
                                      <m:ctrlPr>
                                        <w:rPr>
                                          <w:rFonts w:ascii="Cambria Math" w:hAnsi="Cambria Math"/>
                                          <w:sz w:val="24"/>
                                        </w:rPr>
                                      </m:ctrlPr>
                                    </m:sSubPr>
                                    <m:e>
                                      <m:r>
                                        <m:rPr>
                                          <m:nor/>
                                        </m:rPr>
                                        <w:rPr>
                                          <w:b/>
                                          <w:sz w:val="24"/>
                                        </w:rPr>
                                        <m:t>v</m:t>
                                      </m:r>
                                    </m:e>
                                    <m:sub>
                                      <m:r>
                                        <m:rPr>
                                          <m:nor/>
                                        </m:rPr>
                                        <w:rPr>
                                          <w:i/>
                                          <w:sz w:val="24"/>
                                        </w:rPr>
                                        <m:t>t</m:t>
                                      </m:r>
                                      <m:r>
                                        <m:rPr>
                                          <m:nor/>
                                        </m:rPr>
                                        <w:rPr>
                                          <w:sz w:val="24"/>
                                        </w:rPr>
                                        <m:t>-1</m:t>
                                      </m:r>
                                    </m:sub>
                                  </m:sSub>
                                  <m:r>
                                    <m:rPr>
                                      <m:nor/>
                                    </m:rPr>
                                    <w:rPr>
                                      <w:i/>
                                      <w:sz w:val="24"/>
                                    </w:rPr>
                                    <m:t>dt</m:t>
                                  </m:r>
                                </m:e>
                              </m:d>
                            </m:e>
                          </m:mr>
                          <m:mr>
                            <m:e>
                              <m:sSub>
                                <m:sSubPr>
                                  <m:ctrlPr>
                                    <w:rPr>
                                      <w:rFonts w:ascii="Cambria Math" w:hAnsi="Cambria Math"/>
                                      <w:sz w:val="24"/>
                                    </w:rPr>
                                  </m:ctrlPr>
                                </m:sSubPr>
                                <m:e>
                                  <m:r>
                                    <m:rPr>
                                      <m:nor/>
                                    </m:rPr>
                                    <w:rPr>
                                      <w:b/>
                                      <w:sz w:val="24"/>
                                    </w:rPr>
                                    <m:t>R</m:t>
                                  </m:r>
                                </m:e>
                                <m:sub>
                                  <m:r>
                                    <m:rPr>
                                      <m:nor/>
                                    </m:rPr>
                                    <w:rPr>
                                      <w:i/>
                                      <w:sz w:val="24"/>
                                    </w:rPr>
                                    <m:t>t</m:t>
                                  </m:r>
                                  <m:r>
                                    <m:rPr>
                                      <m:nor/>
                                    </m:rPr>
                                    <w:rPr>
                                      <w:sz w:val="24"/>
                                    </w:rPr>
                                    <m:t>-1</m:t>
                                  </m:r>
                                </m:sub>
                              </m:sSub>
                              <m:sSup>
                                <m:sSupPr>
                                  <m:ctrlPr>
                                    <w:rPr>
                                      <w:rFonts w:ascii="Cambria Math" w:hAnsi="Cambria Math"/>
                                      <w:sz w:val="24"/>
                                    </w:rPr>
                                  </m:ctrlPr>
                                </m:sSupPr>
                                <m:e>
                                  <m:r>
                                    <m:rPr>
                                      <m:nor/>
                                    </m:rPr>
                                    <w:rPr>
                                      <w:sz w:val="24"/>
                                    </w:rPr>
                                    <m:t xml:space="preserve"> </m:t>
                                  </m:r>
                                </m:e>
                                <m:sup>
                                  <m:r>
                                    <m:rPr>
                                      <m:nor/>
                                    </m:rPr>
                                    <w:rPr>
                                      <w:sz w:val="24"/>
                                    </w:rPr>
                                    <m:t>-1</m:t>
                                  </m:r>
                                </m:sup>
                              </m:sSup>
                              <m:d>
                                <m:dPr>
                                  <m:ctrlPr>
                                    <w:rPr>
                                      <w:rFonts w:ascii="Cambria Math" w:hAnsi="Cambria Math"/>
                                      <w:sz w:val="24"/>
                                    </w:rPr>
                                  </m:ctrlPr>
                                </m:dPr>
                                <m:e>
                                  <m:sSub>
                                    <m:sSubPr>
                                      <m:ctrlPr>
                                        <w:rPr>
                                          <w:rFonts w:ascii="Cambria Math" w:hAnsi="Cambria Math"/>
                                          <w:sz w:val="24"/>
                                        </w:rPr>
                                      </m:ctrlPr>
                                    </m:sSubPr>
                                    <m:e>
                                      <m:r>
                                        <m:rPr>
                                          <m:nor/>
                                        </m:rPr>
                                        <w:rPr>
                                          <w:b/>
                                          <w:sz w:val="24"/>
                                        </w:rPr>
                                        <m:t>v</m:t>
                                      </m:r>
                                    </m:e>
                                    <m:sub>
                                      <m:r>
                                        <m:rPr>
                                          <m:nor/>
                                        </m:rPr>
                                        <w:rPr>
                                          <w:i/>
                                          <w:sz w:val="24"/>
                                        </w:rPr>
                                        <m:t>t</m:t>
                                      </m:r>
                                    </m:sub>
                                  </m:sSub>
                                  <m:r>
                                    <m:rPr>
                                      <m:nor/>
                                    </m:rPr>
                                    <w:rPr>
                                      <w:sz w:val="24"/>
                                    </w:rPr>
                                    <m:t>-</m:t>
                                  </m:r>
                                  <m:sSub>
                                    <m:sSubPr>
                                      <m:ctrlPr>
                                        <w:rPr>
                                          <w:rFonts w:ascii="Cambria Math" w:hAnsi="Cambria Math"/>
                                          <w:sz w:val="24"/>
                                        </w:rPr>
                                      </m:ctrlPr>
                                    </m:sSubPr>
                                    <m:e>
                                      <m:r>
                                        <m:rPr>
                                          <m:nor/>
                                        </m:rPr>
                                        <w:rPr>
                                          <w:b/>
                                          <w:sz w:val="24"/>
                                        </w:rPr>
                                        <m:t>v</m:t>
                                      </m:r>
                                    </m:e>
                                    <m:sub>
                                      <m:r>
                                        <m:rPr>
                                          <m:nor/>
                                        </m:rPr>
                                        <w:rPr>
                                          <w:i/>
                                          <w:sz w:val="24"/>
                                        </w:rPr>
                                        <m:t>t</m:t>
                                      </m:r>
                                      <m:r>
                                        <m:rPr>
                                          <m:nor/>
                                        </m:rPr>
                                        <w:rPr>
                                          <w:sz w:val="24"/>
                                        </w:rPr>
                                        <m:t>-1</m:t>
                                      </m:r>
                                    </m:sub>
                                  </m:sSub>
                                  <m:r>
                                    <m:rPr>
                                      <m:nor/>
                                    </m:rPr>
                                    <w:rPr>
                                      <w:sz w:val="24"/>
                                    </w:rPr>
                                    <m:t>+</m:t>
                                  </m:r>
                                  <w:proofErr w:type="spellStart"/>
                                  <m:r>
                                    <m:rPr>
                                      <m:nor/>
                                    </m:rPr>
                                    <w:rPr>
                                      <w:b/>
                                      <w:sz w:val="24"/>
                                    </w:rPr>
                                    <m:t>g</m:t>
                                  </m:r>
                                  <m:r>
                                    <m:rPr>
                                      <m:nor/>
                                    </m:rPr>
                                    <w:rPr>
                                      <w:i/>
                                      <w:sz w:val="24"/>
                                    </w:rPr>
                                    <m:t>dt</m:t>
                                  </m:r>
                                  <w:proofErr w:type="spellEnd"/>
                                </m:e>
                              </m:d>
                            </m:e>
                          </m:mr>
                          <m:mr>
                            <m:e>
                              <m:sSub>
                                <m:sSubPr>
                                  <m:ctrlPr>
                                    <w:rPr>
                                      <w:rFonts w:ascii="Cambria Math" w:hAnsi="Cambria Math"/>
                                      <w:sz w:val="24"/>
                                    </w:rPr>
                                  </m:ctrlPr>
                                </m:sSubPr>
                                <m:e>
                                  <m:r>
                                    <m:rPr>
                                      <m:nor/>
                                    </m:rPr>
                                    <w:rPr>
                                      <w:b/>
                                      <w:sz w:val="24"/>
                                    </w:rPr>
                                    <m:t>R</m:t>
                                  </m:r>
                                </m:e>
                                <m:sub>
                                  <m:r>
                                    <m:rPr>
                                      <m:nor/>
                                    </m:rPr>
                                    <w:rPr>
                                      <w:i/>
                                      <w:sz w:val="24"/>
                                    </w:rPr>
                                    <m:t>t</m:t>
                                  </m:r>
                                  <m:r>
                                    <m:rPr>
                                      <m:nor/>
                                    </m:rPr>
                                    <w:rPr>
                                      <w:sz w:val="24"/>
                                    </w:rPr>
                                    <m:t>-1</m:t>
                                  </m:r>
                                </m:sub>
                              </m:sSub>
                              <m:sSup>
                                <m:sSupPr>
                                  <m:ctrlPr>
                                    <w:rPr>
                                      <w:rFonts w:ascii="Cambria Math" w:hAnsi="Cambria Math"/>
                                      <w:sz w:val="24"/>
                                    </w:rPr>
                                  </m:ctrlPr>
                                </m:sSupPr>
                                <m:e>
                                  <m:r>
                                    <m:rPr>
                                      <m:nor/>
                                    </m:rPr>
                                    <w:rPr>
                                      <w:sz w:val="24"/>
                                    </w:rPr>
                                    <m:t xml:space="preserve"> </m:t>
                                  </m:r>
                                </m:e>
                                <m:sup>
                                  <m:r>
                                    <m:rPr>
                                      <m:nor/>
                                    </m:rPr>
                                    <w:rPr>
                                      <w:sz w:val="24"/>
                                    </w:rPr>
                                    <m:t>-1</m:t>
                                  </m:r>
                                </m:sup>
                              </m:sSup>
                              <m:sSub>
                                <m:sSubPr>
                                  <m:ctrlPr>
                                    <w:rPr>
                                      <w:rFonts w:ascii="Cambria Math" w:hAnsi="Cambria Math"/>
                                      <w:sz w:val="24"/>
                                    </w:rPr>
                                  </m:ctrlPr>
                                </m:sSubPr>
                                <m:e>
                                  <m:r>
                                    <m:rPr>
                                      <m:nor/>
                                    </m:rPr>
                                    <w:rPr>
                                      <w:b/>
                                      <w:sz w:val="24"/>
                                    </w:rPr>
                                    <m:t>R</m:t>
                                  </m:r>
                                </m:e>
                                <m:sub>
                                  <m:r>
                                    <m:rPr>
                                      <m:nor/>
                                    </m:rPr>
                                    <w:rPr>
                                      <w:i/>
                                      <w:sz w:val="24"/>
                                    </w:rPr>
                                    <m:t>t</m:t>
                                  </m:r>
                                </m:sub>
                              </m:sSub>
                            </m:e>
                          </m:mr>
                          <m:mr>
                            <m:e>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a</m:t>
                                      </m:r>
                                    </m:e>
                                    <m:sub>
                                      <m:r>
                                        <m:rPr>
                                          <m:nor/>
                                        </m:rPr>
                                        <w:rPr>
                                          <w:i/>
                                          <w:sz w:val="24"/>
                                        </w:rPr>
                                        <m:t>t</m:t>
                                      </m:r>
                                    </m:sub>
                                  </m:sSub>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a</m:t>
                                      </m:r>
                                    </m:e>
                                    <m:sub>
                                      <m:r>
                                        <m:rPr>
                                          <m:nor/>
                                        </m:rPr>
                                        <w:rPr>
                                          <w:i/>
                                          <w:sz w:val="24"/>
                                        </w:rPr>
                                        <m:t>t</m:t>
                                      </m:r>
                                      <m:r>
                                        <m:rPr>
                                          <m:nor/>
                                        </m:rPr>
                                        <w:rPr>
                                          <w:sz w:val="24"/>
                                        </w:rPr>
                                        <m:t>-1</m:t>
                                      </m:r>
                                    </m:sub>
                                  </m:sSub>
                                </m:sub>
                              </m:sSub>
                            </m:e>
                          </m:mr>
                          <m:mr>
                            <m:e>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g</m:t>
                                      </m:r>
                                    </m:e>
                                    <m:sub>
                                      <m:r>
                                        <m:rPr>
                                          <m:nor/>
                                        </m:rPr>
                                        <w:rPr>
                                          <w:i/>
                                          <w:sz w:val="24"/>
                                        </w:rPr>
                                        <m:t>t</m:t>
                                      </m:r>
                                    </m:sub>
                                  </m:sSub>
                                </m:sub>
                              </m:sSub>
                              <m:r>
                                <m:rPr>
                                  <m:nor/>
                                </m:rPr>
                                <w:rPr>
                                  <w:sz w:val="24"/>
                                </w:rPr>
                                <m:t>-</m:t>
                              </m:r>
                              <m:sSub>
                                <m:sSubPr>
                                  <m:ctrlPr>
                                    <w:rPr>
                                      <w:rFonts w:ascii="Cambria Math" w:hAnsi="Cambria Math"/>
                                      <w:sz w:val="24"/>
                                    </w:rPr>
                                  </m:ctrlPr>
                                </m:sSubPr>
                                <m:e>
                                  <m:r>
                                    <m:rPr>
                                      <m:nor/>
                                    </m:rPr>
                                    <w:rPr>
                                      <w:b/>
                                      <w:sz w:val="24"/>
                                    </w:rPr>
                                    <m:t>b</m:t>
                                  </m:r>
                                </m:e>
                                <m:sub>
                                  <m:sSub>
                                    <m:sSubPr>
                                      <m:ctrlPr>
                                        <w:rPr>
                                          <w:rFonts w:ascii="Cambria Math" w:hAnsi="Cambria Math"/>
                                          <w:sz w:val="24"/>
                                        </w:rPr>
                                      </m:ctrlPr>
                                    </m:sSubPr>
                                    <m:e>
                                      <m:r>
                                        <m:rPr>
                                          <m:nor/>
                                        </m:rPr>
                                        <w:rPr>
                                          <w:i/>
                                          <w:sz w:val="24"/>
                                        </w:rPr>
                                        <m:t>g</m:t>
                                      </m:r>
                                    </m:e>
                                    <m:sub>
                                      <m:r>
                                        <m:rPr>
                                          <m:nor/>
                                        </m:rPr>
                                        <w:rPr>
                                          <w:i/>
                                          <w:sz w:val="24"/>
                                        </w:rPr>
                                        <m:t>t</m:t>
                                      </m:r>
                                      <m:r>
                                        <m:rPr>
                                          <m:nor/>
                                        </m:rPr>
                                        <w:rPr>
                                          <w:sz w:val="24"/>
                                        </w:rPr>
                                        <m:t>-1</m:t>
                                      </m:r>
                                    </m:sub>
                                  </m:sSub>
                                </m:sub>
                              </m:sSub>
                            </m:e>
                          </m:mr>
                        </m:m>
                      </m:e>
                    </m:d>
                  </m:e>
                  <m:e/>
                </m:mr>
              </m:m>
              <m:r>
                <w:rPr>
                  <w:rFonts w:ascii="Cambria Math" w:hAnsi="Cambria Math"/>
                  <w:sz w:val="24"/>
                </w:rPr>
                <m:t>#</m:t>
              </m:r>
              <m:d>
                <m:dPr>
                  <m:ctrlPr>
                    <w:rPr>
                      <w:rFonts w:ascii="Cambria Math" w:hAnsi="Cambria Math"/>
                      <w:i/>
                      <w:sz w:val="24"/>
                    </w:rPr>
                  </m:ctrlPr>
                </m:dPr>
                <m:e>
                  <m:r>
                    <w:rPr>
                      <w:rFonts w:ascii="Cambria Math" w:hAnsi="Cambria Math"/>
                      <w:sz w:val="24"/>
                    </w:rPr>
                    <m:t>5</m:t>
                  </m:r>
                </m:e>
              </m:d>
            </m:e>
          </m:eqArr>
        </m:oMath>
      </m:oMathPara>
    </w:p>
    <w:bookmarkEnd w:id="3"/>
    <w:p w14:paraId="246A5CE5" w14:textId="77777777" w:rsidR="00D73677" w:rsidRPr="00725E2C" w:rsidRDefault="00000000" w:rsidP="00B30735">
      <w:pPr>
        <w:spacing w:after="220" w:line="360" w:lineRule="auto"/>
        <w:ind w:firstLine="420"/>
        <w:rPr>
          <w:sz w:val="24"/>
        </w:rPr>
      </w:pPr>
      <w:r w:rsidRPr="00725E2C">
        <w:rPr>
          <w:sz w:val="24"/>
        </w:rPr>
        <w:t>其中，是</w:t>
      </w:r>
      <m:oMath>
        <m:r>
          <m:rPr>
            <m:nor/>
          </m:rPr>
          <w:rPr>
            <w:sz w:val="24"/>
          </w:rPr>
          <m:t>⊖</m:t>
        </m:r>
        <m:r>
          <m:rPr>
            <m:nor/>
          </m:rPr>
          <w:rPr>
            <w:i/>
            <w:sz w:val="24"/>
          </w:rPr>
          <m:t>dt</m:t>
        </m:r>
      </m:oMath>
      <w:r w:rsidRPr="00725E2C">
        <w:rPr>
          <w:sz w:val="24"/>
        </w:rPr>
        <w:t>流形上的减运算，专门用于非线性转动，是两个时间点之间的时间间隔，</w:t>
      </w:r>
      <w:r w:rsidRPr="00725E2C">
        <w:rPr>
          <w:sz w:val="24"/>
        </w:rPr>
        <w:t>g</w:t>
      </w:r>
      <w:r w:rsidRPr="00725E2C">
        <w:rPr>
          <w:sz w:val="24"/>
        </w:rPr>
        <w:t>是已知的重力矢量，其范数约为</w:t>
      </w:r>
      <w:r w:rsidRPr="00725E2C">
        <w:rPr>
          <w:sz w:val="24"/>
        </w:rPr>
        <w:t>9.81</w:t>
      </w:r>
      <w:r w:rsidRPr="00725E2C">
        <w:rPr>
          <w:sz w:val="24"/>
        </w:rPr>
        <w:t>，每两个相邻的</w:t>
      </w:r>
      <w:proofErr w:type="gramStart"/>
      <w:r w:rsidRPr="00725E2C">
        <w:rPr>
          <w:sz w:val="24"/>
        </w:rPr>
        <w:t>帧构成</w:t>
      </w:r>
      <w:proofErr w:type="gramEnd"/>
      <w:r w:rsidRPr="00725E2C">
        <w:rPr>
          <w:sz w:val="24"/>
        </w:rPr>
        <w:t>一个</w:t>
      </w:r>
      <w:r w:rsidRPr="00725E2C">
        <w:rPr>
          <w:sz w:val="24"/>
        </w:rPr>
        <w:t>IMU</w:t>
      </w:r>
      <w:r w:rsidRPr="00725E2C">
        <w:rPr>
          <w:sz w:val="24"/>
        </w:rPr>
        <w:t>因子，在代价函数中。</w:t>
      </w:r>
    </w:p>
    <w:p w14:paraId="1F7A747E" w14:textId="77777777" w:rsidR="00D73677" w:rsidRPr="00725E2C" w:rsidRDefault="00000000">
      <w:pPr>
        <w:spacing w:after="220" w:line="360" w:lineRule="auto"/>
        <w:rPr>
          <w:sz w:val="24"/>
        </w:rPr>
      </w:pPr>
      <w:r w:rsidRPr="00725E2C">
        <w:rPr>
          <w:sz w:val="24"/>
        </w:rPr>
        <w:t xml:space="preserve">3) </w:t>
      </w:r>
      <w:r w:rsidRPr="00725E2C">
        <w:rPr>
          <w:sz w:val="24"/>
        </w:rPr>
        <w:t>其他因素：虽然我们仅针对相机和惯性测量单元（</w:t>
      </w:r>
      <w:r w:rsidRPr="00725E2C">
        <w:rPr>
          <w:sz w:val="24"/>
        </w:rPr>
        <w:t>IMU</w:t>
      </w:r>
      <w:r w:rsidRPr="00725E2C">
        <w:rPr>
          <w:sz w:val="24"/>
        </w:rPr>
        <w:t>）进行建模，但该系统并不局限于这两种传感器。诸如车轮转速表、激光雷达（</w:t>
      </w:r>
      <w:r w:rsidRPr="00725E2C">
        <w:rPr>
          <w:sz w:val="24"/>
        </w:rPr>
        <w:t>LiDAR</w:t>
      </w:r>
      <w:r w:rsidRPr="00725E2C">
        <w:rPr>
          <w:sz w:val="24"/>
        </w:rPr>
        <w:t>）和雷达等其他传感器，均</w:t>
      </w:r>
      <w:r w:rsidRPr="00725E2C">
        <w:rPr>
          <w:sz w:val="24"/>
        </w:rPr>
        <w:lastRenderedPageBreak/>
        <w:t>可轻松集成至系统中。关键在于将这些测量数据建模为通用残差因子，并将其纳入成本函数。</w:t>
      </w:r>
    </w:p>
    <w:p w14:paraId="37D3BB33" w14:textId="77777777" w:rsidR="00D73677" w:rsidRPr="00725E2C" w:rsidRDefault="00000000">
      <w:pPr>
        <w:spacing w:before="330" w:line="360" w:lineRule="auto"/>
        <w:rPr>
          <w:b/>
          <w:sz w:val="24"/>
        </w:rPr>
      </w:pPr>
      <w:r w:rsidRPr="00725E2C">
        <w:rPr>
          <w:b/>
          <w:sz w:val="24"/>
        </w:rPr>
        <w:t xml:space="preserve">C. </w:t>
      </w:r>
      <w:r w:rsidRPr="00725E2C">
        <w:rPr>
          <w:b/>
          <w:sz w:val="24"/>
        </w:rPr>
        <w:t>优化</w:t>
      </w:r>
    </w:p>
    <w:p w14:paraId="50C15A8F" w14:textId="77777777" w:rsidR="00D73677" w:rsidRPr="00725E2C" w:rsidRDefault="00000000" w:rsidP="00B30735">
      <w:pPr>
        <w:spacing w:after="220" w:line="360" w:lineRule="auto"/>
        <w:ind w:firstLine="420"/>
        <w:rPr>
          <w:sz w:val="24"/>
        </w:rPr>
      </w:pPr>
      <w:r w:rsidRPr="00725E2C">
        <w:rPr>
          <w:sz w:val="24"/>
        </w:rPr>
        <w:t>传统上，方程</w:t>
      </w:r>
      <w:r w:rsidRPr="00725E2C">
        <w:rPr>
          <w:sz w:val="24"/>
        </w:rPr>
        <w:t>3</w:t>
      </w:r>
      <w:r w:rsidRPr="00725E2C">
        <w:rPr>
          <w:sz w:val="24"/>
        </w:rPr>
        <w:t>的非线性最小二</w:t>
      </w:r>
      <w:proofErr w:type="gramStart"/>
      <w:r w:rsidRPr="00725E2C">
        <w:rPr>
          <w:sz w:val="24"/>
        </w:rPr>
        <w:t>乘问题通过牛顿</w:t>
      </w:r>
      <w:r w:rsidRPr="00725E2C">
        <w:rPr>
          <w:sz w:val="24"/>
        </w:rPr>
        <w:t>-</w:t>
      </w:r>
      <w:proofErr w:type="gramEnd"/>
      <w:r w:rsidRPr="00725E2C">
        <w:rPr>
          <w:sz w:val="24"/>
        </w:rPr>
        <w:t>高斯法或</w:t>
      </w:r>
      <w:r w:rsidRPr="00725E2C">
        <w:rPr>
          <w:sz w:val="24"/>
        </w:rPr>
        <w:t>Levenberg-Marquardt</w:t>
      </w:r>
      <w:r w:rsidRPr="00725E2C">
        <w:rPr>
          <w:sz w:val="24"/>
        </w:rPr>
        <w:t>法求解。成本函数相对于初始状态估计值进行线性化处理，此时成本函数可表示为：</w:t>
      </w:r>
      <m:oMath>
        <m:acc>
          <m:accPr>
            <m:chr m:val="ˆ"/>
            <m:ctrlPr>
              <w:rPr>
                <w:rFonts w:ascii="Cambria Math" w:hAnsi="Cambria Math"/>
                <w:sz w:val="24"/>
              </w:rPr>
            </m:ctrlPr>
          </m:accPr>
          <m:e>
            <m:r>
              <m:rPr>
                <m:nor/>
              </m:rPr>
              <w:rPr>
                <w:rFonts w:eastAsia="Microsoft JhengHei Light" w:cs="Microsoft JhengHei Light"/>
                <w:i/>
                <w:sz w:val="24"/>
              </w:rPr>
              <m:t>X</m:t>
            </m:r>
          </m:e>
        </m:acc>
      </m:oMath>
    </w:p>
    <w:p w14:paraId="24BC0148" w14:textId="0FE58AB2" w:rsidR="00D73677" w:rsidRPr="00725E2C"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w:proofErr w:type="spellStart"/>
                  <m:r>
                    <m:rPr>
                      <m:nor/>
                    </m:rPr>
                    <w:rPr>
                      <w:sz w:val="24"/>
                    </w:rPr>
                    <m:t>arg</m:t>
                  </m:r>
                  <w:proofErr w:type="spellEnd"/>
                  <m:r>
                    <m:rPr>
                      <m:nor/>
                    </m:rPr>
                    <w:rPr>
                      <w:rFonts w:ascii="Cambria Math" w:hint="eastAsia"/>
                      <w:sz w:val="24"/>
                    </w:rPr>
                    <m:t xml:space="preserve"> </m:t>
                  </m:r>
                  <m:r>
                    <m:rPr>
                      <m:nor/>
                    </m:rPr>
                    <w:rPr>
                      <w:sz w:val="24"/>
                    </w:rPr>
                    <m:t>min</m:t>
                  </m:r>
                </m:e>
                <m:lim>
                  <w:proofErr w:type="spellStart"/>
                  <m:r>
                    <m:rPr>
                      <m:nor/>
                    </m:rPr>
                    <w:rPr>
                      <w:i/>
                      <w:sz w:val="24"/>
                    </w:rPr>
                    <m:t>δ</m:t>
                  </m:r>
                  <m:r>
                    <m:rPr>
                      <m:nor/>
                    </m:rPr>
                    <w:rPr>
                      <w:rFonts w:eastAsia="Microsoft JhengHei Light" w:cs="Microsoft JhengHei Light"/>
                      <w:i/>
                      <w:sz w:val="24"/>
                    </w:rPr>
                    <m:t>X</m:t>
                  </m:r>
                  <w:proofErr w:type="spellEnd"/>
                </m:lim>
              </m:limLow>
              <m:nary>
                <m:naryPr>
                  <m:chr m:val="∑"/>
                  <m:limLoc m:val="undOvr"/>
                  <m:grow m:val="1"/>
                  <m:ctrlPr>
                    <w:rPr>
                      <w:rFonts w:ascii="Cambria Math" w:hAnsi="Cambria Math"/>
                      <w:sz w:val="24"/>
                    </w:rPr>
                  </m:ctrlPr>
                </m:naryPr>
                <m:sub>
                  <m:r>
                    <m:rPr>
                      <m:nor/>
                    </m:rPr>
                    <w:rPr>
                      <w:i/>
                      <w:sz w:val="24"/>
                    </w:rPr>
                    <m:t>t</m:t>
                  </m:r>
                  <m:r>
                    <m:rPr>
                      <m:nor/>
                    </m:rPr>
                    <w:rPr>
                      <w:sz w:val="24"/>
                    </w:rPr>
                    <m:t>=0</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w:proofErr w:type="spellStart"/>
                  <m:r>
                    <m:rPr>
                      <m:nor/>
                    </m:rPr>
                    <w:rPr>
                      <w:i/>
                      <w:sz w:val="24"/>
                    </w:rPr>
                    <m:t>k</m:t>
                  </m:r>
                  <m:r>
                    <m:rPr>
                      <m:nor/>
                    </m:rPr>
                    <w:rPr>
                      <w:sz w:val="24"/>
                    </w:rPr>
                    <m:t>∈</m:t>
                  </m:r>
                  <m:r>
                    <m:rPr>
                      <m:nor/>
                    </m:rPr>
                    <w:rPr>
                      <w:b/>
                      <w:sz w:val="24"/>
                    </w:rPr>
                    <m:t>S</m:t>
                  </m:r>
                  <w:proofErr w:type="spellEnd"/>
                </m:sub>
                <m:sup/>
                <m:e>
                  <m:r>
                    <m:rPr>
                      <m:nor/>
                    </m:rPr>
                    <w:rPr>
                      <w:sz w:val="24"/>
                    </w:rPr>
                    <m:t> </m:t>
                  </m:r>
                </m:e>
              </m:nary>
              <m:r>
                <m:rPr>
                  <m:nor/>
                </m:rPr>
                <w:rPr>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e</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b/>
                              <w:sz w:val="24"/>
                            </w:rPr>
                            <m:t>J</m:t>
                          </m:r>
                        </m:e>
                        <m:sub>
                          <m:r>
                            <m:rPr>
                              <m:nor/>
                            </m:rPr>
                            <w:rPr>
                              <w:i/>
                              <w:sz w:val="24"/>
                            </w:rPr>
                            <m:t>t</m:t>
                          </m:r>
                        </m:sub>
                        <m:sup>
                          <m:r>
                            <m:rPr>
                              <m:nor/>
                            </m:rPr>
                            <w:rPr>
                              <w:i/>
                              <w:sz w:val="24"/>
                            </w:rPr>
                            <m:t>k</m:t>
                          </m:r>
                        </m:sup>
                      </m:sSubSup>
                      <w:proofErr w:type="spellStart"/>
                      <m:r>
                        <m:rPr>
                          <m:nor/>
                        </m:rPr>
                        <w:rPr>
                          <w:i/>
                          <w:sz w:val="24"/>
                        </w:rPr>
                        <m:t>δ</m:t>
                      </m:r>
                      <m:r>
                        <m:rPr>
                          <m:nor/>
                        </m:rPr>
                        <w:rPr>
                          <w:rFonts w:eastAsia="Microsoft JhengHei Light" w:cs="Microsoft JhengHei Light"/>
                          <w:i/>
                          <w:sz w:val="24"/>
                        </w:rPr>
                        <m:t>X</m:t>
                      </m:r>
                      <w:proofErr w:type="spellEnd"/>
                    </m:e>
                  </m:d>
                </m:e>
                <m:sub>
                  <m:sSubSup>
                    <m:sSubSupPr>
                      <m:ctrlPr>
                        <w:rPr>
                          <w:rFonts w:ascii="Cambria Math" w:hAnsi="Cambria Math"/>
                          <w:sz w:val="24"/>
                        </w:rPr>
                      </m:ctrlPr>
                    </m:sSubSupPr>
                    <m:e>
                      <m:r>
                        <m:rPr>
                          <m:nor/>
                        </m:rPr>
                        <w:rPr>
                          <w:b/>
                          <w:sz w:val="24"/>
                        </w:rPr>
                        <m:t>Ω</m:t>
                      </m:r>
                    </m:e>
                    <m:sub>
                      <m:r>
                        <m:rPr>
                          <m:nor/>
                        </m:rPr>
                        <w:rPr>
                          <w:i/>
                          <w:sz w:val="24"/>
                        </w:rPr>
                        <m:t>t</m:t>
                      </m:r>
                    </m:sub>
                    <m:sup>
                      <m:r>
                        <m:rPr>
                          <m:nor/>
                        </m:rPr>
                        <w:rPr>
                          <w:i/>
                          <w:sz w:val="24"/>
                        </w:rPr>
                        <m:t>k</m:t>
                      </m:r>
                    </m:sup>
                  </m:sSubSup>
                </m:sub>
                <m:sup>
                  <m:r>
                    <m:rPr>
                      <m:nor/>
                    </m:rPr>
                    <w:rPr>
                      <w:sz w:val="24"/>
                    </w:rPr>
                    <m:t>2</m:t>
                  </m:r>
                </m:sup>
              </m:sSubSup>
              <m:r>
                <m:rPr>
                  <m:nor/>
                </m:rPr>
                <w:rPr>
                  <w:sz w:val="24"/>
                </w:rPr>
                <m:t>,</m:t>
              </m:r>
              <m:r>
                <m:rPr>
                  <m:sty m:val="p"/>
                </m:rPr>
                <w:rPr>
                  <w:rFonts w:ascii="Cambria Math" w:hAnsi="Cambria Math"/>
                  <w:sz w:val="24"/>
                </w:rPr>
                <m:t>#</m:t>
              </m:r>
              <m:r>
                <m:rPr>
                  <m:nor/>
                </m:rPr>
                <w:rPr>
                  <w:sz w:val="24"/>
                </w:rPr>
                <m:t>(6)</m:t>
              </m:r>
            </m:e>
          </m:eqArr>
        </m:oMath>
      </m:oMathPara>
    </w:p>
    <w:p w14:paraId="5B89FF1F" w14:textId="77777777" w:rsidR="00D73677" w:rsidRPr="00725E2C" w:rsidRDefault="00000000" w:rsidP="00B30735">
      <w:pPr>
        <w:spacing w:after="220" w:line="360" w:lineRule="auto"/>
        <w:ind w:firstLine="420"/>
        <w:rPr>
          <w:sz w:val="24"/>
        </w:rPr>
      </w:pPr>
      <w:r w:rsidRPr="00725E2C">
        <w:rPr>
          <w:sz w:val="24"/>
        </w:rPr>
        <w:t>其中为各</w:t>
      </w:r>
      <m:oMath>
        <m:r>
          <m:rPr>
            <m:nor/>
          </m:rPr>
          <w:rPr>
            <w:b/>
            <w:sz w:val="24"/>
          </w:rPr>
          <m:t>J</m:t>
        </m:r>
        <m:acc>
          <m:accPr>
            <m:chr m:val="ˆ"/>
            <m:ctrlPr>
              <w:rPr>
                <w:rFonts w:ascii="Cambria Math" w:hAnsi="Cambria Math"/>
                <w:sz w:val="24"/>
              </w:rPr>
            </m:ctrlPr>
          </m:accPr>
          <m:e>
            <m:r>
              <m:rPr>
                <m:nor/>
              </m:rPr>
              <w:rPr>
                <w:rFonts w:eastAsia="Microsoft JhengHei Light" w:cs="Microsoft JhengHei Light"/>
                <w:i/>
                <w:sz w:val="24"/>
              </w:rPr>
              <m:t>X</m:t>
            </m:r>
          </m:e>
        </m:acc>
        <w:proofErr w:type="spellStart"/>
        <m:r>
          <m:rPr>
            <m:nor/>
          </m:rPr>
          <w:rPr>
            <w:i/>
            <w:sz w:val="24"/>
          </w:rPr>
          <m:t>δ</m:t>
        </m:r>
        <m:r>
          <m:rPr>
            <m:nor/>
          </m:rPr>
          <w:rPr>
            <w:rFonts w:eastAsia="Microsoft JhengHei Light" w:cs="Microsoft JhengHei Light"/>
            <w:i/>
            <w:sz w:val="24"/>
          </w:rPr>
          <m:t>X</m:t>
        </m:r>
      </m:oMath>
      <w:proofErr w:type="spellEnd"/>
      <w:r w:rsidRPr="00725E2C">
        <w:rPr>
          <w:sz w:val="24"/>
        </w:rPr>
        <w:t>因子相对于当前状态的雅可比矩阵。经过线性化近似后，</w:t>
      </w:r>
      <w:proofErr w:type="gramStart"/>
      <w:r w:rsidRPr="00725E2C">
        <w:rPr>
          <w:sz w:val="24"/>
        </w:rPr>
        <w:t>该成本</w:t>
      </w:r>
      <w:proofErr w:type="gramEnd"/>
      <w:r w:rsidRPr="00725E2C">
        <w:rPr>
          <w:sz w:val="24"/>
        </w:rPr>
        <w:t>函数具有闭式解。以</w:t>
      </w:r>
      <w:proofErr w:type="spellStart"/>
      <w:r w:rsidRPr="00725E2C">
        <w:rPr>
          <w:sz w:val="24"/>
        </w:rPr>
        <w:t>NewtonGaussian</w:t>
      </w:r>
      <w:proofErr w:type="spellEnd"/>
      <w:r w:rsidRPr="00725E2C">
        <w:rPr>
          <w:sz w:val="24"/>
        </w:rPr>
        <w:t>为例，其解推导如下：</w:t>
      </w:r>
    </w:p>
    <w:p w14:paraId="580D2B8A"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groupChr>
                    <m:groupChrPr>
                      <m:ctrlPr>
                        <w:rPr>
                          <w:rFonts w:ascii="Cambria Math" w:hAnsi="Cambria Math"/>
                          <w:sz w:val="24"/>
                        </w:rPr>
                      </m:ctrlPr>
                    </m:groupChrPr>
                    <m:e>
                      <m:nary>
                        <m:naryPr>
                          <m:chr m:val="∑"/>
                          <m:limLoc m:val="undOvr"/>
                          <m:subHide m:val="1"/>
                          <m:supHide m:val="1"/>
                          <m:ctrlPr>
                            <w:rPr>
                              <w:rFonts w:ascii="Cambria Math" w:hAnsi="Cambria Math"/>
                              <w:sz w:val="24"/>
                            </w:rPr>
                          </m:ctrlPr>
                        </m:naryPr>
                        <m:sub/>
                        <m:sup/>
                        <m:e>
                          <m:r>
                            <m:rPr>
                              <m:nor/>
                            </m:rPr>
                            <w:rPr>
                              <w:sz w:val="24"/>
                            </w:rPr>
                            <m:t xml:space="preserve"> </m:t>
                          </m:r>
                        </m:e>
                      </m:nary>
                      <m:nary>
                        <m:naryPr>
                          <m:chr m:val="∑"/>
                          <m:limLoc m:val="undOvr"/>
                          <m:subHide m:val="1"/>
                          <m:supHide m:val="1"/>
                          <m:ctrlPr>
                            <w:rPr>
                              <w:rFonts w:ascii="Cambria Math" w:hAnsi="Cambria Math"/>
                              <w:sz w:val="24"/>
                            </w:rPr>
                          </m:ctrlPr>
                        </m:naryPr>
                        <m:sub/>
                        <m:sup/>
                        <m:e>
                          <m:r>
                            <m:rPr>
                              <m:nor/>
                            </m:rPr>
                            <w:rPr>
                              <w:sz w:val="24"/>
                            </w:rPr>
                            <m:t xml:space="preserve"> </m:t>
                          </m:r>
                        </m:e>
                      </m:nary>
                      <m:sSubSup>
                        <m:sSubSupPr>
                          <m:ctrlPr>
                            <w:rPr>
                              <w:rFonts w:ascii="Cambria Math" w:hAnsi="Cambria Math"/>
                              <w:sz w:val="24"/>
                            </w:rPr>
                          </m:ctrlPr>
                        </m:sSubSupPr>
                        <m:e>
                          <m:r>
                            <m:rPr>
                              <m:nor/>
                            </m:rPr>
                            <w:rPr>
                              <w:b/>
                              <w:sz w:val="24"/>
                            </w:rPr>
                            <m:t>J</m:t>
                          </m:r>
                        </m:e>
                        <m:sub>
                          <m:r>
                            <m:rPr>
                              <m:nor/>
                            </m:rPr>
                            <w:rPr>
                              <w:i/>
                              <w:sz w:val="24"/>
                            </w:rPr>
                            <m:t>t</m:t>
                          </m:r>
                        </m:sub>
                        <m:sup>
                          <m:sSup>
                            <m:sSupPr>
                              <m:ctrlPr>
                                <w:rPr>
                                  <w:rFonts w:ascii="Cambria Math" w:hAnsi="Cambria Math"/>
                                  <w:sz w:val="24"/>
                                </w:rPr>
                              </m:ctrlPr>
                            </m:sSupPr>
                            <m:e>
                              <m:r>
                                <m:rPr>
                                  <m:nor/>
                                </m:rPr>
                                <w:rPr>
                                  <w:i/>
                                  <w:sz w:val="24"/>
                                </w:rPr>
                                <m:t>k</m:t>
                              </m:r>
                            </m:e>
                            <m:sup>
                              <m:r>
                                <m:rPr>
                                  <m:nor/>
                                </m:rPr>
                                <w:rPr>
                                  <w:i/>
                                  <w:sz w:val="24"/>
                                </w:rPr>
                                <m:t>T</m:t>
                              </m:r>
                            </m:sup>
                          </m:sSup>
                        </m:sup>
                      </m:sSubSup>
                      <m:sSubSup>
                        <m:sSubSupPr>
                          <m:ctrlPr>
                            <w:rPr>
                              <w:rFonts w:ascii="Cambria Math" w:hAnsi="Cambria Math"/>
                              <w:sz w:val="24"/>
                            </w:rPr>
                          </m:ctrlPr>
                        </m:sSubSupPr>
                        <m:e>
                          <m:r>
                            <m:rPr>
                              <m:nor/>
                            </m:rPr>
                            <w:rPr>
                              <w:b/>
                              <w:sz w:val="24"/>
                            </w:rPr>
                            <m:t>Ω</m:t>
                          </m:r>
                        </m:e>
                        <m:sub>
                          <m:r>
                            <m:rPr>
                              <m:nor/>
                            </m:rPr>
                            <w:rPr>
                              <w:i/>
                              <w:sz w:val="24"/>
                            </w:rPr>
                            <m:t>t</m:t>
                          </m:r>
                        </m:sub>
                        <m:sup>
                          <m:sSup>
                            <m:sSupPr>
                              <m:ctrlPr>
                                <w:rPr>
                                  <w:rFonts w:ascii="Cambria Math" w:hAnsi="Cambria Math"/>
                                  <w:sz w:val="24"/>
                                </w:rPr>
                              </m:ctrlPr>
                            </m:sSupPr>
                            <m:e>
                              <m:r>
                                <m:rPr>
                                  <m:nor/>
                                </m:rPr>
                                <w:rPr>
                                  <w:i/>
                                  <w:sz w:val="24"/>
                                </w:rPr>
                                <m:t>k</m:t>
                              </m:r>
                            </m:e>
                            <m:sup>
                              <m:r>
                                <m:rPr>
                                  <m:nor/>
                                </m:rPr>
                                <w:rPr>
                                  <w:sz w:val="24"/>
                                </w:rPr>
                                <m:t>-1</m:t>
                              </m:r>
                            </m:sup>
                          </m:sSup>
                        </m:sup>
                      </m:sSubSup>
                      <m:sSubSup>
                        <m:sSubSupPr>
                          <m:ctrlPr>
                            <w:rPr>
                              <w:rFonts w:ascii="Cambria Math" w:hAnsi="Cambria Math"/>
                              <w:sz w:val="24"/>
                            </w:rPr>
                          </m:ctrlPr>
                        </m:sSubSupPr>
                        <m:e>
                          <m:r>
                            <m:rPr>
                              <m:nor/>
                            </m:rPr>
                            <w:rPr>
                              <w:b/>
                              <w:sz w:val="24"/>
                            </w:rPr>
                            <m:t>J</m:t>
                          </m:r>
                        </m:e>
                        <m:sub>
                          <m:r>
                            <m:rPr>
                              <m:nor/>
                            </m:rPr>
                            <w:rPr>
                              <w:i/>
                              <w:sz w:val="24"/>
                            </w:rPr>
                            <m:t>t</m:t>
                          </m:r>
                        </m:sub>
                        <m:sup>
                          <m:r>
                            <m:rPr>
                              <m:nor/>
                            </m:rPr>
                            <w:rPr>
                              <w:i/>
                              <w:sz w:val="24"/>
                            </w:rPr>
                            <m:t>k</m:t>
                          </m:r>
                        </m:sup>
                      </m:sSubSup>
                    </m:e>
                  </m:groupChr>
                </m:e>
                <m:lim>
                  <m:r>
                    <m:rPr>
                      <m:nor/>
                    </m:rPr>
                    <w:rPr>
                      <w:b/>
                      <w:sz w:val="24"/>
                    </w:rPr>
                    <m:t>H</m:t>
                  </m:r>
                </m:lim>
              </m:limLow>
              <m:r>
                <m:rPr>
                  <m:nor/>
                </m:rPr>
                <w:rPr>
                  <w:i/>
                  <w:sz w:val="24"/>
                </w:rPr>
                <m:t>δ</m:t>
              </m:r>
              <m:r>
                <m:rPr>
                  <m:nor/>
                </m:rPr>
                <w:rPr>
                  <w:rFonts w:eastAsia="Microsoft JhengHei Light" w:cs="Microsoft JhengHei Light"/>
                  <w:i/>
                  <w:sz w:val="24"/>
                </w:rPr>
                <m:t>X</m:t>
              </m:r>
              <m:r>
                <m:rPr>
                  <m:nor/>
                </m:rPr>
                <w:rPr>
                  <w:sz w:val="24"/>
                </w:rPr>
                <m:t>=</m:t>
              </m:r>
              <m:limLow>
                <m:limLowPr>
                  <m:ctrlPr>
                    <w:rPr>
                      <w:rFonts w:ascii="Cambria Math" w:hAnsi="Cambria Math"/>
                      <w:sz w:val="24"/>
                    </w:rPr>
                  </m:ctrlPr>
                </m:limLowPr>
                <m:e>
                  <m:groupChr>
                    <m:groupChrPr>
                      <m:ctrlPr>
                        <w:rPr>
                          <w:rFonts w:ascii="Cambria Math" w:hAnsi="Cambria Math"/>
                          <w:sz w:val="24"/>
                        </w:rPr>
                      </m:ctrlPr>
                    </m:groupChrPr>
                    <m:e>
                      <m:r>
                        <m:rPr>
                          <m:nor/>
                        </m:rPr>
                        <w:rPr>
                          <w:sz w:val="24"/>
                        </w:rPr>
                        <m:t>-</m:t>
                      </m:r>
                      <m:nary>
                        <m:naryPr>
                          <m:chr m:val="∑"/>
                          <m:limLoc m:val="undOvr"/>
                          <m:subHide m:val="1"/>
                          <m:supHide m:val="1"/>
                          <m:ctrlPr>
                            <w:rPr>
                              <w:rFonts w:ascii="Cambria Math" w:hAnsi="Cambria Math"/>
                              <w:sz w:val="24"/>
                            </w:rPr>
                          </m:ctrlPr>
                        </m:naryPr>
                        <m:sub/>
                        <m:sup/>
                        <m:e>
                          <m:r>
                            <m:rPr>
                              <m:nor/>
                            </m:rPr>
                            <w:rPr>
                              <w:sz w:val="24"/>
                            </w:rPr>
                            <m:t xml:space="preserve"> </m:t>
                          </m:r>
                        </m:e>
                      </m:nary>
                      <m:nary>
                        <m:naryPr>
                          <m:chr m:val="∑"/>
                          <m:limLoc m:val="undOvr"/>
                          <m:subHide m:val="1"/>
                          <m:supHide m:val="1"/>
                          <m:ctrlPr>
                            <w:rPr>
                              <w:rFonts w:ascii="Cambria Math" w:hAnsi="Cambria Math"/>
                              <w:sz w:val="24"/>
                            </w:rPr>
                          </m:ctrlPr>
                        </m:naryPr>
                        <m:sub/>
                        <m:sup/>
                        <m:e>
                          <m:r>
                            <m:rPr>
                              <m:nor/>
                            </m:rPr>
                            <w:rPr>
                              <w:sz w:val="24"/>
                            </w:rPr>
                            <m:t xml:space="preserve"> </m:t>
                          </m:r>
                        </m:e>
                      </m:nary>
                      <m:sSubSup>
                        <m:sSubSupPr>
                          <m:ctrlPr>
                            <w:rPr>
                              <w:rFonts w:ascii="Cambria Math" w:hAnsi="Cambria Math"/>
                              <w:sz w:val="24"/>
                            </w:rPr>
                          </m:ctrlPr>
                        </m:sSubSupPr>
                        <m:e>
                          <m:r>
                            <m:rPr>
                              <m:nor/>
                            </m:rPr>
                            <w:rPr>
                              <w:b/>
                              <w:sz w:val="24"/>
                            </w:rPr>
                            <m:t>J</m:t>
                          </m:r>
                        </m:e>
                        <m:sub>
                          <m:r>
                            <m:rPr>
                              <m:nor/>
                            </m:rPr>
                            <w:rPr>
                              <w:i/>
                              <w:sz w:val="24"/>
                            </w:rPr>
                            <m:t>t</m:t>
                          </m:r>
                        </m:sub>
                        <m:sup>
                          <m:sSup>
                            <m:sSupPr>
                              <m:ctrlPr>
                                <w:rPr>
                                  <w:rFonts w:ascii="Cambria Math" w:hAnsi="Cambria Math"/>
                                  <w:sz w:val="24"/>
                                </w:rPr>
                              </m:ctrlPr>
                            </m:sSupPr>
                            <m:e>
                              <m:r>
                                <m:rPr>
                                  <m:nor/>
                                </m:rPr>
                                <w:rPr>
                                  <w:i/>
                                  <w:sz w:val="24"/>
                                </w:rPr>
                                <m:t>k</m:t>
                              </m:r>
                            </m:e>
                            <m:sup>
                              <m:r>
                                <m:rPr>
                                  <m:nor/>
                                </m:rPr>
                                <w:rPr>
                                  <w:i/>
                                  <w:sz w:val="24"/>
                                </w:rPr>
                                <m:t>T</m:t>
                              </m:r>
                            </m:sup>
                          </m:sSup>
                        </m:sup>
                      </m:sSubSup>
                      <m:sSubSup>
                        <m:sSubSupPr>
                          <m:ctrlPr>
                            <w:rPr>
                              <w:rFonts w:ascii="Cambria Math" w:hAnsi="Cambria Math"/>
                              <w:sz w:val="24"/>
                            </w:rPr>
                          </m:ctrlPr>
                        </m:sSubSupPr>
                        <m:e>
                          <m:r>
                            <m:rPr>
                              <m:nor/>
                            </m:rPr>
                            <w:rPr>
                              <w:b/>
                              <w:sz w:val="24"/>
                            </w:rPr>
                            <m:t>Ω</m:t>
                          </m:r>
                        </m:e>
                        <m:sub>
                          <m:r>
                            <m:rPr>
                              <m:nor/>
                            </m:rPr>
                            <w:rPr>
                              <w:i/>
                              <w:sz w:val="24"/>
                            </w:rPr>
                            <m:t>t</m:t>
                          </m:r>
                        </m:sub>
                        <m:sup>
                          <m:sSup>
                            <m:sSupPr>
                              <m:ctrlPr>
                                <w:rPr>
                                  <w:rFonts w:ascii="Cambria Math" w:hAnsi="Cambria Math"/>
                                  <w:sz w:val="24"/>
                                </w:rPr>
                              </m:ctrlPr>
                            </m:sSupPr>
                            <m:e>
                              <m:r>
                                <m:rPr>
                                  <m:nor/>
                                </m:rPr>
                                <w:rPr>
                                  <w:i/>
                                  <w:sz w:val="24"/>
                                </w:rPr>
                                <m:t>k</m:t>
                              </m:r>
                            </m:e>
                            <m:sup>
                              <m:r>
                                <m:rPr>
                                  <m:nor/>
                                </m:rPr>
                                <w:rPr>
                                  <w:sz w:val="24"/>
                                </w:rPr>
                                <m:t>-1</m:t>
                              </m:r>
                            </m:sup>
                          </m:sSup>
                        </m:sup>
                      </m:sSubSup>
                      <m:sSubSup>
                        <m:sSubSupPr>
                          <m:ctrlPr>
                            <w:rPr>
                              <w:rFonts w:ascii="Cambria Math" w:hAnsi="Cambria Math"/>
                              <w:sz w:val="24"/>
                            </w:rPr>
                          </m:ctrlPr>
                        </m:sSubSupPr>
                        <m:e>
                          <m:r>
                            <m:rPr>
                              <m:nor/>
                            </m:rPr>
                            <w:rPr>
                              <w:b/>
                              <w:sz w:val="24"/>
                            </w:rPr>
                            <m:t>e</m:t>
                          </m:r>
                        </m:e>
                        <m:sub>
                          <m:r>
                            <m:rPr>
                              <m:nor/>
                            </m:rPr>
                            <w:rPr>
                              <w:i/>
                              <w:sz w:val="24"/>
                            </w:rPr>
                            <m:t>t</m:t>
                          </m:r>
                        </m:sub>
                        <m:sup>
                          <m:r>
                            <m:rPr>
                              <m:nor/>
                            </m:rPr>
                            <w:rPr>
                              <w:i/>
                              <w:sz w:val="24"/>
                            </w:rPr>
                            <m:t>k</m:t>
                          </m:r>
                        </m:sup>
                      </m:sSubSup>
                    </m:e>
                  </m:groupChr>
                </m:e>
                <m:lim>
                  <m:r>
                    <m:rPr>
                      <m:nor/>
                    </m:rPr>
                    <w:rPr>
                      <w:b/>
                      <w:sz w:val="24"/>
                    </w:rPr>
                    <m:t>b</m:t>
                  </m:r>
                </m:lim>
              </m:limLow>
              <m:r>
                <m:rPr>
                  <m:nor/>
                </m:rPr>
                <w:rPr>
                  <w:sz w:val="24"/>
                </w:rPr>
                <m:t>.</m:t>
              </m:r>
              <m:r>
                <m:rPr>
                  <m:sty m:val="p"/>
                </m:rPr>
                <w:rPr>
                  <w:rFonts w:ascii="Cambria Math" w:hAnsi="Cambria Math"/>
                  <w:sz w:val="24"/>
                </w:rPr>
                <m:t>#</m:t>
              </m:r>
              <m:r>
                <m:rPr>
                  <m:nor/>
                </m:rPr>
                <w:rPr>
                  <w:sz w:val="24"/>
                </w:rPr>
                <m:t>(7)</m:t>
              </m:r>
            </m:e>
          </m:eqArr>
        </m:oMath>
      </m:oMathPara>
    </w:p>
    <w:p w14:paraId="0C4C40D3" w14:textId="77777777" w:rsidR="00D73677" w:rsidRPr="00725E2C" w:rsidRDefault="00000000" w:rsidP="00B30735">
      <w:pPr>
        <w:spacing w:after="220" w:line="360" w:lineRule="auto"/>
        <w:ind w:firstLine="420"/>
        <w:rPr>
          <w:sz w:val="24"/>
        </w:rPr>
      </w:pPr>
      <w:r w:rsidRPr="00725E2C">
        <w:rPr>
          <w:sz w:val="24"/>
        </w:rPr>
        <w:t>最终，当前状态通过加法</w:t>
      </w:r>
      <m:oMath>
        <m:acc>
          <m:accPr>
            <m:chr m:val="ˆ"/>
            <m:ctrlPr>
              <w:rPr>
                <w:rFonts w:ascii="Cambria Math" w:hAnsi="Cambria Math"/>
                <w:sz w:val="24"/>
              </w:rPr>
            </m:ctrlPr>
          </m:accPr>
          <m:e>
            <m:r>
              <m:rPr>
                <m:nor/>
              </m:rPr>
              <w:rPr>
                <w:rFonts w:eastAsia="Microsoft JhengHei Light" w:cs="Microsoft JhengHei Light"/>
                <w:i/>
                <w:sz w:val="24"/>
              </w:rPr>
              <m:t>X</m:t>
            </m:r>
          </m:e>
        </m:acc>
        <m:acc>
          <m:accPr>
            <m:chr m:val="ˆ"/>
            <m:ctrlPr>
              <w:rPr>
                <w:rFonts w:ascii="Cambria Math" w:hAnsi="Cambria Math"/>
                <w:sz w:val="24"/>
              </w:rPr>
            </m:ctrlPr>
          </m:accPr>
          <m:e>
            <m:r>
              <m:rPr>
                <m:nor/>
              </m:rPr>
              <w:rPr>
                <w:rFonts w:eastAsia="Microsoft JhengHei Light" w:cs="Microsoft JhengHei Light"/>
                <w:i/>
                <w:sz w:val="24"/>
              </w:rPr>
              <m:t>X</m:t>
            </m:r>
          </m:e>
        </m:acc>
        <m:r>
          <m:rPr>
            <m:nor/>
          </m:rPr>
          <w:rPr>
            <w:sz w:val="24"/>
          </w:rPr>
          <m:t>⊕</m:t>
        </m:r>
        <w:proofErr w:type="spellStart"/>
        <m:r>
          <m:rPr>
            <m:nor/>
          </m:rPr>
          <w:rPr>
            <w:i/>
            <w:sz w:val="24"/>
          </w:rPr>
          <m:t>δ</m:t>
        </m:r>
        <m:r>
          <m:rPr>
            <m:nor/>
          </m:rPr>
          <w:rPr>
            <w:rFonts w:eastAsia="Microsoft JhengHei Light" w:cs="Microsoft JhengHei Light"/>
            <w:i/>
            <w:sz w:val="24"/>
          </w:rPr>
          <m:t>X</m:t>
        </m:r>
        <w:proofErr w:type="spellEnd"/>
        <m:r>
          <m:rPr>
            <m:nor/>
          </m:rPr>
          <w:rPr>
            <w:sz w:val="24"/>
          </w:rPr>
          <m:t>⊕</m:t>
        </m:r>
      </m:oMath>
      <w:r w:rsidRPr="00725E2C">
        <w:rPr>
          <w:sz w:val="24"/>
        </w:rPr>
        <w:t>运算更新，其中为流形上的旋转加法操作。该过程将迭代多次直至收敛。我们采用</w:t>
      </w:r>
      <w:r w:rsidRPr="00725E2C">
        <w:rPr>
          <w:sz w:val="24"/>
        </w:rPr>
        <w:t>Ceres</w:t>
      </w:r>
      <w:r w:rsidRPr="00725E2C">
        <w:rPr>
          <w:sz w:val="24"/>
        </w:rPr>
        <w:t>算法。</w:t>
      </w:r>
    </w:p>
    <w:p w14:paraId="645FA382" w14:textId="77777777" w:rsidR="00D73677" w:rsidRPr="00725E2C" w:rsidRDefault="00000000">
      <w:pPr>
        <w:spacing w:after="220" w:line="360" w:lineRule="auto"/>
        <w:rPr>
          <w:sz w:val="24"/>
        </w:rPr>
      </w:pPr>
      <w:r w:rsidRPr="00725E2C">
        <w:rPr>
          <w:sz w:val="24"/>
        </w:rPr>
        <w:t>为解决该问题，采用求解器</w:t>
      </w:r>
      <w:r w:rsidRPr="00725E2C">
        <w:rPr>
          <w:sz w:val="24"/>
        </w:rPr>
        <w:t>[24]</w:t>
      </w:r>
      <w:r w:rsidRPr="00725E2C">
        <w:rPr>
          <w:sz w:val="24"/>
        </w:rPr>
        <w:t>，该工具运用先进的数学工具高效获取稳定且最优的结果。</w:t>
      </w:r>
    </w:p>
    <w:p w14:paraId="4410AFA8" w14:textId="77777777" w:rsidR="00D73677" w:rsidRPr="00725E2C" w:rsidRDefault="00000000">
      <w:pPr>
        <w:spacing w:before="330" w:line="360" w:lineRule="auto"/>
        <w:rPr>
          <w:b/>
          <w:sz w:val="24"/>
        </w:rPr>
      </w:pPr>
      <w:r w:rsidRPr="00725E2C">
        <w:rPr>
          <w:b/>
          <w:sz w:val="24"/>
        </w:rPr>
        <w:t xml:space="preserve">D. </w:t>
      </w:r>
      <w:r w:rsidRPr="00725E2C">
        <w:rPr>
          <w:b/>
          <w:sz w:val="24"/>
        </w:rPr>
        <w:t>被边缘化</w:t>
      </w:r>
    </w:p>
    <w:p w14:paraId="4F2F9C6B" w14:textId="77777777" w:rsidR="00D73677" w:rsidRPr="00725E2C" w:rsidRDefault="00000000" w:rsidP="00B30735">
      <w:pPr>
        <w:spacing w:after="220" w:line="360" w:lineRule="auto"/>
        <w:ind w:firstLine="420"/>
        <w:rPr>
          <w:sz w:val="24"/>
        </w:rPr>
      </w:pPr>
      <w:r w:rsidRPr="00725E2C">
        <w:rPr>
          <w:sz w:val="24"/>
        </w:rPr>
        <w:t>随着状态数量随时间推移不断增加，计算复杂度将呈</w:t>
      </w:r>
      <w:proofErr w:type="gramStart"/>
      <w:r w:rsidRPr="00725E2C">
        <w:rPr>
          <w:sz w:val="24"/>
        </w:rPr>
        <w:t>平方级</w:t>
      </w:r>
      <w:proofErr w:type="gramEnd"/>
      <w:r w:rsidRPr="00725E2C">
        <w:rPr>
          <w:sz w:val="24"/>
        </w:rPr>
        <w:t>增长。为有效控制计算复杂度，我们引入了边际化处理方法，确保有效信息不丢失。该方法将先前测量值转化为先验项，保留历史信息。被边缘化的状态集合记为，剩余状态集合记为。通过累加所有边缘化因子（公式</w:t>
      </w:r>
      <w:r w:rsidRPr="00725E2C">
        <w:rPr>
          <w:sz w:val="24"/>
        </w:rPr>
        <w:t>7</w:t>
      </w:r>
      <w:r w:rsidRPr="00725E2C">
        <w:rPr>
          <w:sz w:val="24"/>
        </w:rPr>
        <w:t>），我们得到新的</w:t>
      </w:r>
      <w:proofErr w:type="gramStart"/>
      <w:r w:rsidRPr="00725E2C">
        <w:rPr>
          <w:sz w:val="24"/>
        </w:rPr>
        <w:t>和</w:t>
      </w:r>
      <w:proofErr w:type="gramEnd"/>
      <w:r w:rsidRPr="00725E2C">
        <w:rPr>
          <w:sz w:val="24"/>
        </w:rPr>
        <w:t>。重新排列状态顺序后，可得出以下关系式：</w:t>
      </w:r>
      <m:oMath>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sub>
        </m:sSub>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r</m:t>
            </m:r>
          </m:sub>
        </m:sSub>
        <m:r>
          <m:rPr>
            <m:nor/>
          </m:rPr>
          <w:rPr>
            <w:b/>
            <w:sz w:val="24"/>
          </w:rPr>
          <m:t>Hb</m:t>
        </m:r>
      </m:oMath>
    </w:p>
    <w:p w14:paraId="70908D49"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d>
                <m:dPr>
                  <m:begChr m:val="["/>
                  <m:endChr m:val="]"/>
                  <m:ctrlPr>
                    <w:rPr>
                      <w:rFonts w:ascii="Cambria Math" w:hAnsi="Cambria Math"/>
                      <w:sz w:val="24"/>
                    </w:rPr>
                  </m:ctrlPr>
                </m:dPr>
                <m:e>
                  <m:m>
                    <m:mPr>
                      <m:plcHide m:val="1"/>
                      <m:mcs>
                        <m:mc>
                          <m:mcPr>
                            <m:count m:val="2"/>
                            <m:mcJc m:val="center"/>
                          </m:mcPr>
                        </m:mc>
                      </m:mcs>
                      <m:ctrlPr>
                        <w:rPr>
                          <w:rFonts w:ascii="Cambria Math" w:hAnsi="Cambria Math"/>
                          <w:i/>
                          <w:sz w:val="24"/>
                        </w:rPr>
                      </m:ctrlPr>
                    </m:mPr>
                    <m:mr>
                      <m:e>
                        <m:sSub>
                          <m:sSubPr>
                            <m:ctrlPr>
                              <w:rPr>
                                <w:rFonts w:ascii="Cambria Math" w:hAnsi="Cambria Math"/>
                                <w:sz w:val="24"/>
                              </w:rPr>
                            </m:ctrlPr>
                          </m:sSubPr>
                          <m:e>
                            <m:r>
                              <m:rPr>
                                <m:nor/>
                              </m:rPr>
                              <w:rPr>
                                <w:b/>
                                <w:sz w:val="24"/>
                              </w:rPr>
                              <m:t>H</m:t>
                            </m:r>
                          </m:e>
                          <m:sub>
                            <m:r>
                              <m:rPr>
                                <m:nor/>
                              </m:rPr>
                              <w:rPr>
                                <w:i/>
                                <w:sz w:val="24"/>
                              </w:rPr>
                              <m:t>mm</m:t>
                            </m:r>
                          </m:sub>
                        </m:sSub>
                      </m:e>
                      <m:e>
                        <m:sSub>
                          <m:sSubPr>
                            <m:ctrlPr>
                              <w:rPr>
                                <w:rFonts w:ascii="Cambria Math" w:hAnsi="Cambria Math"/>
                                <w:sz w:val="24"/>
                              </w:rPr>
                            </m:ctrlPr>
                          </m:sSubPr>
                          <m:e>
                            <m:r>
                              <m:rPr>
                                <m:nor/>
                              </m:rPr>
                              <w:rPr>
                                <w:b/>
                                <w:sz w:val="24"/>
                              </w:rPr>
                              <m:t>H</m:t>
                            </m:r>
                          </m:e>
                          <m:sub>
                            <m:r>
                              <m:rPr>
                                <m:nor/>
                              </m:rPr>
                              <w:rPr>
                                <w:i/>
                                <w:sz w:val="24"/>
                              </w:rPr>
                              <m:t>mr</m:t>
                            </m:r>
                          </m:sub>
                        </m:sSub>
                      </m:e>
                    </m:mr>
                    <m:mr>
                      <m:e>
                        <m:sSub>
                          <m:sSubPr>
                            <m:ctrlPr>
                              <w:rPr>
                                <w:rFonts w:ascii="Cambria Math" w:hAnsi="Cambria Math"/>
                                <w:sz w:val="24"/>
                              </w:rPr>
                            </m:ctrlPr>
                          </m:sSubPr>
                          <m:e>
                            <m:r>
                              <m:rPr>
                                <m:nor/>
                              </m:rPr>
                              <w:rPr>
                                <w:b/>
                                <w:sz w:val="24"/>
                              </w:rPr>
                              <m:t>H</m:t>
                            </m:r>
                          </m:e>
                          <m:sub>
                            <m:r>
                              <m:rPr>
                                <m:nor/>
                              </m:rPr>
                              <w:rPr>
                                <w:i/>
                                <w:sz w:val="24"/>
                              </w:rPr>
                              <m:t>rm</m:t>
                            </m:r>
                          </m:sub>
                        </m:sSub>
                      </m:e>
                      <m:e>
                        <m:sSub>
                          <m:sSubPr>
                            <m:ctrlPr>
                              <w:rPr>
                                <w:rFonts w:ascii="Cambria Math" w:hAnsi="Cambria Math"/>
                                <w:sz w:val="24"/>
                              </w:rPr>
                            </m:ctrlPr>
                          </m:sSubPr>
                          <m:e>
                            <m:r>
                              <m:rPr>
                                <m:nor/>
                              </m:rPr>
                              <w:rPr>
                                <w:b/>
                                <w:sz w:val="24"/>
                              </w:rPr>
                              <m:t>H</m:t>
                            </m:r>
                          </m:e>
                          <m:sub>
                            <m:r>
                              <m:rPr>
                                <m:nor/>
                              </m:rPr>
                              <w:rPr>
                                <w:i/>
                                <w:sz w:val="24"/>
                              </w:rPr>
                              <m:t>rr</m:t>
                            </m:r>
                          </m:sub>
                        </m:sSub>
                      </m:e>
                    </m:mr>
                  </m:m>
                </m:e>
              </m:d>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r>
                          <m:rPr>
                            <m:nor/>
                          </m:rPr>
                          <w:rPr>
                            <w:i/>
                            <w:sz w:val="24"/>
                          </w:rPr>
                          <m:t>δ</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sub>
                        </m:sSub>
                      </m:e>
                    </m:mr>
                    <m:mr>
                      <m:e>
                        <m:r>
                          <m:rPr>
                            <m:nor/>
                          </m:rPr>
                          <w:rPr>
                            <w:i/>
                            <w:sz w:val="24"/>
                          </w:rPr>
                          <m:t>δ</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r</m:t>
                            </m:r>
                          </m:sub>
                        </m:sSub>
                      </m:e>
                    </m:mr>
                  </m:m>
                </m:e>
              </m:d>
              <m:r>
                <m:rPr>
                  <m:nor/>
                </m:rPr>
                <w:rPr>
                  <w:sz w:val="24"/>
                </w:rPr>
                <m:t>=</m:t>
              </m:r>
              <m:d>
                <m:dPr>
                  <m:begChr m:val="["/>
                  <m:endChr m:val="]"/>
                  <m:ctrlPr>
                    <w:rPr>
                      <w:rFonts w:ascii="Cambria Math" w:hAnsi="Cambria Math"/>
                      <w:sz w:val="24"/>
                    </w:rPr>
                  </m:ctrlPr>
                </m:dPr>
                <m:e>
                  <m:m>
                    <m:mPr>
                      <m:plcHide m:val="1"/>
                      <m:mcs>
                        <m:mc>
                          <m:mcPr>
                            <m:count m:val="1"/>
                            <m:mcJc m:val="center"/>
                          </m:mcPr>
                        </m:mc>
                      </m:mcs>
                      <m:ctrlPr>
                        <w:rPr>
                          <w:rFonts w:ascii="Cambria Math" w:hAnsi="Cambria Math"/>
                          <w:i/>
                          <w:sz w:val="24"/>
                        </w:rPr>
                      </m:ctrlPr>
                    </m:mPr>
                    <m:mr>
                      <m:e>
                        <m:sSub>
                          <m:sSubPr>
                            <m:ctrlPr>
                              <w:rPr>
                                <w:rFonts w:ascii="Cambria Math" w:hAnsi="Cambria Math"/>
                                <w:sz w:val="24"/>
                              </w:rPr>
                            </m:ctrlPr>
                          </m:sSubPr>
                          <m:e>
                            <m:r>
                              <m:rPr>
                                <m:nor/>
                              </m:rPr>
                              <w:rPr>
                                <w:b/>
                                <w:sz w:val="24"/>
                              </w:rPr>
                              <m:t>b</m:t>
                            </m:r>
                          </m:e>
                          <m:sub>
                            <m:r>
                              <m:rPr>
                                <m:nor/>
                              </m:rPr>
                              <w:rPr>
                                <w:i/>
                                <w:sz w:val="24"/>
                              </w:rPr>
                              <m:t>m</m:t>
                            </m:r>
                          </m:sub>
                        </m:sSub>
                      </m:e>
                    </m:mr>
                    <m:mr>
                      <m:e>
                        <m:sSub>
                          <m:sSubPr>
                            <m:ctrlPr>
                              <w:rPr>
                                <w:rFonts w:ascii="Cambria Math" w:hAnsi="Cambria Math"/>
                                <w:sz w:val="24"/>
                              </w:rPr>
                            </m:ctrlPr>
                          </m:sSubPr>
                          <m:e>
                            <m:r>
                              <m:rPr>
                                <m:nor/>
                              </m:rPr>
                              <w:rPr>
                                <w:b/>
                                <w:sz w:val="24"/>
                              </w:rPr>
                              <m:t>b</m:t>
                            </m:r>
                          </m:e>
                          <m:sub>
                            <m:r>
                              <m:rPr>
                                <m:nor/>
                              </m:rPr>
                              <w:rPr>
                                <w:i/>
                                <w:sz w:val="24"/>
                              </w:rPr>
                              <m:t>r</m:t>
                            </m:r>
                          </m:sub>
                        </m:sSub>
                      </m:e>
                    </m:mr>
                  </m:m>
                </m:e>
              </m:d>
              <m:r>
                <m:rPr>
                  <m:sty m:val="p"/>
                </m:rPr>
                <w:rPr>
                  <w:rFonts w:ascii="Cambria Math" w:hAnsi="Cambria Math"/>
                  <w:sz w:val="24"/>
                </w:rPr>
                <m:t>#</m:t>
              </m:r>
              <m:r>
                <m:rPr>
                  <m:nor/>
                </m:rPr>
                <w:rPr>
                  <w:sz w:val="24"/>
                </w:rPr>
                <m:t>(8)</m:t>
              </m:r>
            </m:e>
          </m:eqArr>
        </m:oMath>
      </m:oMathPara>
    </w:p>
    <w:p w14:paraId="7489103E" w14:textId="77777777" w:rsidR="00D73677" w:rsidRPr="00725E2C" w:rsidRDefault="00000000">
      <w:pPr>
        <w:spacing w:after="220" w:line="360" w:lineRule="auto"/>
        <w:rPr>
          <w:sz w:val="24"/>
        </w:rPr>
      </w:pPr>
      <w:r w:rsidRPr="00725E2C">
        <w:rPr>
          <w:sz w:val="24"/>
        </w:rPr>
        <w:t>边缘化处理采用</w:t>
      </w:r>
      <w:r w:rsidRPr="00725E2C">
        <w:rPr>
          <w:sz w:val="24"/>
        </w:rPr>
        <w:t>Schur</w:t>
      </w:r>
      <w:r w:rsidRPr="00725E2C">
        <w:rPr>
          <w:sz w:val="24"/>
        </w:rPr>
        <w:t>补集</w:t>
      </w:r>
      <w:r w:rsidRPr="00725E2C">
        <w:rPr>
          <w:sz w:val="24"/>
        </w:rPr>
        <w:t>[25]</w:t>
      </w:r>
      <w:r w:rsidRPr="00725E2C">
        <w:rPr>
          <w:sz w:val="24"/>
        </w:rPr>
        <w:t>进行，具体如下：</w:t>
      </w:r>
    </w:p>
    <w:p w14:paraId="49411BED" w14:textId="77777777" w:rsidR="00D73677" w:rsidRPr="00725E2C" w:rsidRDefault="00000000">
      <w:pPr>
        <w:spacing w:after="220" w:line="360" w:lineRule="auto"/>
        <w:rPr>
          <w:sz w:val="24"/>
        </w:rPr>
      </w:pPr>
      <m:oMathPara>
        <m:oMath>
          <m:eqArr>
            <m:eqArrPr>
              <m:maxDist m:val="1"/>
              <m:ctrlPr>
                <w:rPr>
                  <w:rFonts w:ascii="Cambria Math" w:hAnsi="Cambria Math"/>
                  <w:sz w:val="24"/>
                </w:rPr>
              </m:ctrlPr>
            </m:eqArrPr>
            <m:e>
              <m:limLow>
                <m:limLowPr>
                  <m:ctrlPr>
                    <w:rPr>
                      <w:rFonts w:ascii="Cambria Math" w:hAnsi="Cambria Math"/>
                      <w:sz w:val="24"/>
                    </w:rPr>
                  </m:ctrlPr>
                </m:limLowPr>
                <m:e>
                  <m:groupChr>
                    <m:groupChrPr>
                      <m:ctrlPr>
                        <w:rPr>
                          <w:rFonts w:ascii="Cambria Math" w:hAnsi="Cambria Math"/>
                          <w:sz w:val="24"/>
                        </w:rPr>
                      </m:ctrlPr>
                    </m:groupChrPr>
                    <m:e>
                      <m:d>
                        <m:dPr>
                          <m:ctrlPr>
                            <w:rPr>
                              <w:rFonts w:ascii="Cambria Math" w:hAnsi="Cambria Math"/>
                              <w:sz w:val="24"/>
                            </w:rPr>
                          </m:ctrlPr>
                        </m:dPr>
                        <m:e>
                          <m:sSub>
                            <m:sSubPr>
                              <m:ctrlPr>
                                <w:rPr>
                                  <w:rFonts w:ascii="Cambria Math" w:hAnsi="Cambria Math"/>
                                  <w:sz w:val="24"/>
                                </w:rPr>
                              </m:ctrlPr>
                            </m:sSubPr>
                            <m:e>
                              <m:r>
                                <m:rPr>
                                  <m:nor/>
                                </m:rPr>
                                <w:rPr>
                                  <w:b/>
                                  <w:sz w:val="24"/>
                                </w:rPr>
                                <m:t>H</m:t>
                              </m:r>
                            </m:e>
                            <m:sub>
                              <m:r>
                                <m:rPr>
                                  <m:nor/>
                                </m:rPr>
                                <w:rPr>
                                  <w:i/>
                                  <w:sz w:val="24"/>
                                </w:rPr>
                                <m:t>rr</m:t>
                              </m:r>
                            </m:sub>
                          </m:sSub>
                          <m:r>
                            <m:rPr>
                              <m:nor/>
                            </m:rPr>
                            <w:rPr>
                              <w:sz w:val="24"/>
                            </w:rPr>
                            <m:t>-</m:t>
                          </m:r>
                          <m:sSub>
                            <m:sSubPr>
                              <m:ctrlPr>
                                <w:rPr>
                                  <w:rFonts w:ascii="Cambria Math" w:hAnsi="Cambria Math"/>
                                  <w:sz w:val="24"/>
                                </w:rPr>
                              </m:ctrlPr>
                            </m:sSubPr>
                            <m:e>
                              <m:r>
                                <m:rPr>
                                  <m:nor/>
                                </m:rPr>
                                <w:rPr>
                                  <w:b/>
                                  <w:sz w:val="24"/>
                                </w:rPr>
                                <m:t>H</m:t>
                              </m:r>
                            </m:e>
                            <m:sub>
                              <m:r>
                                <m:rPr>
                                  <m:nor/>
                                </m:rPr>
                                <w:rPr>
                                  <w:i/>
                                  <w:sz w:val="24"/>
                                </w:rPr>
                                <m:t>rm</m:t>
                              </m:r>
                            </m:sub>
                          </m:sSub>
                          <m:sSub>
                            <m:sSubPr>
                              <m:ctrlPr>
                                <w:rPr>
                                  <w:rFonts w:ascii="Cambria Math" w:hAnsi="Cambria Math"/>
                                  <w:sz w:val="24"/>
                                </w:rPr>
                              </m:ctrlPr>
                            </m:sSubPr>
                            <m:e>
                              <m:r>
                                <m:rPr>
                                  <m:nor/>
                                </m:rPr>
                                <w:rPr>
                                  <w:b/>
                                  <w:sz w:val="24"/>
                                </w:rPr>
                                <m:t>H</m:t>
                              </m:r>
                            </m:e>
                            <m:sub>
                              <m:r>
                                <m:rPr>
                                  <m:nor/>
                                </m:rPr>
                                <w:rPr>
                                  <w:i/>
                                  <w:sz w:val="24"/>
                                </w:rPr>
                                <m:t>mm</m:t>
                              </m:r>
                            </m:sub>
                          </m:sSub>
                          <m:sSup>
                            <m:sSupPr>
                              <m:ctrlPr>
                                <w:rPr>
                                  <w:rFonts w:ascii="Cambria Math" w:hAnsi="Cambria Math"/>
                                  <w:sz w:val="24"/>
                                </w:rPr>
                              </m:ctrlPr>
                            </m:sSupPr>
                            <m:e>
                              <m:r>
                                <m:rPr>
                                  <m:nor/>
                                </m:rPr>
                                <w:rPr>
                                  <w:sz w:val="24"/>
                                </w:rPr>
                                <m:t xml:space="preserve"> </m:t>
                              </m:r>
                            </m:e>
                            <m:sup>
                              <m:r>
                                <m:rPr>
                                  <m:nor/>
                                </m:rPr>
                                <w:rPr>
                                  <w:sz w:val="24"/>
                                </w:rPr>
                                <m:t>-1</m:t>
                              </m:r>
                            </m:sup>
                          </m:sSup>
                          <m:sSub>
                            <m:sSubPr>
                              <m:ctrlPr>
                                <w:rPr>
                                  <w:rFonts w:ascii="Cambria Math" w:hAnsi="Cambria Math"/>
                                  <w:sz w:val="24"/>
                                </w:rPr>
                              </m:ctrlPr>
                            </m:sSubPr>
                            <m:e>
                              <m:r>
                                <m:rPr>
                                  <m:nor/>
                                </m:rPr>
                                <w:rPr>
                                  <w:b/>
                                  <w:sz w:val="24"/>
                                </w:rPr>
                                <m:t>H</m:t>
                              </m:r>
                            </m:e>
                            <m:sub>
                              <m:r>
                                <m:rPr>
                                  <m:nor/>
                                </m:rPr>
                                <w:rPr>
                                  <w:i/>
                                  <w:sz w:val="24"/>
                                </w:rPr>
                                <m:t>mr</m:t>
                              </m:r>
                            </m:sub>
                          </m:sSub>
                        </m:e>
                      </m:d>
                    </m:e>
                  </m:groupChr>
                </m:e>
                <m:lim>
                  <m:sSub>
                    <m:sSubPr>
                      <m:ctrlPr>
                        <w:rPr>
                          <w:rFonts w:ascii="Cambria Math" w:hAnsi="Cambria Math"/>
                          <w:sz w:val="24"/>
                        </w:rPr>
                      </m:ctrlPr>
                    </m:sSubPr>
                    <m:e>
                      <m:r>
                        <m:rPr>
                          <m:nor/>
                        </m:rPr>
                        <w:rPr>
                          <w:b/>
                          <w:sz w:val="24"/>
                        </w:rPr>
                        <m:t>H</m:t>
                      </m:r>
                    </m:e>
                    <m:sub>
                      <m:r>
                        <m:rPr>
                          <m:nor/>
                        </m:rPr>
                        <w:rPr>
                          <w:i/>
                          <w:sz w:val="24"/>
                        </w:rPr>
                        <m:t>p</m:t>
                      </m:r>
                    </m:sub>
                  </m:sSub>
                </m:lim>
              </m:limLow>
              <m:r>
                <m:rPr>
                  <m:nor/>
                </m:rPr>
                <w:rPr>
                  <w:i/>
                  <w:sz w:val="24"/>
                </w:rPr>
                <m:t>δ</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r</m:t>
                  </m:r>
                </m:sub>
              </m:sSub>
              <m:r>
                <m:rPr>
                  <m:nor/>
                </m:rPr>
                <w:rPr>
                  <w:sz w:val="24"/>
                </w:rPr>
                <m:t>=</m:t>
              </m:r>
              <m:limLow>
                <m:limLowPr>
                  <m:ctrlPr>
                    <w:rPr>
                      <w:rFonts w:ascii="Cambria Math" w:hAnsi="Cambria Math"/>
                      <w:sz w:val="24"/>
                    </w:rPr>
                  </m:ctrlPr>
                </m:limLowPr>
                <m:e>
                  <m:groupChr>
                    <m:groupChrPr>
                      <m:ctrlPr>
                        <w:rPr>
                          <w:rFonts w:ascii="Cambria Math" w:hAnsi="Cambria Math"/>
                          <w:sz w:val="24"/>
                        </w:rPr>
                      </m:ctrlPr>
                    </m:groupChrPr>
                    <m:e>
                      <m:sSub>
                        <m:sSubPr>
                          <m:ctrlPr>
                            <w:rPr>
                              <w:rFonts w:ascii="Cambria Math" w:hAnsi="Cambria Math"/>
                              <w:sz w:val="24"/>
                            </w:rPr>
                          </m:ctrlPr>
                        </m:sSubPr>
                        <m:e>
                          <m:r>
                            <m:rPr>
                              <m:nor/>
                            </m:rPr>
                            <w:rPr>
                              <w:b/>
                              <w:sz w:val="24"/>
                            </w:rPr>
                            <m:t>b</m:t>
                          </m:r>
                        </m:e>
                        <m:sub>
                          <m:r>
                            <m:rPr>
                              <m:nor/>
                            </m:rPr>
                            <w:rPr>
                              <w:i/>
                              <w:sz w:val="24"/>
                            </w:rPr>
                            <m:t>r</m:t>
                          </m:r>
                        </m:sub>
                      </m:sSub>
                      <m:r>
                        <m:rPr>
                          <m:nor/>
                        </m:rPr>
                        <w:rPr>
                          <w:sz w:val="24"/>
                        </w:rPr>
                        <m:t>-</m:t>
                      </m:r>
                      <m:sSub>
                        <m:sSubPr>
                          <m:ctrlPr>
                            <w:rPr>
                              <w:rFonts w:ascii="Cambria Math" w:hAnsi="Cambria Math"/>
                              <w:sz w:val="24"/>
                            </w:rPr>
                          </m:ctrlPr>
                        </m:sSubPr>
                        <m:e>
                          <m:r>
                            <m:rPr>
                              <m:nor/>
                            </m:rPr>
                            <w:rPr>
                              <w:b/>
                              <w:sz w:val="24"/>
                            </w:rPr>
                            <m:t>H</m:t>
                          </m:r>
                        </m:e>
                        <m:sub>
                          <m:r>
                            <m:rPr>
                              <m:nor/>
                            </m:rPr>
                            <w:rPr>
                              <w:i/>
                              <w:sz w:val="24"/>
                            </w:rPr>
                            <m:t>rm</m:t>
                          </m:r>
                        </m:sub>
                      </m:sSub>
                      <m:sSub>
                        <m:sSubPr>
                          <m:ctrlPr>
                            <w:rPr>
                              <w:rFonts w:ascii="Cambria Math" w:hAnsi="Cambria Math"/>
                              <w:sz w:val="24"/>
                            </w:rPr>
                          </m:ctrlPr>
                        </m:sSubPr>
                        <m:e>
                          <m:r>
                            <m:rPr>
                              <m:nor/>
                            </m:rPr>
                            <w:rPr>
                              <w:b/>
                              <w:sz w:val="24"/>
                            </w:rPr>
                            <m:t>H</m:t>
                          </m:r>
                        </m:e>
                        <m:sub>
                          <m:r>
                            <m:rPr>
                              <m:nor/>
                            </m:rPr>
                            <w:rPr>
                              <w:i/>
                              <w:sz w:val="24"/>
                            </w:rPr>
                            <m:t>mm</m:t>
                          </m:r>
                        </m:sub>
                      </m:sSub>
                      <m:sSup>
                        <m:sSupPr>
                          <m:ctrlPr>
                            <w:rPr>
                              <w:rFonts w:ascii="Cambria Math" w:hAnsi="Cambria Math"/>
                              <w:sz w:val="24"/>
                            </w:rPr>
                          </m:ctrlPr>
                        </m:sSupPr>
                        <m:e>
                          <m:r>
                            <m:rPr>
                              <m:nor/>
                            </m:rPr>
                            <w:rPr>
                              <w:sz w:val="24"/>
                            </w:rPr>
                            <m:t xml:space="preserve"> </m:t>
                          </m:r>
                        </m:e>
                        <m:sup>
                          <m:r>
                            <m:rPr>
                              <m:nor/>
                            </m:rPr>
                            <w:rPr>
                              <w:sz w:val="24"/>
                            </w:rPr>
                            <m:t>-1</m:t>
                          </m:r>
                        </m:sup>
                      </m:sSup>
                      <m:sSub>
                        <m:sSubPr>
                          <m:ctrlPr>
                            <w:rPr>
                              <w:rFonts w:ascii="Cambria Math" w:hAnsi="Cambria Math"/>
                              <w:sz w:val="24"/>
                            </w:rPr>
                          </m:ctrlPr>
                        </m:sSubPr>
                        <m:e>
                          <m:r>
                            <m:rPr>
                              <m:nor/>
                            </m:rPr>
                            <w:rPr>
                              <w:b/>
                              <w:sz w:val="24"/>
                            </w:rPr>
                            <m:t>b</m:t>
                          </m:r>
                        </m:e>
                        <m:sub>
                          <m:r>
                            <m:rPr>
                              <m:nor/>
                            </m:rPr>
                            <w:rPr>
                              <w:i/>
                              <w:sz w:val="24"/>
                            </w:rPr>
                            <m:t>m</m:t>
                          </m:r>
                        </m:sub>
                      </m:sSub>
                    </m:e>
                  </m:groupChr>
                </m:e>
                <m:lim>
                  <m:sSub>
                    <m:sSubPr>
                      <m:ctrlPr>
                        <w:rPr>
                          <w:rFonts w:ascii="Cambria Math" w:hAnsi="Cambria Math"/>
                          <w:sz w:val="24"/>
                        </w:rPr>
                      </m:ctrlPr>
                    </m:sSubPr>
                    <m:e>
                      <m:r>
                        <m:rPr>
                          <m:nor/>
                        </m:rPr>
                        <w:rPr>
                          <w:b/>
                          <w:sz w:val="24"/>
                        </w:rPr>
                        <m:t>b</m:t>
                      </m:r>
                    </m:e>
                    <m:sub>
                      <m:r>
                        <m:rPr>
                          <m:nor/>
                        </m:rPr>
                        <w:rPr>
                          <w:i/>
                          <w:sz w:val="24"/>
                        </w:rPr>
                        <m:t>p</m:t>
                      </m:r>
                    </m:sub>
                  </m:sSub>
                </m:lim>
              </m:limLow>
              <m:r>
                <m:rPr>
                  <m:sty m:val="p"/>
                </m:rPr>
                <w:rPr>
                  <w:rFonts w:ascii="Cambria Math" w:hAnsi="Cambria Math"/>
                  <w:sz w:val="24"/>
                </w:rPr>
                <m:t>#</m:t>
              </m:r>
              <m:r>
                <m:rPr>
                  <m:nor/>
                </m:rPr>
                <w:rPr>
                  <w:sz w:val="24"/>
                </w:rPr>
                <m:t>(9)</m:t>
              </m:r>
            </m:e>
          </m:eqArr>
        </m:oMath>
      </m:oMathPara>
    </w:p>
    <w:p w14:paraId="61D9213F" w14:textId="77777777" w:rsidR="00D73677" w:rsidRPr="00725E2C" w:rsidRDefault="00000000">
      <w:pPr>
        <w:spacing w:after="220" w:line="360" w:lineRule="auto"/>
        <w:rPr>
          <w:sz w:val="24"/>
        </w:rPr>
      </w:pPr>
      <w:r w:rsidRPr="00725E2C">
        <w:rPr>
          <w:sz w:val="24"/>
        </w:rPr>
        <w:lastRenderedPageBreak/>
        <w:t>我们为剩余状态获得</w:t>
      </w:r>
      <m:oMath>
        <m:sSub>
          <m:sSubPr>
            <m:ctrlPr>
              <w:rPr>
                <w:rFonts w:ascii="Cambria Math" w:hAnsi="Cambria Math"/>
                <w:sz w:val="24"/>
              </w:rPr>
            </m:ctrlPr>
          </m:sSubPr>
          <m:e>
            <m:r>
              <m:rPr>
                <m:nor/>
              </m:rPr>
              <w:rPr>
                <w:b/>
                <w:sz w:val="24"/>
              </w:rPr>
              <m:t>H</m:t>
            </m:r>
          </m:e>
          <m:sub>
            <m:r>
              <m:rPr>
                <m:nor/>
              </m:rPr>
              <w:rPr>
                <w:i/>
                <w:sz w:val="24"/>
              </w:rPr>
              <m:t>p</m:t>
            </m:r>
          </m:sub>
        </m:sSub>
        <m:r>
          <m:rPr>
            <m:nor/>
          </m:rPr>
          <w:rPr>
            <w:sz w:val="24"/>
          </w:rPr>
          <m:t>,</m:t>
        </m:r>
        <m:sSub>
          <m:sSubPr>
            <m:ctrlPr>
              <w:rPr>
                <w:rFonts w:ascii="Cambria Math" w:hAnsi="Cambria Math"/>
                <w:sz w:val="24"/>
              </w:rPr>
            </m:ctrlPr>
          </m:sSubPr>
          <m:e>
            <m:r>
              <m:rPr>
                <m:nor/>
              </m:rPr>
              <w:rPr>
                <w:b/>
                <w:sz w:val="24"/>
              </w:rPr>
              <m:t>b</m:t>
            </m:r>
          </m:e>
          <m:sub>
            <m:r>
              <m:rPr>
                <m:nor/>
              </m:rPr>
              <w:rPr>
                <w:i/>
                <w:sz w:val="24"/>
              </w:rPr>
              <m:t>p</m:t>
            </m:r>
          </m:sub>
        </m:sSub>
      </m:oMath>
      <w:r w:rsidRPr="00725E2C">
        <w:rPr>
          <w:sz w:val="24"/>
        </w:rPr>
        <w:t>新的先验。关于边缘化状态的信息被转换为</w:t>
      </w:r>
      <w:proofErr w:type="gramStart"/>
      <w:r w:rsidRPr="00725E2C">
        <w:rPr>
          <w:sz w:val="24"/>
        </w:rPr>
        <w:t>先验项且无</w:t>
      </w:r>
      <w:proofErr w:type="gramEnd"/>
      <w:r w:rsidRPr="00725E2C">
        <w:rPr>
          <w:sz w:val="24"/>
        </w:rPr>
        <w:t>任何损失。具体而言，系统中保留十个空间相机帧。当新关键</w:t>
      </w:r>
      <w:proofErr w:type="gramStart"/>
      <w:r w:rsidRPr="00725E2C">
        <w:rPr>
          <w:sz w:val="24"/>
        </w:rPr>
        <w:t>帧</w:t>
      </w:r>
      <w:proofErr w:type="gramEnd"/>
      <w:r w:rsidRPr="00725E2C">
        <w:rPr>
          <w:sz w:val="24"/>
        </w:rPr>
        <w:t>出现时，我们对与</w:t>
      </w:r>
      <w:proofErr w:type="gramStart"/>
      <w:r w:rsidRPr="00725E2C">
        <w:rPr>
          <w:sz w:val="24"/>
        </w:rPr>
        <w:t>首帧状态</w:t>
      </w:r>
      <w:proofErr w:type="gramEnd"/>
      <w:r w:rsidRPr="00725E2C">
        <w:rPr>
          <w:sz w:val="24"/>
        </w:rPr>
        <w:t>相关的视觉和惯性因素进行边缘化处理。</w:t>
      </w:r>
    </w:p>
    <w:p w14:paraId="61DD5908" w14:textId="77777777" w:rsidR="00D73677" w:rsidRPr="00725E2C" w:rsidRDefault="00000000">
      <w:pPr>
        <w:spacing w:after="220" w:line="360" w:lineRule="auto"/>
        <w:rPr>
          <w:sz w:val="24"/>
        </w:rPr>
      </w:pPr>
      <w:r w:rsidRPr="00725E2C">
        <w:rPr>
          <w:sz w:val="24"/>
        </w:rPr>
        <w:t>在获取当前状态的先验信息后，根据贝叶斯定理，我们可以将后验概率计算为似然函数与先验概率的乘积：。此时状态估计问题转化</w:t>
      </w:r>
      <m:oMath>
        <m:r>
          <m:rPr>
            <m:nor/>
          </m:rPr>
          <w:rPr>
            <w:i/>
            <w:sz w:val="24"/>
          </w:rPr>
          <m:t>p</m:t>
        </m:r>
        <m:r>
          <m:rPr>
            <m:nor/>
          </m:rPr>
          <w:rPr>
            <w:sz w:val="24"/>
          </w:rPr>
          <m:t>(</m:t>
        </m:r>
        <w:proofErr w:type="spellStart"/>
        <m:r>
          <m:rPr>
            <m:nor/>
          </m:rPr>
          <w:rPr>
            <w:rFonts w:eastAsia="Microsoft JhengHei Light" w:cs="Microsoft JhengHei Light"/>
            <w:i/>
            <w:sz w:val="24"/>
          </w:rPr>
          <m:t>X</m:t>
        </m:r>
        <m:r>
          <m:rPr>
            <m:nor/>
          </m:rPr>
          <w:rPr>
            <w:sz w:val="24"/>
          </w:rPr>
          <m:t>∣</m:t>
        </m:r>
        <m:r>
          <m:rPr>
            <m:nor/>
          </m:rPr>
          <w:rPr>
            <w:b/>
            <w:sz w:val="24"/>
          </w:rPr>
          <m:t>z</m:t>
        </m:r>
        <w:proofErr w:type="spellEnd"/>
        <m:r>
          <m:rPr>
            <m:nor/>
          </m:rPr>
          <w:rPr>
            <w:sz w:val="24"/>
          </w:rPr>
          <m:t>)∝</m:t>
        </m:r>
        <m:r>
          <m:rPr>
            <m:nor/>
          </m:rPr>
          <w:rPr>
            <w:i/>
            <w:sz w:val="24"/>
          </w:rPr>
          <m:t>p</m:t>
        </m:r>
        <m:r>
          <m:rPr>
            <m:nor/>
          </m:rPr>
          <w:rPr>
            <w:sz w:val="24"/>
          </w:rPr>
          <m:t>(</m:t>
        </m:r>
        <w:proofErr w:type="spellStart"/>
        <m:r>
          <m:rPr>
            <m:nor/>
          </m:rPr>
          <w:rPr>
            <w:b/>
            <w:sz w:val="24"/>
          </w:rPr>
          <m:t>z</m:t>
        </m:r>
        <m:r>
          <m:rPr>
            <m:nor/>
          </m:rPr>
          <w:rPr>
            <w:sz w:val="24"/>
          </w:rPr>
          <m:t>∣</m:t>
        </m:r>
        <m:r>
          <m:rPr>
            <m:nor/>
          </m:rPr>
          <w:rPr>
            <w:rFonts w:eastAsia="Microsoft JhengHei Light" w:cs="Microsoft JhengHei Light"/>
            <w:i/>
            <w:sz w:val="24"/>
          </w:rPr>
          <m:t>X</m:t>
        </m:r>
        <w:proofErr w:type="spellEnd"/>
        <m:r>
          <m:rPr>
            <m:nor/>
          </m:rPr>
          <w:rPr>
            <w:sz w:val="24"/>
          </w:rPr>
          <m:t>)</m:t>
        </m:r>
        <m:r>
          <m:rPr>
            <m:nor/>
          </m:rPr>
          <w:rPr>
            <w:i/>
            <w:sz w:val="24"/>
          </w:rPr>
          <m:t>p</m:t>
        </m:r>
        <m:r>
          <m:rPr>
            <m:nor/>
          </m:rPr>
          <w:rPr>
            <w:sz w:val="24"/>
          </w:rPr>
          <m:t>(</m:t>
        </m:r>
        <m:r>
          <m:rPr>
            <m:nor/>
          </m:rPr>
          <w:rPr>
            <w:rFonts w:eastAsia="Microsoft JhengHei Light" w:cs="Microsoft JhengHei Light"/>
            <w:i/>
            <w:sz w:val="24"/>
          </w:rPr>
          <m:t>X</m:t>
        </m:r>
        <m:r>
          <m:rPr>
            <m:nor/>
          </m:rPr>
          <w:rPr>
            <w:sz w:val="24"/>
          </w:rPr>
          <m:t>)</m:t>
        </m:r>
        <w:proofErr w:type="spellStart"/>
        <m:r>
          <m:rPr>
            <m:nor/>
          </m:rPr>
          <w:rPr>
            <w:i/>
            <w:sz w:val="24"/>
          </w:rPr>
          <m:t>mnm</m:t>
        </m:r>
      </m:oMath>
      <w:proofErr w:type="spellEnd"/>
      <w:r w:rsidRPr="00725E2C">
        <w:rPr>
          <w:sz w:val="24"/>
        </w:rPr>
        <w:t>为最大后验概率（</w:t>
      </w:r>
      <w:r w:rsidRPr="00725E2C">
        <w:rPr>
          <w:sz w:val="24"/>
        </w:rPr>
        <w:t>MAP</w:t>
      </w:r>
      <w:r w:rsidRPr="00725E2C">
        <w:rPr>
          <w:sz w:val="24"/>
        </w:rPr>
        <w:t>）问题。假设我们通过滑动窗口保存从某一时刻到下一时刻的状态。先前状态被边缘化并转化为先验项。因此，</w:t>
      </w:r>
      <w:r w:rsidRPr="00725E2C">
        <w:rPr>
          <w:sz w:val="24"/>
        </w:rPr>
        <w:t>MAP</w:t>
      </w:r>
      <w:r w:rsidRPr="00725E2C">
        <w:rPr>
          <w:sz w:val="24"/>
        </w:rPr>
        <w:t>问题可表示为：</w:t>
      </w:r>
    </w:p>
    <w:bookmarkStart w:id="4" w:name="_Hlk217477814"/>
    <w:p w14:paraId="09F6B448" w14:textId="2E0458B8" w:rsidR="00B30735" w:rsidRPr="00B30735" w:rsidRDefault="00B30735">
      <w:pPr>
        <w:spacing w:after="220" w:line="360" w:lineRule="auto"/>
        <w:rPr>
          <w:rFonts w:hint="eastAsia"/>
          <w:sz w:val="24"/>
        </w:rPr>
      </w:pPr>
      <m:oMathPara>
        <m:oMath>
          <m:eqArr>
            <m:eqArrPr>
              <m:maxDist m:val="1"/>
              <m:ctrlPr>
                <w:rPr>
                  <w:rFonts w:ascii="Cambria Math" w:hAnsi="Cambria Math"/>
                  <w:i/>
                  <w:sz w:val="24"/>
                </w:rPr>
              </m:ctrlPr>
            </m:eqArrPr>
            <m:e>
              <m:m>
                <m:mPr>
                  <m:plcHide m:val="1"/>
                  <m:mcs>
                    <m:mc>
                      <m:mcPr>
                        <m:count m:val="2"/>
                        <m:mcJc m:val="center"/>
                      </m:mcPr>
                    </m:mc>
                  </m:mcs>
                  <m:ctrlPr>
                    <w:rPr>
                      <w:rFonts w:ascii="Cambria Math" w:hAnsi="Cambria Math"/>
                      <w:i/>
                      <w:sz w:val="24"/>
                    </w:rPr>
                  </m:ctrlPr>
                </m:mPr>
                <m:mr>
                  <m:e>
                    <m:sSubSup>
                      <m:sSubSupPr>
                        <m:ctrlPr>
                          <w:rPr>
                            <w:rFonts w:ascii="Cambria Math" w:hAnsi="Cambria Math"/>
                            <w:sz w:val="24"/>
                          </w:rPr>
                        </m:ctrlPr>
                      </m:sSubSup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up>
                        <m:r>
                          <m:rPr>
                            <m:nor/>
                          </m:rPr>
                          <w:rPr>
                            <w:sz w:val="24"/>
                          </w:rPr>
                          <m:t>*</m:t>
                        </m:r>
                      </m:sup>
                    </m:sSubSup>
                    <m:r>
                      <m:rPr>
                        <m:nor/>
                      </m:rPr>
                      <w:rPr>
                        <w:sz w:val="24"/>
                      </w:rPr>
                      <m:t>=</m:t>
                    </m:r>
                    <m:limLow>
                      <m:limLowPr>
                        <m:ctrlPr>
                          <w:rPr>
                            <w:rFonts w:ascii="Cambria Math" w:hAnsi="Cambria Math"/>
                            <w:sz w:val="24"/>
                          </w:rPr>
                        </m:ctrlPr>
                      </m:limLowPr>
                      <m:e>
                        <w:proofErr w:type="spellStart"/>
                        <m:r>
                          <m:rPr>
                            <m:nor/>
                          </m:rPr>
                          <w:rPr>
                            <w:sz w:val="24"/>
                          </w:rPr>
                          <m:t>arg</m:t>
                        </m:r>
                        <w:proofErr w:type="spellEnd"/>
                        <m:r>
                          <m:rPr>
                            <m:nor/>
                          </m:rPr>
                          <w:rPr>
                            <w:rFonts w:ascii="Cambria Math" w:hint="eastAsia"/>
                            <w:sz w:val="24"/>
                          </w:rPr>
                          <m:t xml:space="preserve"> </m:t>
                        </m:r>
                        <m:r>
                          <m:rPr>
                            <m:nor/>
                          </m:rPr>
                          <w:rPr>
                            <w:sz w:val="24"/>
                          </w:rPr>
                          <m:t>max</m:t>
                        </m:r>
                      </m:e>
                      <m:lim>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lim>
                    </m:limLow>
                    <m:nary>
                      <m:naryPr>
                        <m:chr m:val="∏"/>
                        <m:limLoc m:val="undOvr"/>
                        <m:grow m:val="1"/>
                        <m:ctrlPr>
                          <w:rPr>
                            <w:rFonts w:ascii="Cambria Math" w:hAnsi="Cambria Math"/>
                            <w:sz w:val="24"/>
                          </w:rPr>
                        </m:ctrlPr>
                      </m:naryPr>
                      <m:sub>
                        <m:r>
                          <m:rPr>
                            <m:nor/>
                          </m:rPr>
                          <w:rPr>
                            <w:i/>
                            <w:sz w:val="24"/>
                          </w:rPr>
                          <m:t>t</m:t>
                        </m:r>
                        <m:r>
                          <m:rPr>
                            <m:nor/>
                          </m:rPr>
                          <w:rPr>
                            <w:sz w:val="24"/>
                          </w:rPr>
                          <m:t>=</m:t>
                        </m:r>
                        <m:r>
                          <m:rPr>
                            <m:nor/>
                          </m:rPr>
                          <w:rPr>
                            <w:i/>
                            <w:sz w:val="24"/>
                          </w:rPr>
                          <m:t>m</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w:proofErr w:type="spellStart"/>
                        <m:r>
                          <m:rPr>
                            <m:nor/>
                          </m:rPr>
                          <w:rPr>
                            <w:i/>
                            <w:sz w:val="24"/>
                          </w:rPr>
                          <m:t>k</m:t>
                        </m:r>
                        <m:r>
                          <m:rPr>
                            <m:nor/>
                          </m:rPr>
                          <w:rPr>
                            <w:rFonts w:ascii="Cambria Math" w:hAnsi="Cambria Math" w:cs="Cambria Math"/>
                            <w:sz w:val="24"/>
                          </w:rPr>
                          <m:t>∈</m:t>
                        </m:r>
                        <m:r>
                          <m:rPr>
                            <m:nor/>
                          </m:rPr>
                          <w:rPr>
                            <w:b/>
                            <w:sz w:val="24"/>
                          </w:rPr>
                          <m:t>S</m:t>
                        </m:r>
                        <w:proofErr w:type="spellEnd"/>
                      </m:sub>
                      <m:sup/>
                      <m:e>
                        <m:r>
                          <m:rPr>
                            <m:nor/>
                          </m:rPr>
                          <w:rPr>
                            <w:sz w:val="24"/>
                          </w:rPr>
                          <m:t> </m:t>
                        </m:r>
                      </m:e>
                    </m:nary>
                    <m:r>
                      <m:rPr>
                        <m:nor/>
                      </m:rPr>
                      <w:rPr>
                        <w:sz w:val="24"/>
                      </w:rPr>
                      <m:t> </m:t>
                    </m:r>
                    <m:r>
                      <m:rPr>
                        <m:nor/>
                      </m:rPr>
                      <w:rPr>
                        <w:i/>
                        <w:sz w:val="24"/>
                      </w:rPr>
                      <m:t>p</m:t>
                    </m:r>
                    <m:d>
                      <m:dPr>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rFonts w:ascii="Cambria Math" w:hAnsi="Cambria Math" w:cs="Cambria Math"/>
                            <w:sz w:val="24"/>
                          </w:rPr>
                          <m:t>∣</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e>
                    </m:d>
                    <m:r>
                      <m:rPr>
                        <m:nor/>
                      </m:rPr>
                      <w:rPr>
                        <w:i/>
                        <w:sz w:val="24"/>
                      </w:rPr>
                      <m:t>p</m:t>
                    </m:r>
                    <m:d>
                      <m:dPr>
                        <m:ctrlPr>
                          <w:rPr>
                            <w:rFonts w:ascii="Cambria Math" w:hAnsi="Cambria Math"/>
                            <w:sz w:val="24"/>
                          </w:rPr>
                        </m:ctrlPr>
                      </m:dPr>
                      <m:e>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e>
                    </m:d>
                  </m:e>
                  <m:e/>
                </m:mr>
                <m:mr>
                  <m:e>
                    <m:r>
                      <m:rPr>
                        <m:nor/>
                      </m:rPr>
                      <w:rPr>
                        <w:sz w:val="24"/>
                      </w:rPr>
                      <m:t>=</m:t>
                    </m:r>
                    <m:limLow>
                      <m:limLowPr>
                        <m:ctrlPr>
                          <w:rPr>
                            <w:rFonts w:ascii="Cambria Math" w:hAnsi="Cambria Math"/>
                            <w:sz w:val="24"/>
                          </w:rPr>
                        </m:ctrlPr>
                      </m:limLowPr>
                      <m:e>
                        <w:proofErr w:type="spellStart"/>
                        <m:r>
                          <m:rPr>
                            <m:nor/>
                          </m:rPr>
                          <w:rPr>
                            <w:sz w:val="24"/>
                          </w:rPr>
                          <m:t>arg</m:t>
                        </m:r>
                        <w:proofErr w:type="spellEnd"/>
                        <m:r>
                          <m:rPr>
                            <m:nor/>
                          </m:rPr>
                          <w:rPr>
                            <w:rFonts w:hint="eastAsia"/>
                            <w:sz w:val="24"/>
                          </w:rPr>
                          <m:t xml:space="preserve"> </m:t>
                        </m:r>
                        <m:r>
                          <m:rPr>
                            <m:nor/>
                          </m:rPr>
                          <w:rPr>
                            <w:sz w:val="24"/>
                          </w:rPr>
                          <m:t>min</m:t>
                        </m:r>
                      </m:e>
                      <m:lim>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lim>
                    </m:limLow>
                    <m:nary>
                      <m:naryPr>
                        <m:chr m:val="∑"/>
                        <m:limLoc m:val="undOvr"/>
                        <m:grow m:val="1"/>
                        <m:ctrlPr>
                          <w:rPr>
                            <w:rFonts w:ascii="Cambria Math" w:hAnsi="Cambria Math"/>
                            <w:sz w:val="24"/>
                          </w:rPr>
                        </m:ctrlPr>
                      </m:naryPr>
                      <m:sub>
                        <m:r>
                          <m:rPr>
                            <m:nor/>
                          </m:rPr>
                          <w:rPr>
                            <w:i/>
                            <w:sz w:val="24"/>
                          </w:rPr>
                          <m:t>t</m:t>
                        </m:r>
                        <m:r>
                          <m:rPr>
                            <m:nor/>
                          </m:rPr>
                          <w:rPr>
                            <w:sz w:val="24"/>
                          </w:rPr>
                          <m:t>=</m:t>
                        </m:r>
                        <m:r>
                          <m:rPr>
                            <m:nor/>
                          </m:rPr>
                          <w:rPr>
                            <w:i/>
                            <w:sz w:val="24"/>
                          </w:rPr>
                          <m:t>m</m:t>
                        </m:r>
                      </m:sub>
                      <m:sup>
                        <m:r>
                          <m:rPr>
                            <m:nor/>
                          </m:rPr>
                          <w:rPr>
                            <w:i/>
                            <w:sz w:val="24"/>
                          </w:rPr>
                          <m:t>n</m:t>
                        </m:r>
                      </m:sup>
                      <m:e>
                        <m:r>
                          <m:rPr>
                            <m:nor/>
                          </m:rPr>
                          <w:rPr>
                            <w:sz w:val="24"/>
                          </w:rPr>
                          <m:t> </m:t>
                        </m:r>
                      </m:e>
                    </m:nary>
                    <m:r>
                      <m:rPr>
                        <m:nor/>
                      </m:rPr>
                      <w:rPr>
                        <w:sz w:val="24"/>
                      </w:rPr>
                      <m:t> </m:t>
                    </m:r>
                    <m:nary>
                      <m:naryPr>
                        <m:chr m:val="∑"/>
                        <m:limLoc m:val="undOvr"/>
                        <m:grow m:val="1"/>
                        <m:supHide m:val="1"/>
                        <m:ctrlPr>
                          <w:rPr>
                            <w:rFonts w:ascii="Cambria Math" w:hAnsi="Cambria Math"/>
                            <w:sz w:val="24"/>
                          </w:rPr>
                        </m:ctrlPr>
                      </m:naryPr>
                      <m:sub>
                        <w:proofErr w:type="spellStart"/>
                        <m:r>
                          <m:rPr>
                            <m:nor/>
                          </m:rPr>
                          <w:rPr>
                            <w:i/>
                            <w:sz w:val="24"/>
                          </w:rPr>
                          <m:t>k</m:t>
                        </m:r>
                        <m:r>
                          <m:rPr>
                            <m:nor/>
                          </m:rPr>
                          <w:rPr>
                            <w:sz w:val="24"/>
                          </w:rPr>
                          <m:t>∈</m:t>
                        </m:r>
                        <m:r>
                          <m:rPr>
                            <m:nor/>
                          </m:rPr>
                          <w:rPr>
                            <w:b/>
                            <w:sz w:val="24"/>
                          </w:rPr>
                          <m:t>S</m:t>
                        </m:r>
                        <w:proofErr w:type="spellEnd"/>
                      </m:sub>
                      <m:sup/>
                      <m:e>
                        <m:r>
                          <m:rPr>
                            <m:nor/>
                          </m:rPr>
                          <w:rPr>
                            <w:sz w:val="24"/>
                          </w:rPr>
                          <m:t> </m:t>
                        </m:r>
                      </m:e>
                    </m:nary>
                    <m:r>
                      <m:rPr>
                        <m:nor/>
                      </m:rPr>
                      <w:rPr>
                        <w:sz w:val="24"/>
                      </w:rPr>
                      <m:t> </m:t>
                    </m:r>
                    <m:sSubSup>
                      <m:sSubSupPr>
                        <m:ctrlPr>
                          <w:rPr>
                            <w:rFonts w:ascii="Cambria Math" w:hAnsi="Cambria Math"/>
                            <w:sz w:val="24"/>
                          </w:rPr>
                        </m:ctrlPr>
                      </m:sSubSupPr>
                      <m:e>
                        <m:d>
                          <m:dPr>
                            <m:begChr m:val="‖"/>
                            <m:endChr m:val="‖"/>
                            <m:ctrlPr>
                              <w:rPr>
                                <w:rFonts w:ascii="Cambria Math" w:hAnsi="Cambria Math"/>
                                <w:sz w:val="24"/>
                              </w:rPr>
                            </m:ctrlPr>
                          </m:dPr>
                          <m:e>
                            <m:sSubSup>
                              <m:sSubSupPr>
                                <m:ctrlPr>
                                  <w:rPr>
                                    <w:rFonts w:ascii="Cambria Math" w:hAnsi="Cambria Math"/>
                                    <w:sz w:val="24"/>
                                  </w:rPr>
                                </m:ctrlPr>
                              </m:sSubSupPr>
                              <m:e>
                                <m:r>
                                  <m:rPr>
                                    <m:nor/>
                                  </m:rPr>
                                  <w:rPr>
                                    <w:b/>
                                    <w:sz w:val="24"/>
                                  </w:rPr>
                                  <m:t>z</m:t>
                                </m:r>
                              </m:e>
                              <m:sub>
                                <m:r>
                                  <m:rPr>
                                    <m:nor/>
                                  </m:rPr>
                                  <w:rPr>
                                    <w:i/>
                                    <w:sz w:val="24"/>
                                  </w:rPr>
                                  <m:t>t</m:t>
                                </m:r>
                              </m:sub>
                              <m:sup>
                                <m:r>
                                  <m:rPr>
                                    <m:nor/>
                                  </m:rPr>
                                  <w:rPr>
                                    <w:i/>
                                    <w:sz w:val="24"/>
                                  </w:rPr>
                                  <m:t>k</m:t>
                                </m:r>
                              </m:sup>
                            </m:sSubSup>
                            <m:r>
                              <m:rPr>
                                <m:nor/>
                              </m:rPr>
                              <w:rPr>
                                <w:sz w:val="24"/>
                              </w:rPr>
                              <m:t>-</m:t>
                            </m:r>
                            <m:sSubSup>
                              <m:sSubSupPr>
                                <m:ctrlPr>
                                  <w:rPr>
                                    <w:rFonts w:ascii="Cambria Math" w:hAnsi="Cambria Math"/>
                                    <w:sz w:val="24"/>
                                  </w:rPr>
                                </m:ctrlPr>
                              </m:sSubSupPr>
                              <m:e>
                                <m:r>
                                  <m:rPr>
                                    <m:nor/>
                                  </m:rPr>
                                  <w:rPr>
                                    <w:sz w:val="24"/>
                                  </w:rPr>
                                  <m:t>h</m:t>
                                </m:r>
                              </m:e>
                              <m:sub>
                                <m:r>
                                  <m:rPr>
                                    <m:nor/>
                                  </m:rPr>
                                  <w:rPr>
                                    <w:i/>
                                    <w:sz w:val="24"/>
                                  </w:rPr>
                                  <m:t>t</m:t>
                                </m:r>
                              </m:sub>
                              <m:sup>
                                <m:r>
                                  <m:rPr>
                                    <m:nor/>
                                  </m:rPr>
                                  <w:rPr>
                                    <w:i/>
                                    <w:sz w:val="24"/>
                                  </w:rPr>
                                  <m:t>k</m:t>
                                </m:r>
                              </m:sup>
                            </m:sSubSup>
                            <m:d>
                              <m:dPr>
                                <m:ctrlPr>
                                  <w:rPr>
                                    <w:rFonts w:ascii="Cambria Math" w:hAnsi="Cambria Math"/>
                                    <w:sz w:val="24"/>
                                  </w:rPr>
                                </m:ctrlPr>
                              </m:dPr>
                              <m:e>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e>
                            </m:d>
                          </m:e>
                        </m:d>
                      </m:e>
                      <m:sub>
                        <m:sSubSup>
                          <m:sSubSupPr>
                            <m:ctrlPr>
                              <w:rPr>
                                <w:rFonts w:ascii="Cambria Math" w:hAnsi="Cambria Math"/>
                                <w:sz w:val="24"/>
                              </w:rPr>
                            </m:ctrlPr>
                          </m:sSubSupPr>
                          <m:e>
                            <m:r>
                              <m:rPr>
                                <m:nor/>
                              </m:rPr>
                              <w:rPr>
                                <w:sz w:val="24"/>
                              </w:rPr>
                              <m:t>Ω</m:t>
                            </m:r>
                          </m:e>
                          <m:sub>
                            <m:r>
                              <m:rPr>
                                <m:nor/>
                              </m:rPr>
                              <w:rPr>
                                <w:i/>
                                <w:sz w:val="24"/>
                              </w:rPr>
                              <m:t>t</m:t>
                            </m:r>
                          </m:sub>
                          <m:sup>
                            <m:r>
                              <m:rPr>
                                <m:nor/>
                              </m:rPr>
                              <w:rPr>
                                <w:i/>
                                <w:sz w:val="24"/>
                              </w:rPr>
                              <m:t>k</m:t>
                            </m:r>
                          </m:sup>
                        </m:sSubSup>
                      </m:sub>
                      <m:sup>
                        <m:r>
                          <m:rPr>
                            <m:nor/>
                          </m:rPr>
                          <w:rPr>
                            <w:sz w:val="24"/>
                          </w:rPr>
                          <m:t>2</m:t>
                        </m:r>
                      </m:sup>
                    </m:sSubSup>
                  </m:e>
                  <m:e/>
                </m:mr>
                <m:mr>
                  <m:e>
                    <m:r>
                      <m:rPr>
                        <m:nor/>
                      </m:rPr>
                      <w:rPr>
                        <w:sz w:val="24"/>
                      </w:rPr>
                      <m:t>+</m:t>
                    </m:r>
                    <m:d>
                      <m:dPr>
                        <m:ctrlPr>
                          <w:rPr>
                            <w:rFonts w:ascii="Cambria Math" w:hAnsi="Cambria Math"/>
                            <w:sz w:val="24"/>
                          </w:rPr>
                        </m:ctrlPr>
                      </m:dPr>
                      <m:e>
                        <m:sSub>
                          <m:sSubPr>
                            <m:ctrlPr>
                              <w:rPr>
                                <w:rFonts w:ascii="Cambria Math" w:hAnsi="Cambria Math"/>
                                <w:sz w:val="24"/>
                              </w:rPr>
                            </m:ctrlPr>
                          </m:sSubPr>
                          <m:e>
                            <m:r>
                              <m:rPr>
                                <m:nor/>
                              </m:rPr>
                              <w:rPr>
                                <w:b/>
                                <w:sz w:val="24"/>
                              </w:rPr>
                              <m:t>H</m:t>
                            </m:r>
                          </m:e>
                          <m:sub>
                            <m:r>
                              <m:rPr>
                                <m:nor/>
                              </m:rPr>
                              <w:rPr>
                                <w:i/>
                                <w:sz w:val="24"/>
                              </w:rPr>
                              <m:t>p</m:t>
                            </m:r>
                          </m:sub>
                        </m:sSub>
                        <m:r>
                          <m:rPr>
                            <m:nor/>
                          </m:rPr>
                          <w:rPr>
                            <w:i/>
                            <w:sz w:val="24"/>
                          </w:rPr>
                          <m:t>δ</m:t>
                        </m:r>
                        <m:sSub>
                          <m:sSubPr>
                            <m:ctrlPr>
                              <w:rPr>
                                <w:rFonts w:ascii="Cambria Math" w:hAnsi="Cambria Math"/>
                                <w:sz w:val="24"/>
                              </w:rPr>
                            </m:ctrlPr>
                          </m:sSubPr>
                          <m:e>
                            <m:r>
                              <m:rPr>
                                <m:nor/>
                              </m:rPr>
                              <w:rPr>
                                <w:rFonts w:eastAsia="Microsoft JhengHei Light" w:cs="Microsoft JhengHei Light"/>
                                <w:i/>
                                <w:sz w:val="24"/>
                              </w:rPr>
                              <m:t>X</m:t>
                            </m:r>
                          </m:e>
                          <m:sub>
                            <m:r>
                              <m:rPr>
                                <m:nor/>
                              </m:rPr>
                              <w:rPr>
                                <w:i/>
                                <w:sz w:val="24"/>
                              </w:rPr>
                              <m:t>m</m:t>
                            </m:r>
                            <m:r>
                              <m:rPr>
                                <m:nor/>
                              </m:rPr>
                              <w:rPr>
                                <w:sz w:val="24"/>
                              </w:rPr>
                              <m:t>:</m:t>
                            </m:r>
                            <m:r>
                              <m:rPr>
                                <m:nor/>
                              </m:rPr>
                              <w:rPr>
                                <w:i/>
                                <w:sz w:val="24"/>
                              </w:rPr>
                              <m:t>n</m:t>
                            </m:r>
                          </m:sub>
                        </m:sSub>
                        <m:r>
                          <m:rPr>
                            <m:nor/>
                          </m:rPr>
                          <w:rPr>
                            <w:sz w:val="24"/>
                          </w:rPr>
                          <m:t>-</m:t>
                        </m:r>
                        <m:sSub>
                          <m:sSubPr>
                            <m:ctrlPr>
                              <w:rPr>
                                <w:rFonts w:ascii="Cambria Math" w:hAnsi="Cambria Math"/>
                                <w:sz w:val="24"/>
                              </w:rPr>
                            </m:ctrlPr>
                          </m:sSubPr>
                          <m:e>
                            <m:r>
                              <m:rPr>
                                <m:nor/>
                              </m:rPr>
                              <w:rPr>
                                <w:b/>
                                <w:sz w:val="24"/>
                              </w:rPr>
                              <m:t>b</m:t>
                            </m:r>
                          </m:e>
                          <m:sub>
                            <m:r>
                              <m:rPr>
                                <m:nor/>
                              </m:rPr>
                              <w:rPr>
                                <w:i/>
                                <w:sz w:val="24"/>
                              </w:rPr>
                              <m:t>p</m:t>
                            </m:r>
                          </m:sub>
                        </m:sSub>
                      </m:e>
                    </m:d>
                  </m:e>
                  <m:e/>
                </m:mr>
              </m:m>
              <m:r>
                <w:rPr>
                  <w:rFonts w:ascii="Cambria Math" w:hAnsi="Cambria Math"/>
                  <w:sz w:val="24"/>
                </w:rPr>
                <m:t>#</m:t>
              </m:r>
              <m:d>
                <m:dPr>
                  <m:ctrlPr>
                    <w:rPr>
                      <w:rFonts w:ascii="Cambria Math" w:hAnsi="Cambria Math"/>
                      <w:i/>
                      <w:sz w:val="24"/>
                    </w:rPr>
                  </m:ctrlPr>
                </m:dPr>
                <m:e>
                  <m:r>
                    <w:rPr>
                      <w:rFonts w:ascii="Cambria Math" w:hAnsi="Cambria Math"/>
                      <w:sz w:val="24"/>
                    </w:rPr>
                    <m:t>10</m:t>
                  </m:r>
                </m:e>
              </m:d>
            </m:e>
          </m:eqArr>
        </m:oMath>
      </m:oMathPara>
    </w:p>
    <w:bookmarkEnd w:id="4"/>
    <w:p w14:paraId="31D5BCA8" w14:textId="77777777" w:rsidR="00D73677" w:rsidRPr="00725E2C" w:rsidRDefault="00000000" w:rsidP="00B30735">
      <w:pPr>
        <w:spacing w:after="220" w:line="360" w:lineRule="auto"/>
        <w:ind w:firstLine="420"/>
        <w:rPr>
          <w:sz w:val="24"/>
        </w:rPr>
      </w:pPr>
      <w:r w:rsidRPr="00725E2C">
        <w:rPr>
          <w:sz w:val="24"/>
        </w:rPr>
        <w:t>与公式</w:t>
      </w:r>
      <w:r w:rsidRPr="00725E2C">
        <w:rPr>
          <w:sz w:val="24"/>
        </w:rPr>
        <w:t>3</w:t>
      </w:r>
      <w:r w:rsidRPr="00725E2C">
        <w:rPr>
          <w:sz w:val="24"/>
        </w:rPr>
        <w:t>相比，上述方程仅增加了一个先验项。其求解方法与公式</w:t>
      </w:r>
      <w:r w:rsidRPr="00725E2C">
        <w:rPr>
          <w:sz w:val="24"/>
        </w:rPr>
        <w:t>3</w:t>
      </w:r>
      <w:r w:rsidRPr="00725E2C">
        <w:rPr>
          <w:sz w:val="24"/>
        </w:rPr>
        <w:t>相同，均采用</w:t>
      </w:r>
      <w:r w:rsidRPr="00725E2C">
        <w:rPr>
          <w:sz w:val="24"/>
        </w:rPr>
        <w:t>Ceres</w:t>
      </w:r>
      <w:r w:rsidRPr="00725E2C">
        <w:rPr>
          <w:sz w:val="24"/>
        </w:rPr>
        <w:t>求解器</w:t>
      </w:r>
      <w:r w:rsidRPr="00725E2C">
        <w:rPr>
          <w:sz w:val="24"/>
        </w:rPr>
        <w:t>[24]</w:t>
      </w:r>
      <w:r w:rsidRPr="00725E2C">
        <w:rPr>
          <w:sz w:val="24"/>
        </w:rPr>
        <w:t>进行计算。</w:t>
      </w:r>
    </w:p>
    <w:p w14:paraId="6FB35112" w14:textId="77777777" w:rsidR="00D73677" w:rsidRPr="00725E2C" w:rsidRDefault="00000000">
      <w:pPr>
        <w:spacing w:before="330" w:line="360" w:lineRule="auto"/>
        <w:rPr>
          <w:b/>
          <w:sz w:val="24"/>
        </w:rPr>
      </w:pPr>
      <w:r w:rsidRPr="00725E2C">
        <w:rPr>
          <w:b/>
          <w:sz w:val="24"/>
        </w:rPr>
        <w:t xml:space="preserve">E. </w:t>
      </w:r>
      <w:r w:rsidRPr="00725E2C">
        <w:rPr>
          <w:b/>
          <w:sz w:val="24"/>
        </w:rPr>
        <w:t>讨论</w:t>
      </w:r>
    </w:p>
    <w:p w14:paraId="4D3A09C9" w14:textId="77777777" w:rsidR="00D73677" w:rsidRPr="00725E2C" w:rsidRDefault="00000000" w:rsidP="00B30735">
      <w:pPr>
        <w:spacing w:after="220" w:line="360" w:lineRule="auto"/>
        <w:ind w:firstLine="420"/>
        <w:rPr>
          <w:sz w:val="24"/>
        </w:rPr>
      </w:pPr>
      <w:r w:rsidRPr="00725E2C">
        <w:rPr>
          <w:sz w:val="24"/>
        </w:rPr>
        <w:t>该系统是一个通用框架，只要能推导出通用残差因子，各种传感器都能轻松加入。由于系统并非专为特定传感器设计，因此能够处理传感器失效情况。当传感器失效时，我们只需移除失效传感器的因子，并从其他备用传感器中添加新因子。</w:t>
      </w:r>
    </w:p>
    <w:p w14:paraId="469653BD"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7A8F3883" wp14:editId="1BC2BF92">
            <wp:extent cx="5100705" cy="4043294"/>
            <wp:effectExtent l="0" t="0" r="5080" b="0"/>
            <wp:docPr id="28" name="image-c1b4cdac0346b0cfb507d813477cd917de62500c.jpg"/>
            <wp:cNvGraphicFramePr/>
            <a:graphic xmlns:a="http://schemas.openxmlformats.org/drawingml/2006/main">
              <a:graphicData uri="http://schemas.openxmlformats.org/drawingml/2006/picture">
                <pic:pic xmlns:pic="http://schemas.openxmlformats.org/drawingml/2006/picture">
                  <pic:nvPicPr>
                    <pic:cNvPr id="28" name="image-c1b4cdac0346b0cfb507d813477cd917de62500c.jpg"/>
                    <pic:cNvPicPr/>
                  </pic:nvPicPr>
                  <pic:blipFill>
                    <a:blip r:embed="rId16" cstate="print"/>
                    <a:srcRect/>
                    <a:stretch>
                      <a:fillRect/>
                    </a:stretch>
                  </pic:blipFill>
                  <pic:spPr>
                    <a:xfrm>
                      <a:off x="0" y="0"/>
                      <a:ext cx="5104600" cy="4046382"/>
                    </a:xfrm>
                    <a:prstGeom prst="rect">
                      <a:avLst/>
                    </a:prstGeom>
                  </pic:spPr>
                </pic:pic>
              </a:graphicData>
            </a:graphic>
          </wp:inline>
        </w:drawing>
      </w:r>
    </w:p>
    <w:p w14:paraId="10174CD5" w14:textId="77777777" w:rsidR="00D73677" w:rsidRPr="00725E2C" w:rsidRDefault="00000000">
      <w:pPr>
        <w:spacing w:line="360" w:lineRule="auto"/>
        <w:rPr>
          <w:sz w:val="24"/>
        </w:rPr>
      </w:pPr>
      <w:r w:rsidRPr="00725E2C">
        <w:rPr>
          <w:sz w:val="24"/>
        </w:rPr>
        <w:t>图</w:t>
      </w:r>
      <w:r w:rsidRPr="00725E2C">
        <w:rPr>
          <w:sz w:val="24"/>
        </w:rPr>
        <w:t xml:space="preserve">4. MH_05_difficult </w:t>
      </w:r>
      <w:r w:rsidRPr="00725E2C">
        <w:rPr>
          <w:sz w:val="24"/>
        </w:rPr>
        <w:t>中的相对姿态误差</w:t>
      </w:r>
      <w:r w:rsidRPr="00725E2C">
        <w:rPr>
          <w:sz w:val="24"/>
        </w:rPr>
        <w:t>[26]</w:t>
      </w:r>
      <w:r w:rsidRPr="00725E2C">
        <w:rPr>
          <w:sz w:val="24"/>
        </w:rPr>
        <w:t>。两个</w:t>
      </w:r>
      <w:proofErr w:type="gramStart"/>
      <w:r w:rsidRPr="00725E2C">
        <w:rPr>
          <w:sz w:val="24"/>
        </w:rPr>
        <w:t>图分别</w:t>
      </w:r>
      <w:proofErr w:type="gramEnd"/>
      <w:r w:rsidRPr="00725E2C">
        <w:rPr>
          <w:sz w:val="24"/>
        </w:rPr>
        <w:t>展示了平移和旋转的相对误差。</w:t>
      </w:r>
    </w:p>
    <w:p w14:paraId="68EB52AE" w14:textId="77777777" w:rsidR="00D73677" w:rsidRPr="00725E2C" w:rsidRDefault="00000000">
      <w:pPr>
        <w:spacing w:line="360" w:lineRule="auto"/>
        <w:jc w:val="center"/>
        <w:rPr>
          <w:sz w:val="24"/>
        </w:rPr>
      </w:pPr>
      <w:r w:rsidRPr="00725E2C">
        <w:rPr>
          <w:noProof/>
          <w:sz w:val="24"/>
        </w:rPr>
        <w:drawing>
          <wp:inline distT="0" distB="0" distL="0" distR="0" wp14:anchorId="0A07B155" wp14:editId="05EFAD99">
            <wp:extent cx="5061703" cy="3640265"/>
            <wp:effectExtent l="0" t="0" r="5715" b="0"/>
            <wp:docPr id="29" name="image-13d6dd3b0bef84e6ea87b8c12b28370f82e6eb76.jpg"/>
            <wp:cNvGraphicFramePr/>
            <a:graphic xmlns:a="http://schemas.openxmlformats.org/drawingml/2006/main">
              <a:graphicData uri="http://schemas.openxmlformats.org/drawingml/2006/picture">
                <pic:pic xmlns:pic="http://schemas.openxmlformats.org/drawingml/2006/picture">
                  <pic:nvPicPr>
                    <pic:cNvPr id="29" name="image-13d6dd3b0bef84e6ea87b8c12b28370f82e6eb76.jpg"/>
                    <pic:cNvPicPr/>
                  </pic:nvPicPr>
                  <pic:blipFill>
                    <a:blip r:embed="rId17" cstate="print"/>
                    <a:srcRect/>
                    <a:stretch>
                      <a:fillRect/>
                    </a:stretch>
                  </pic:blipFill>
                  <pic:spPr>
                    <a:xfrm>
                      <a:off x="0" y="0"/>
                      <a:ext cx="5076060" cy="3650590"/>
                    </a:xfrm>
                    <a:prstGeom prst="rect">
                      <a:avLst/>
                    </a:prstGeom>
                  </pic:spPr>
                </pic:pic>
              </a:graphicData>
            </a:graphic>
          </wp:inline>
        </w:drawing>
      </w:r>
    </w:p>
    <w:p w14:paraId="26CFCC1B" w14:textId="77777777" w:rsidR="00D73677" w:rsidRPr="00725E2C" w:rsidRDefault="00000000">
      <w:pPr>
        <w:spacing w:line="360" w:lineRule="auto"/>
        <w:rPr>
          <w:sz w:val="24"/>
        </w:rPr>
      </w:pPr>
      <w:r w:rsidRPr="00725E2C">
        <w:rPr>
          <w:sz w:val="24"/>
        </w:rPr>
        <w:t>图</w:t>
      </w:r>
      <w:r w:rsidRPr="00725E2C">
        <w:rPr>
          <w:sz w:val="24"/>
        </w:rPr>
        <w:t xml:space="preserve">5. V2_02_medium </w:t>
      </w:r>
      <w:r w:rsidRPr="00725E2C">
        <w:rPr>
          <w:sz w:val="24"/>
        </w:rPr>
        <w:t>中的相对姿态误差</w:t>
      </w:r>
      <w:r w:rsidRPr="00725E2C">
        <w:rPr>
          <w:sz w:val="24"/>
        </w:rPr>
        <w:t>[26]</w:t>
      </w:r>
      <w:r w:rsidRPr="00725E2C">
        <w:rPr>
          <w:sz w:val="24"/>
        </w:rPr>
        <w:t>。两个</w:t>
      </w:r>
      <w:proofErr w:type="gramStart"/>
      <w:r w:rsidRPr="00725E2C">
        <w:rPr>
          <w:sz w:val="24"/>
        </w:rPr>
        <w:t>图分别</w:t>
      </w:r>
      <w:proofErr w:type="gramEnd"/>
      <w:r w:rsidRPr="00725E2C">
        <w:rPr>
          <w:sz w:val="24"/>
        </w:rPr>
        <w:t>展示了平移和旋转的相对误差。</w:t>
      </w:r>
    </w:p>
    <w:p w14:paraId="0CD5FB0F" w14:textId="77777777" w:rsidR="00D73677" w:rsidRPr="00725E2C" w:rsidRDefault="00000000">
      <w:pPr>
        <w:spacing w:before="330" w:line="360" w:lineRule="auto"/>
        <w:rPr>
          <w:b/>
          <w:sz w:val="24"/>
        </w:rPr>
      </w:pPr>
      <w:r w:rsidRPr="00725E2C">
        <w:rPr>
          <w:b/>
          <w:sz w:val="24"/>
        </w:rPr>
        <w:lastRenderedPageBreak/>
        <w:t>五、实验结果</w:t>
      </w:r>
    </w:p>
    <w:p w14:paraId="080D1A5C" w14:textId="77777777" w:rsidR="00D73677" w:rsidRPr="00725E2C" w:rsidRDefault="00000000" w:rsidP="00B30735">
      <w:pPr>
        <w:spacing w:after="220" w:line="360" w:lineRule="auto"/>
        <w:ind w:firstLine="420"/>
        <w:rPr>
          <w:sz w:val="24"/>
        </w:rPr>
      </w:pPr>
      <w:r w:rsidRPr="00725E2C">
        <w:rPr>
          <w:sz w:val="24"/>
        </w:rPr>
        <w:t>我们通过视觉传感器和惯性传感器对所提出的系统进行了数据集评估和真实世界实验验证。在首次实验中，我们使用公开数据集将所提算法与另一项前沿算法进行对比。随后在大规模户外环境中测试了该系统。数值分析结果详细展示了系统的精确度。</w:t>
      </w:r>
    </w:p>
    <w:p w14:paraId="79B8FFD4" w14:textId="77777777" w:rsidR="00D73677" w:rsidRPr="00725E2C" w:rsidRDefault="00000000">
      <w:pPr>
        <w:spacing w:before="330" w:line="360" w:lineRule="auto"/>
        <w:rPr>
          <w:b/>
          <w:sz w:val="24"/>
        </w:rPr>
      </w:pPr>
      <w:r w:rsidRPr="00725E2C">
        <w:rPr>
          <w:b/>
          <w:sz w:val="24"/>
        </w:rPr>
        <w:t xml:space="preserve">A. </w:t>
      </w:r>
      <w:r w:rsidRPr="00725E2C">
        <w:rPr>
          <w:b/>
          <w:sz w:val="24"/>
        </w:rPr>
        <w:t>数据集</w:t>
      </w:r>
    </w:p>
    <w:p w14:paraId="493B6200" w14:textId="77777777" w:rsidR="00D73677" w:rsidRPr="00725E2C" w:rsidRDefault="00000000" w:rsidP="00B30735">
      <w:pPr>
        <w:spacing w:after="220" w:line="360" w:lineRule="auto"/>
        <w:ind w:firstLine="420"/>
        <w:rPr>
          <w:sz w:val="24"/>
        </w:rPr>
      </w:pPr>
      <w:r w:rsidRPr="00725E2C">
        <w:rPr>
          <w:sz w:val="24"/>
        </w:rPr>
        <w:t>我们采用欧洲航天局</w:t>
      </w:r>
      <w:r w:rsidRPr="00725E2C">
        <w:rPr>
          <w:sz w:val="24"/>
        </w:rPr>
        <w:t xml:space="preserve"> MAV </w:t>
      </w:r>
      <w:r w:rsidRPr="00725E2C">
        <w:rPr>
          <w:sz w:val="24"/>
        </w:rPr>
        <w:t>视觉惯性数据集</w:t>
      </w:r>
      <w:r w:rsidRPr="00725E2C">
        <w:rPr>
          <w:sz w:val="24"/>
        </w:rPr>
        <w:t>[27]</w:t>
      </w:r>
      <w:r w:rsidRPr="00725E2C">
        <w:rPr>
          <w:sz w:val="24"/>
        </w:rPr>
        <w:t>来评估所提出的系统。该数据集由微型飞行器采集，包含立体图像（</w:t>
      </w:r>
      <w:proofErr w:type="spellStart"/>
      <w:r w:rsidRPr="00725E2C">
        <w:rPr>
          <w:sz w:val="24"/>
        </w:rPr>
        <w:t>Aptina</w:t>
      </w:r>
      <w:proofErr w:type="spellEnd"/>
      <w:r w:rsidRPr="00725E2C">
        <w:rPr>
          <w:sz w:val="24"/>
        </w:rPr>
        <w:t xml:space="preserve"> MT9V034</w:t>
      </w:r>
      <w:r w:rsidRPr="00725E2C">
        <w:rPr>
          <w:sz w:val="24"/>
        </w:rPr>
        <w:t>全局快门，单色，</w:t>
      </w:r>
      <w:r w:rsidRPr="00725E2C">
        <w:rPr>
          <w:sz w:val="24"/>
        </w:rPr>
        <w:t>20</w:t>
      </w:r>
      <m:oMath>
        <m:r>
          <m:rPr>
            <m:nor/>
          </m:rPr>
          <w:rPr>
            <w:sz w:val="24"/>
          </w:rPr>
          <m:t>752×480</m:t>
        </m:r>
      </m:oMath>
    </w:p>
    <w:p w14:paraId="062B68C1" w14:textId="77777777" w:rsidR="00D73677" w:rsidRPr="00725E2C" w:rsidRDefault="00000000">
      <w:pPr>
        <w:spacing w:line="360" w:lineRule="auto"/>
        <w:rPr>
          <w:sz w:val="24"/>
        </w:rPr>
      </w:pPr>
      <w:r w:rsidRPr="00725E2C">
        <w:rPr>
          <w:sz w:val="24"/>
        </w:rPr>
        <w:t>表</w:t>
      </w:r>
      <w:r w:rsidRPr="00725E2C">
        <w:rPr>
          <w:sz w:val="24"/>
        </w:rPr>
        <w:t>I</w:t>
      </w:r>
    </w:p>
    <w:p w14:paraId="4A5E63EB" w14:textId="77777777" w:rsidR="00D73677" w:rsidRPr="00725E2C" w:rsidRDefault="00000000">
      <w:pPr>
        <w:spacing w:line="360" w:lineRule="auto"/>
        <w:rPr>
          <w:sz w:val="24"/>
        </w:rPr>
      </w:pPr>
      <w:proofErr w:type="spellStart"/>
      <w:r w:rsidRPr="00725E2C">
        <w:rPr>
          <w:sz w:val="24"/>
        </w:rPr>
        <w:t>EuRoC</w:t>
      </w:r>
      <w:proofErr w:type="spellEnd"/>
      <w:r w:rsidRPr="00725E2C">
        <w:rPr>
          <w:sz w:val="24"/>
        </w:rPr>
        <w:t>数据集中的</w:t>
      </w:r>
      <w:r w:rsidRPr="00725E2C">
        <w:rPr>
          <w:sz w:val="24"/>
        </w:rPr>
        <w:t xml:space="preserve"> RMSE [m]</w:t>
      </w:r>
      <w:r w:rsidRPr="00725E2C">
        <w:rPr>
          <w:sz w:val="24"/>
        </w:rPr>
        <w:t>。</w:t>
      </w:r>
    </w:p>
    <w:tbl>
      <w:tblPr>
        <w:tblStyle w:val="NormalGrid"/>
        <w:tblW w:w="0" w:type="auto"/>
        <w:jc w:val="center"/>
        <w:tblCellSpacing w:w="0" w:type="dxa"/>
        <w:tblLook w:val="04A0" w:firstRow="1" w:lastRow="0" w:firstColumn="1" w:lastColumn="0" w:noHBand="0" w:noVBand="1"/>
      </w:tblPr>
      <w:tblGrid>
        <w:gridCol w:w="1216"/>
        <w:gridCol w:w="1058"/>
        <w:gridCol w:w="1060"/>
        <w:gridCol w:w="1300"/>
        <w:gridCol w:w="2175"/>
        <w:gridCol w:w="1814"/>
      </w:tblGrid>
      <w:tr w:rsidR="00D73677" w:rsidRPr="00725E2C" w14:paraId="6EE3F161" w14:textId="77777777">
        <w:trPr>
          <w:cantSplit/>
          <w:tblCellSpacing w:w="0" w:type="dxa"/>
          <w:jc w:val="center"/>
        </w:trPr>
        <w:tc>
          <w:tcPr>
            <w:tcW w:w="0" w:type="auto"/>
            <w:vMerge w:val="restart"/>
            <w:tcBorders>
              <w:top w:val="single" w:sz="8" w:space="0" w:color="000000"/>
              <w:left w:val="single" w:sz="8" w:space="0" w:color="000000"/>
              <w:bottom w:val="single" w:sz="8" w:space="0" w:color="000000"/>
              <w:right w:val="single" w:sz="8" w:space="0" w:color="000000"/>
            </w:tcBorders>
            <w:vAlign w:val="center"/>
          </w:tcPr>
          <w:p w14:paraId="222C03DE" w14:textId="77777777" w:rsidR="00D73677" w:rsidRPr="00725E2C" w:rsidRDefault="00000000">
            <w:pPr>
              <w:spacing w:line="360" w:lineRule="auto"/>
              <w:rPr>
                <w:sz w:val="24"/>
              </w:rPr>
            </w:pPr>
            <w:r w:rsidRPr="00725E2C">
              <w:rPr>
                <w:sz w:val="24"/>
              </w:rPr>
              <w:t>序列</w:t>
            </w:r>
          </w:p>
        </w:tc>
        <w:tc>
          <w:tcPr>
            <w:tcW w:w="0" w:type="auto"/>
            <w:vMerge w:val="restart"/>
            <w:tcBorders>
              <w:top w:val="single" w:sz="8" w:space="0" w:color="000000"/>
              <w:bottom w:val="single" w:sz="8" w:space="0" w:color="000000"/>
              <w:right w:val="single" w:sz="8" w:space="0" w:color="000000"/>
            </w:tcBorders>
            <w:vAlign w:val="center"/>
          </w:tcPr>
          <w:p w14:paraId="0D9D18CB" w14:textId="77777777" w:rsidR="00D73677" w:rsidRPr="00725E2C" w:rsidRDefault="00000000">
            <w:pPr>
              <w:spacing w:line="360" w:lineRule="auto"/>
              <w:rPr>
                <w:sz w:val="24"/>
              </w:rPr>
            </w:pPr>
            <w:r w:rsidRPr="00725E2C">
              <w:rPr>
                <w:sz w:val="24"/>
              </w:rPr>
              <w:t>长度</w:t>
            </w:r>
          </w:p>
        </w:tc>
        <w:tc>
          <w:tcPr>
            <w:tcW w:w="0" w:type="auto"/>
            <w:gridSpan w:val="3"/>
            <w:tcBorders>
              <w:top w:val="single" w:sz="8" w:space="0" w:color="000000"/>
              <w:bottom w:val="single" w:sz="8" w:space="0" w:color="000000"/>
              <w:right w:val="single" w:sz="8" w:space="0" w:color="000000"/>
            </w:tcBorders>
          </w:tcPr>
          <w:p w14:paraId="5ECCDF9D" w14:textId="77777777" w:rsidR="00D73677" w:rsidRPr="00725E2C" w:rsidRDefault="00000000">
            <w:pPr>
              <w:spacing w:line="360" w:lineRule="auto"/>
              <w:jc w:val="center"/>
              <w:rPr>
                <w:sz w:val="24"/>
              </w:rPr>
            </w:pPr>
            <w:r w:rsidRPr="00725E2C">
              <w:rPr>
                <w:sz w:val="24"/>
              </w:rPr>
              <w:t>建议的</w:t>
            </w:r>
            <w:r w:rsidRPr="00725E2C">
              <w:rPr>
                <w:sz w:val="24"/>
              </w:rPr>
              <w:t xml:space="preserve"> RMSE</w:t>
            </w:r>
          </w:p>
        </w:tc>
        <w:tc>
          <w:tcPr>
            <w:tcW w:w="0" w:type="auto"/>
            <w:vMerge w:val="restart"/>
            <w:tcBorders>
              <w:top w:val="single" w:sz="8" w:space="0" w:color="000000"/>
              <w:bottom w:val="single" w:sz="8" w:space="0" w:color="000000"/>
              <w:right w:val="single" w:sz="8" w:space="0" w:color="000000"/>
            </w:tcBorders>
            <w:vAlign w:val="center"/>
          </w:tcPr>
          <w:p w14:paraId="74AB68E4" w14:textId="77777777" w:rsidR="00D73677" w:rsidRPr="00725E2C" w:rsidRDefault="00000000">
            <w:pPr>
              <w:spacing w:line="360" w:lineRule="auto"/>
              <w:rPr>
                <w:sz w:val="24"/>
              </w:rPr>
            </w:pPr>
            <w:r w:rsidRPr="00725E2C">
              <w:rPr>
                <w:sz w:val="24"/>
              </w:rPr>
              <w:t>OKVIS RMSE</w:t>
            </w:r>
          </w:p>
        </w:tc>
      </w:tr>
      <w:tr w:rsidR="00D73677" w:rsidRPr="00725E2C" w14:paraId="550B25DB" w14:textId="77777777">
        <w:trPr>
          <w:cantSplit/>
          <w:tblCellSpacing w:w="0" w:type="dxa"/>
          <w:jc w:val="center"/>
        </w:trPr>
        <w:tc>
          <w:tcPr>
            <w:tcW w:w="0" w:type="auto"/>
            <w:vMerge/>
            <w:tcBorders>
              <w:top w:val="single" w:sz="8" w:space="0" w:color="000000"/>
              <w:left w:val="single" w:sz="8" w:space="0" w:color="000000"/>
              <w:bottom w:val="single" w:sz="8" w:space="0" w:color="000000"/>
              <w:right w:val="single" w:sz="8" w:space="0" w:color="000000"/>
            </w:tcBorders>
          </w:tcPr>
          <w:p w14:paraId="39B00E80" w14:textId="77777777" w:rsidR="00D73677" w:rsidRPr="00725E2C" w:rsidRDefault="00D73677">
            <w:pPr>
              <w:spacing w:line="360" w:lineRule="auto"/>
              <w:rPr>
                <w:sz w:val="24"/>
              </w:rPr>
            </w:pPr>
          </w:p>
        </w:tc>
        <w:tc>
          <w:tcPr>
            <w:tcW w:w="0" w:type="auto"/>
            <w:vMerge/>
            <w:tcBorders>
              <w:top w:val="single" w:sz="8" w:space="0" w:color="000000"/>
              <w:bottom w:val="single" w:sz="8" w:space="0" w:color="000000"/>
              <w:right w:val="single" w:sz="8" w:space="0" w:color="000000"/>
            </w:tcBorders>
          </w:tcPr>
          <w:p w14:paraId="32290C82" w14:textId="77777777" w:rsidR="00D73677" w:rsidRPr="00725E2C" w:rsidRDefault="00D73677">
            <w:pPr>
              <w:spacing w:line="360" w:lineRule="auto"/>
              <w:rPr>
                <w:sz w:val="24"/>
              </w:rPr>
            </w:pPr>
          </w:p>
        </w:tc>
        <w:tc>
          <w:tcPr>
            <w:tcW w:w="0" w:type="auto"/>
            <w:tcBorders>
              <w:bottom w:val="single" w:sz="8" w:space="0" w:color="000000"/>
              <w:right w:val="single" w:sz="8" w:space="0" w:color="000000"/>
            </w:tcBorders>
            <w:vAlign w:val="center"/>
          </w:tcPr>
          <w:p w14:paraId="6BD1A00E" w14:textId="77777777" w:rsidR="00D73677" w:rsidRPr="00725E2C" w:rsidRDefault="00000000">
            <w:pPr>
              <w:spacing w:line="360" w:lineRule="auto"/>
              <w:rPr>
                <w:sz w:val="24"/>
              </w:rPr>
            </w:pPr>
            <w:r w:rsidRPr="00725E2C">
              <w:rPr>
                <w:sz w:val="24"/>
              </w:rPr>
              <w:t>立体声</w:t>
            </w:r>
          </w:p>
        </w:tc>
        <w:tc>
          <w:tcPr>
            <w:tcW w:w="0" w:type="auto"/>
            <w:tcBorders>
              <w:bottom w:val="single" w:sz="8" w:space="0" w:color="000000"/>
              <w:right w:val="single" w:sz="8" w:space="0" w:color="000000"/>
            </w:tcBorders>
            <w:vAlign w:val="center"/>
          </w:tcPr>
          <w:p w14:paraId="63F62834" w14:textId="77777777" w:rsidR="00D73677" w:rsidRPr="00725E2C" w:rsidRDefault="00000000">
            <w:pPr>
              <w:spacing w:line="360" w:lineRule="auto"/>
              <w:rPr>
                <w:sz w:val="24"/>
              </w:rPr>
            </w:pPr>
            <w:r w:rsidRPr="00725E2C">
              <w:rPr>
                <w:sz w:val="24"/>
              </w:rPr>
              <w:t>单极免疫</w:t>
            </w:r>
          </w:p>
        </w:tc>
        <w:tc>
          <w:tcPr>
            <w:tcW w:w="0" w:type="auto"/>
            <w:tcBorders>
              <w:bottom w:val="single" w:sz="8" w:space="0" w:color="000000"/>
              <w:right w:val="single" w:sz="8" w:space="0" w:color="000000"/>
            </w:tcBorders>
            <w:vAlign w:val="center"/>
          </w:tcPr>
          <w:p w14:paraId="75713B1D" w14:textId="77777777" w:rsidR="00D73677" w:rsidRPr="00725E2C" w:rsidRDefault="00000000">
            <w:pPr>
              <w:spacing w:line="360" w:lineRule="auto"/>
              <w:rPr>
                <w:sz w:val="24"/>
              </w:rPr>
            </w:pPr>
            <w:r w:rsidRPr="00725E2C">
              <w:rPr>
                <w:sz w:val="24"/>
              </w:rPr>
              <w:t>立体声</w:t>
            </w:r>
            <w:r w:rsidRPr="00725E2C">
              <w:rPr>
                <w:sz w:val="24"/>
              </w:rPr>
              <w:t>+</w:t>
            </w:r>
            <w:r w:rsidRPr="00725E2C">
              <w:rPr>
                <w:sz w:val="24"/>
              </w:rPr>
              <w:t>惯性测量</w:t>
            </w:r>
          </w:p>
        </w:tc>
        <w:tc>
          <w:tcPr>
            <w:tcW w:w="0" w:type="auto"/>
            <w:vMerge/>
            <w:tcBorders>
              <w:top w:val="single" w:sz="8" w:space="0" w:color="000000"/>
              <w:bottom w:val="single" w:sz="8" w:space="0" w:color="000000"/>
              <w:right w:val="single" w:sz="8" w:space="0" w:color="000000"/>
            </w:tcBorders>
          </w:tcPr>
          <w:p w14:paraId="13F5BAC7" w14:textId="77777777" w:rsidR="00D73677" w:rsidRPr="00725E2C" w:rsidRDefault="00D73677">
            <w:pPr>
              <w:spacing w:line="360" w:lineRule="auto"/>
              <w:rPr>
                <w:sz w:val="24"/>
              </w:rPr>
            </w:pPr>
          </w:p>
        </w:tc>
      </w:tr>
      <w:tr w:rsidR="00D73677" w:rsidRPr="00725E2C" w14:paraId="4F31E91C"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7B819ED" w14:textId="77777777" w:rsidR="00D73677" w:rsidRPr="00725E2C" w:rsidRDefault="00000000">
            <w:pPr>
              <w:spacing w:line="360" w:lineRule="auto"/>
              <w:rPr>
                <w:sz w:val="24"/>
              </w:rPr>
            </w:pPr>
            <w:r w:rsidRPr="00725E2C">
              <w:rPr>
                <w:sz w:val="24"/>
              </w:rPr>
              <w:t>MH_01</w:t>
            </w:r>
          </w:p>
        </w:tc>
        <w:tc>
          <w:tcPr>
            <w:tcW w:w="0" w:type="auto"/>
            <w:tcBorders>
              <w:bottom w:val="single" w:sz="8" w:space="0" w:color="000000"/>
              <w:right w:val="single" w:sz="8" w:space="0" w:color="000000"/>
            </w:tcBorders>
            <w:vAlign w:val="center"/>
          </w:tcPr>
          <w:p w14:paraId="5CC76AFE" w14:textId="77777777" w:rsidR="00D73677" w:rsidRPr="00725E2C" w:rsidRDefault="00000000">
            <w:pPr>
              <w:spacing w:line="360" w:lineRule="auto"/>
              <w:rPr>
                <w:sz w:val="24"/>
              </w:rPr>
            </w:pPr>
            <w:r w:rsidRPr="00725E2C">
              <w:rPr>
                <w:sz w:val="24"/>
              </w:rPr>
              <w:t>79.84</w:t>
            </w:r>
          </w:p>
        </w:tc>
        <w:tc>
          <w:tcPr>
            <w:tcW w:w="0" w:type="auto"/>
            <w:tcBorders>
              <w:bottom w:val="single" w:sz="8" w:space="0" w:color="000000"/>
              <w:right w:val="single" w:sz="8" w:space="0" w:color="000000"/>
            </w:tcBorders>
            <w:vAlign w:val="center"/>
          </w:tcPr>
          <w:p w14:paraId="69608091" w14:textId="77777777" w:rsidR="00D73677" w:rsidRPr="00725E2C" w:rsidRDefault="00000000">
            <w:pPr>
              <w:spacing w:line="360" w:lineRule="auto"/>
              <w:rPr>
                <w:sz w:val="24"/>
              </w:rPr>
            </w:pPr>
            <w:r w:rsidRPr="00725E2C">
              <w:rPr>
                <w:sz w:val="24"/>
              </w:rPr>
              <w:t>0.54</w:t>
            </w:r>
          </w:p>
        </w:tc>
        <w:tc>
          <w:tcPr>
            <w:tcW w:w="0" w:type="auto"/>
            <w:tcBorders>
              <w:bottom w:val="single" w:sz="8" w:space="0" w:color="000000"/>
              <w:right w:val="single" w:sz="8" w:space="0" w:color="000000"/>
            </w:tcBorders>
            <w:vAlign w:val="center"/>
          </w:tcPr>
          <w:p w14:paraId="363122E7" w14:textId="77777777" w:rsidR="00D73677" w:rsidRPr="00725E2C" w:rsidRDefault="00000000">
            <w:pPr>
              <w:spacing w:line="360" w:lineRule="auto"/>
              <w:rPr>
                <w:sz w:val="24"/>
              </w:rPr>
            </w:pPr>
            <w:r w:rsidRPr="00725E2C">
              <w:rPr>
                <w:sz w:val="24"/>
              </w:rPr>
              <w:t>0.18</w:t>
            </w:r>
          </w:p>
        </w:tc>
        <w:tc>
          <w:tcPr>
            <w:tcW w:w="0" w:type="auto"/>
            <w:tcBorders>
              <w:bottom w:val="single" w:sz="8" w:space="0" w:color="000000"/>
              <w:right w:val="single" w:sz="8" w:space="0" w:color="000000"/>
            </w:tcBorders>
            <w:vAlign w:val="center"/>
          </w:tcPr>
          <w:p w14:paraId="1614C4CC" w14:textId="77777777" w:rsidR="00D73677" w:rsidRPr="00725E2C" w:rsidRDefault="00000000">
            <w:pPr>
              <w:spacing w:line="360" w:lineRule="auto"/>
              <w:rPr>
                <w:sz w:val="24"/>
              </w:rPr>
            </w:pPr>
            <w:r w:rsidRPr="00725E2C">
              <w:rPr>
                <w:sz w:val="24"/>
              </w:rPr>
              <w:t>0.24</w:t>
            </w:r>
          </w:p>
        </w:tc>
        <w:tc>
          <w:tcPr>
            <w:tcW w:w="0" w:type="auto"/>
            <w:tcBorders>
              <w:bottom w:val="single" w:sz="8" w:space="0" w:color="000000"/>
              <w:right w:val="single" w:sz="8" w:space="0" w:color="000000"/>
            </w:tcBorders>
            <w:vAlign w:val="center"/>
          </w:tcPr>
          <w:p w14:paraId="35CE8786" w14:textId="77777777" w:rsidR="00D73677" w:rsidRPr="00725E2C" w:rsidRDefault="00000000">
            <w:pPr>
              <w:spacing w:line="360" w:lineRule="auto"/>
              <w:rPr>
                <w:sz w:val="24"/>
              </w:rPr>
            </w:pPr>
            <w:r w:rsidRPr="00725E2C">
              <w:rPr>
                <w:sz w:val="24"/>
              </w:rPr>
              <w:t>0.16</w:t>
            </w:r>
          </w:p>
        </w:tc>
      </w:tr>
      <w:tr w:rsidR="00D73677" w:rsidRPr="00725E2C" w14:paraId="1E20C22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8C8B14F" w14:textId="77777777" w:rsidR="00D73677" w:rsidRPr="00725E2C" w:rsidRDefault="00000000">
            <w:pPr>
              <w:spacing w:line="360" w:lineRule="auto"/>
              <w:rPr>
                <w:sz w:val="24"/>
              </w:rPr>
            </w:pPr>
            <w:r w:rsidRPr="00725E2C">
              <w:rPr>
                <w:sz w:val="24"/>
              </w:rPr>
              <w:t>MH_02</w:t>
            </w:r>
          </w:p>
        </w:tc>
        <w:tc>
          <w:tcPr>
            <w:tcW w:w="0" w:type="auto"/>
            <w:tcBorders>
              <w:bottom w:val="single" w:sz="8" w:space="0" w:color="000000"/>
              <w:right w:val="single" w:sz="8" w:space="0" w:color="000000"/>
            </w:tcBorders>
            <w:vAlign w:val="center"/>
          </w:tcPr>
          <w:p w14:paraId="5647113E" w14:textId="77777777" w:rsidR="00D73677" w:rsidRPr="00725E2C" w:rsidRDefault="00000000">
            <w:pPr>
              <w:spacing w:line="360" w:lineRule="auto"/>
              <w:rPr>
                <w:sz w:val="24"/>
              </w:rPr>
            </w:pPr>
            <w:r w:rsidRPr="00725E2C">
              <w:rPr>
                <w:sz w:val="24"/>
              </w:rPr>
              <w:t>72.75</w:t>
            </w:r>
          </w:p>
        </w:tc>
        <w:tc>
          <w:tcPr>
            <w:tcW w:w="0" w:type="auto"/>
            <w:tcBorders>
              <w:bottom w:val="single" w:sz="8" w:space="0" w:color="000000"/>
              <w:right w:val="single" w:sz="8" w:space="0" w:color="000000"/>
            </w:tcBorders>
            <w:vAlign w:val="center"/>
          </w:tcPr>
          <w:p w14:paraId="7F6D66CA" w14:textId="77777777" w:rsidR="00D73677" w:rsidRPr="00725E2C" w:rsidRDefault="00000000">
            <w:pPr>
              <w:spacing w:line="360" w:lineRule="auto"/>
              <w:rPr>
                <w:sz w:val="24"/>
              </w:rPr>
            </w:pPr>
            <w:r w:rsidRPr="00725E2C">
              <w:rPr>
                <w:sz w:val="24"/>
              </w:rPr>
              <w:t>0.46</w:t>
            </w:r>
          </w:p>
        </w:tc>
        <w:tc>
          <w:tcPr>
            <w:tcW w:w="0" w:type="auto"/>
            <w:tcBorders>
              <w:bottom w:val="single" w:sz="8" w:space="0" w:color="000000"/>
              <w:right w:val="single" w:sz="8" w:space="0" w:color="000000"/>
            </w:tcBorders>
            <w:vAlign w:val="center"/>
          </w:tcPr>
          <w:p w14:paraId="230D4979" w14:textId="77777777" w:rsidR="00D73677" w:rsidRPr="00725E2C" w:rsidRDefault="00000000">
            <w:pPr>
              <w:spacing w:line="360" w:lineRule="auto"/>
              <w:rPr>
                <w:sz w:val="24"/>
              </w:rPr>
            </w:pPr>
            <w:r w:rsidRPr="00725E2C">
              <w:rPr>
                <w:sz w:val="24"/>
              </w:rPr>
              <w:t>0.09</w:t>
            </w:r>
          </w:p>
        </w:tc>
        <w:tc>
          <w:tcPr>
            <w:tcW w:w="0" w:type="auto"/>
            <w:tcBorders>
              <w:bottom w:val="single" w:sz="8" w:space="0" w:color="000000"/>
              <w:right w:val="single" w:sz="8" w:space="0" w:color="000000"/>
            </w:tcBorders>
            <w:vAlign w:val="center"/>
          </w:tcPr>
          <w:p w14:paraId="4FC8649F" w14:textId="77777777" w:rsidR="00D73677" w:rsidRPr="00725E2C" w:rsidRDefault="00000000">
            <w:pPr>
              <w:spacing w:line="360" w:lineRule="auto"/>
              <w:rPr>
                <w:sz w:val="24"/>
              </w:rPr>
            </w:pPr>
            <w:r w:rsidRPr="00725E2C">
              <w:rPr>
                <w:sz w:val="24"/>
              </w:rPr>
              <w:t>0.18</w:t>
            </w:r>
          </w:p>
        </w:tc>
        <w:tc>
          <w:tcPr>
            <w:tcW w:w="0" w:type="auto"/>
            <w:tcBorders>
              <w:bottom w:val="single" w:sz="8" w:space="0" w:color="000000"/>
              <w:right w:val="single" w:sz="8" w:space="0" w:color="000000"/>
            </w:tcBorders>
            <w:vAlign w:val="center"/>
          </w:tcPr>
          <w:p w14:paraId="55C91468" w14:textId="77777777" w:rsidR="00D73677" w:rsidRPr="00725E2C" w:rsidRDefault="00000000">
            <w:pPr>
              <w:spacing w:line="360" w:lineRule="auto"/>
              <w:rPr>
                <w:sz w:val="24"/>
              </w:rPr>
            </w:pPr>
            <w:r w:rsidRPr="00725E2C">
              <w:rPr>
                <w:sz w:val="24"/>
              </w:rPr>
              <w:t>0.22</w:t>
            </w:r>
          </w:p>
        </w:tc>
      </w:tr>
      <w:tr w:rsidR="00D73677" w:rsidRPr="00725E2C" w14:paraId="00B46F6D"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69C55358" w14:textId="77777777" w:rsidR="00D73677" w:rsidRPr="00725E2C" w:rsidRDefault="00000000">
            <w:pPr>
              <w:spacing w:line="360" w:lineRule="auto"/>
              <w:rPr>
                <w:sz w:val="24"/>
              </w:rPr>
            </w:pPr>
            <w:r w:rsidRPr="00725E2C">
              <w:rPr>
                <w:sz w:val="24"/>
              </w:rPr>
              <w:t>MH_03</w:t>
            </w:r>
          </w:p>
        </w:tc>
        <w:tc>
          <w:tcPr>
            <w:tcW w:w="0" w:type="auto"/>
            <w:tcBorders>
              <w:bottom w:val="single" w:sz="8" w:space="0" w:color="000000"/>
              <w:right w:val="single" w:sz="8" w:space="0" w:color="000000"/>
            </w:tcBorders>
            <w:vAlign w:val="center"/>
          </w:tcPr>
          <w:p w14:paraId="521B3680" w14:textId="77777777" w:rsidR="00D73677" w:rsidRPr="00725E2C" w:rsidRDefault="00000000">
            <w:pPr>
              <w:spacing w:line="360" w:lineRule="auto"/>
              <w:rPr>
                <w:sz w:val="24"/>
              </w:rPr>
            </w:pPr>
            <w:r w:rsidRPr="00725E2C">
              <w:rPr>
                <w:sz w:val="24"/>
              </w:rPr>
              <w:t>130.58</w:t>
            </w:r>
          </w:p>
        </w:tc>
        <w:tc>
          <w:tcPr>
            <w:tcW w:w="0" w:type="auto"/>
            <w:tcBorders>
              <w:bottom w:val="single" w:sz="8" w:space="0" w:color="000000"/>
              <w:right w:val="single" w:sz="8" w:space="0" w:color="000000"/>
            </w:tcBorders>
            <w:vAlign w:val="center"/>
          </w:tcPr>
          <w:p w14:paraId="7906BD0A" w14:textId="77777777" w:rsidR="00D73677" w:rsidRPr="00725E2C" w:rsidRDefault="00000000">
            <w:pPr>
              <w:spacing w:line="360" w:lineRule="auto"/>
              <w:rPr>
                <w:sz w:val="24"/>
              </w:rPr>
            </w:pPr>
            <w:r w:rsidRPr="00725E2C">
              <w:rPr>
                <w:sz w:val="24"/>
              </w:rPr>
              <w:t>0.33</w:t>
            </w:r>
          </w:p>
        </w:tc>
        <w:tc>
          <w:tcPr>
            <w:tcW w:w="0" w:type="auto"/>
            <w:tcBorders>
              <w:bottom w:val="single" w:sz="8" w:space="0" w:color="000000"/>
              <w:right w:val="single" w:sz="8" w:space="0" w:color="000000"/>
            </w:tcBorders>
            <w:vAlign w:val="center"/>
          </w:tcPr>
          <w:p w14:paraId="128F2218" w14:textId="77777777" w:rsidR="00D73677" w:rsidRPr="00725E2C" w:rsidRDefault="00000000">
            <w:pPr>
              <w:spacing w:line="360" w:lineRule="auto"/>
              <w:rPr>
                <w:sz w:val="24"/>
              </w:rPr>
            </w:pPr>
            <w:r w:rsidRPr="00725E2C">
              <w:rPr>
                <w:sz w:val="24"/>
              </w:rPr>
              <w:t>0.17</w:t>
            </w:r>
          </w:p>
        </w:tc>
        <w:tc>
          <w:tcPr>
            <w:tcW w:w="0" w:type="auto"/>
            <w:tcBorders>
              <w:bottom w:val="single" w:sz="8" w:space="0" w:color="000000"/>
              <w:right w:val="single" w:sz="8" w:space="0" w:color="000000"/>
            </w:tcBorders>
            <w:vAlign w:val="center"/>
          </w:tcPr>
          <w:p w14:paraId="181BB722" w14:textId="77777777" w:rsidR="00D73677" w:rsidRPr="00725E2C" w:rsidRDefault="00000000">
            <w:pPr>
              <w:spacing w:line="360" w:lineRule="auto"/>
              <w:rPr>
                <w:sz w:val="24"/>
              </w:rPr>
            </w:pPr>
            <w:r w:rsidRPr="00725E2C">
              <w:rPr>
                <w:sz w:val="24"/>
              </w:rPr>
              <w:t>0.23</w:t>
            </w:r>
          </w:p>
        </w:tc>
        <w:tc>
          <w:tcPr>
            <w:tcW w:w="0" w:type="auto"/>
            <w:tcBorders>
              <w:bottom w:val="single" w:sz="8" w:space="0" w:color="000000"/>
              <w:right w:val="single" w:sz="8" w:space="0" w:color="000000"/>
            </w:tcBorders>
            <w:vAlign w:val="center"/>
          </w:tcPr>
          <w:p w14:paraId="7A4D409B" w14:textId="77777777" w:rsidR="00D73677" w:rsidRPr="00725E2C" w:rsidRDefault="00000000">
            <w:pPr>
              <w:spacing w:line="360" w:lineRule="auto"/>
              <w:rPr>
                <w:sz w:val="24"/>
              </w:rPr>
            </w:pPr>
            <w:r w:rsidRPr="00725E2C">
              <w:rPr>
                <w:sz w:val="24"/>
              </w:rPr>
              <w:t>0.24</w:t>
            </w:r>
          </w:p>
        </w:tc>
      </w:tr>
      <w:tr w:rsidR="00D73677" w:rsidRPr="00725E2C" w14:paraId="2828B9EE"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2523587B" w14:textId="77777777" w:rsidR="00D73677" w:rsidRPr="00725E2C" w:rsidRDefault="00000000">
            <w:pPr>
              <w:spacing w:line="360" w:lineRule="auto"/>
              <w:rPr>
                <w:sz w:val="24"/>
              </w:rPr>
            </w:pPr>
            <w:r w:rsidRPr="00725E2C">
              <w:rPr>
                <w:sz w:val="24"/>
              </w:rPr>
              <w:t>MH_04</w:t>
            </w:r>
          </w:p>
        </w:tc>
        <w:tc>
          <w:tcPr>
            <w:tcW w:w="0" w:type="auto"/>
            <w:tcBorders>
              <w:bottom w:val="single" w:sz="8" w:space="0" w:color="000000"/>
              <w:right w:val="single" w:sz="8" w:space="0" w:color="000000"/>
            </w:tcBorders>
            <w:vAlign w:val="center"/>
          </w:tcPr>
          <w:p w14:paraId="58061CC8" w14:textId="77777777" w:rsidR="00D73677" w:rsidRPr="00725E2C" w:rsidRDefault="00000000">
            <w:pPr>
              <w:spacing w:line="360" w:lineRule="auto"/>
              <w:rPr>
                <w:sz w:val="24"/>
              </w:rPr>
            </w:pPr>
            <w:r w:rsidRPr="00725E2C">
              <w:rPr>
                <w:sz w:val="24"/>
              </w:rPr>
              <w:t>91.55</w:t>
            </w:r>
          </w:p>
        </w:tc>
        <w:tc>
          <w:tcPr>
            <w:tcW w:w="0" w:type="auto"/>
            <w:tcBorders>
              <w:bottom w:val="single" w:sz="8" w:space="0" w:color="000000"/>
              <w:right w:val="single" w:sz="8" w:space="0" w:color="000000"/>
            </w:tcBorders>
            <w:vAlign w:val="center"/>
          </w:tcPr>
          <w:p w14:paraId="7D8B0F8A" w14:textId="77777777" w:rsidR="00D73677" w:rsidRPr="00725E2C" w:rsidRDefault="00000000">
            <w:pPr>
              <w:spacing w:line="360" w:lineRule="auto"/>
              <w:rPr>
                <w:sz w:val="24"/>
              </w:rPr>
            </w:pPr>
            <w:r w:rsidRPr="00725E2C">
              <w:rPr>
                <w:sz w:val="24"/>
              </w:rPr>
              <w:t>0.78</w:t>
            </w:r>
          </w:p>
        </w:tc>
        <w:tc>
          <w:tcPr>
            <w:tcW w:w="0" w:type="auto"/>
            <w:tcBorders>
              <w:bottom w:val="single" w:sz="8" w:space="0" w:color="000000"/>
              <w:right w:val="single" w:sz="8" w:space="0" w:color="000000"/>
            </w:tcBorders>
            <w:vAlign w:val="center"/>
          </w:tcPr>
          <w:p w14:paraId="5AE0126C" w14:textId="77777777" w:rsidR="00D73677" w:rsidRPr="00725E2C" w:rsidRDefault="00000000">
            <w:pPr>
              <w:spacing w:line="360" w:lineRule="auto"/>
              <w:rPr>
                <w:sz w:val="24"/>
              </w:rPr>
            </w:pPr>
            <w:r w:rsidRPr="00725E2C">
              <w:rPr>
                <w:sz w:val="24"/>
              </w:rPr>
              <w:t>0.21</w:t>
            </w:r>
          </w:p>
        </w:tc>
        <w:tc>
          <w:tcPr>
            <w:tcW w:w="0" w:type="auto"/>
            <w:tcBorders>
              <w:bottom w:val="single" w:sz="8" w:space="0" w:color="000000"/>
              <w:right w:val="single" w:sz="8" w:space="0" w:color="000000"/>
            </w:tcBorders>
            <w:vAlign w:val="center"/>
          </w:tcPr>
          <w:p w14:paraId="612FABA6" w14:textId="77777777" w:rsidR="00D73677" w:rsidRPr="00725E2C" w:rsidRDefault="00000000">
            <w:pPr>
              <w:spacing w:line="360" w:lineRule="auto"/>
              <w:rPr>
                <w:sz w:val="24"/>
              </w:rPr>
            </w:pPr>
            <w:r w:rsidRPr="00725E2C">
              <w:rPr>
                <w:sz w:val="24"/>
              </w:rPr>
              <w:t>0.39</w:t>
            </w:r>
          </w:p>
        </w:tc>
        <w:tc>
          <w:tcPr>
            <w:tcW w:w="0" w:type="auto"/>
            <w:tcBorders>
              <w:bottom w:val="single" w:sz="8" w:space="0" w:color="000000"/>
              <w:right w:val="single" w:sz="8" w:space="0" w:color="000000"/>
            </w:tcBorders>
            <w:vAlign w:val="center"/>
          </w:tcPr>
          <w:p w14:paraId="7CD8E727" w14:textId="77777777" w:rsidR="00D73677" w:rsidRPr="00725E2C" w:rsidRDefault="00000000">
            <w:pPr>
              <w:spacing w:line="360" w:lineRule="auto"/>
              <w:rPr>
                <w:sz w:val="24"/>
              </w:rPr>
            </w:pPr>
            <w:r w:rsidRPr="00725E2C">
              <w:rPr>
                <w:sz w:val="24"/>
              </w:rPr>
              <w:t>0.34</w:t>
            </w:r>
          </w:p>
        </w:tc>
      </w:tr>
      <w:tr w:rsidR="00D73677" w:rsidRPr="00725E2C" w14:paraId="2970290B"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3D71B58E" w14:textId="77777777" w:rsidR="00D73677" w:rsidRPr="00725E2C" w:rsidRDefault="00000000">
            <w:pPr>
              <w:spacing w:line="360" w:lineRule="auto"/>
              <w:rPr>
                <w:sz w:val="24"/>
              </w:rPr>
            </w:pPr>
            <w:r w:rsidRPr="00725E2C">
              <w:rPr>
                <w:sz w:val="24"/>
              </w:rPr>
              <w:t>MH_05</w:t>
            </w:r>
          </w:p>
        </w:tc>
        <w:tc>
          <w:tcPr>
            <w:tcW w:w="0" w:type="auto"/>
            <w:tcBorders>
              <w:bottom w:val="single" w:sz="8" w:space="0" w:color="000000"/>
              <w:right w:val="single" w:sz="8" w:space="0" w:color="000000"/>
            </w:tcBorders>
            <w:vAlign w:val="center"/>
          </w:tcPr>
          <w:p w14:paraId="4E4ED71C" w14:textId="77777777" w:rsidR="00D73677" w:rsidRPr="00725E2C" w:rsidRDefault="00000000">
            <w:pPr>
              <w:spacing w:line="360" w:lineRule="auto"/>
              <w:rPr>
                <w:sz w:val="24"/>
              </w:rPr>
            </w:pPr>
            <w:r w:rsidRPr="00725E2C">
              <w:rPr>
                <w:sz w:val="24"/>
              </w:rPr>
              <w:t>97.32</w:t>
            </w:r>
          </w:p>
        </w:tc>
        <w:tc>
          <w:tcPr>
            <w:tcW w:w="0" w:type="auto"/>
            <w:tcBorders>
              <w:bottom w:val="single" w:sz="8" w:space="0" w:color="000000"/>
              <w:right w:val="single" w:sz="8" w:space="0" w:color="000000"/>
            </w:tcBorders>
            <w:vAlign w:val="center"/>
          </w:tcPr>
          <w:p w14:paraId="419F34CC" w14:textId="77777777" w:rsidR="00D73677" w:rsidRPr="00725E2C" w:rsidRDefault="00000000">
            <w:pPr>
              <w:spacing w:line="360" w:lineRule="auto"/>
              <w:rPr>
                <w:sz w:val="24"/>
              </w:rPr>
            </w:pPr>
            <w:r w:rsidRPr="00725E2C">
              <w:rPr>
                <w:sz w:val="24"/>
              </w:rPr>
              <w:t>0.50</w:t>
            </w:r>
          </w:p>
        </w:tc>
        <w:tc>
          <w:tcPr>
            <w:tcW w:w="0" w:type="auto"/>
            <w:tcBorders>
              <w:bottom w:val="single" w:sz="8" w:space="0" w:color="000000"/>
              <w:right w:val="single" w:sz="8" w:space="0" w:color="000000"/>
            </w:tcBorders>
            <w:vAlign w:val="center"/>
          </w:tcPr>
          <w:p w14:paraId="13B957F8" w14:textId="77777777" w:rsidR="00D73677" w:rsidRPr="00725E2C" w:rsidRDefault="00000000">
            <w:pPr>
              <w:spacing w:line="360" w:lineRule="auto"/>
              <w:rPr>
                <w:sz w:val="24"/>
              </w:rPr>
            </w:pPr>
            <w:r w:rsidRPr="00725E2C">
              <w:rPr>
                <w:sz w:val="24"/>
              </w:rPr>
              <w:t>0.25</w:t>
            </w:r>
          </w:p>
        </w:tc>
        <w:tc>
          <w:tcPr>
            <w:tcW w:w="0" w:type="auto"/>
            <w:tcBorders>
              <w:bottom w:val="single" w:sz="8" w:space="0" w:color="000000"/>
              <w:right w:val="single" w:sz="8" w:space="0" w:color="000000"/>
            </w:tcBorders>
            <w:vAlign w:val="center"/>
          </w:tcPr>
          <w:p w14:paraId="4870811C" w14:textId="77777777" w:rsidR="00D73677" w:rsidRPr="00725E2C" w:rsidRDefault="00000000">
            <w:pPr>
              <w:spacing w:line="360" w:lineRule="auto"/>
              <w:rPr>
                <w:sz w:val="24"/>
              </w:rPr>
            </w:pPr>
            <w:r w:rsidRPr="00725E2C">
              <w:rPr>
                <w:sz w:val="24"/>
              </w:rPr>
              <w:t>0.19</w:t>
            </w:r>
          </w:p>
        </w:tc>
        <w:tc>
          <w:tcPr>
            <w:tcW w:w="0" w:type="auto"/>
            <w:tcBorders>
              <w:bottom w:val="single" w:sz="8" w:space="0" w:color="000000"/>
              <w:right w:val="single" w:sz="8" w:space="0" w:color="000000"/>
            </w:tcBorders>
            <w:vAlign w:val="center"/>
          </w:tcPr>
          <w:p w14:paraId="1F15FBF8" w14:textId="77777777" w:rsidR="00D73677" w:rsidRPr="00725E2C" w:rsidRDefault="00000000">
            <w:pPr>
              <w:spacing w:line="360" w:lineRule="auto"/>
              <w:rPr>
                <w:sz w:val="24"/>
              </w:rPr>
            </w:pPr>
            <w:r w:rsidRPr="00725E2C">
              <w:rPr>
                <w:sz w:val="24"/>
              </w:rPr>
              <w:t>0.47</w:t>
            </w:r>
          </w:p>
        </w:tc>
      </w:tr>
      <w:tr w:rsidR="00D73677" w:rsidRPr="00725E2C" w14:paraId="6A4CB1E7"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EE35D91" w14:textId="77777777" w:rsidR="00D73677" w:rsidRPr="00725E2C" w:rsidRDefault="00000000">
            <w:pPr>
              <w:spacing w:line="360" w:lineRule="auto"/>
              <w:rPr>
                <w:sz w:val="24"/>
              </w:rPr>
            </w:pPr>
            <w:r w:rsidRPr="00725E2C">
              <w:rPr>
                <w:sz w:val="24"/>
              </w:rPr>
              <w:t>V1_01</w:t>
            </w:r>
          </w:p>
        </w:tc>
        <w:tc>
          <w:tcPr>
            <w:tcW w:w="0" w:type="auto"/>
            <w:tcBorders>
              <w:bottom w:val="single" w:sz="8" w:space="0" w:color="000000"/>
              <w:right w:val="single" w:sz="8" w:space="0" w:color="000000"/>
            </w:tcBorders>
            <w:vAlign w:val="center"/>
          </w:tcPr>
          <w:p w14:paraId="038963F6" w14:textId="77777777" w:rsidR="00D73677" w:rsidRPr="00725E2C" w:rsidRDefault="00000000">
            <w:pPr>
              <w:spacing w:line="360" w:lineRule="auto"/>
              <w:rPr>
                <w:sz w:val="24"/>
              </w:rPr>
            </w:pPr>
            <w:r w:rsidRPr="00725E2C">
              <w:rPr>
                <w:sz w:val="24"/>
              </w:rPr>
              <w:t>58.51</w:t>
            </w:r>
          </w:p>
        </w:tc>
        <w:tc>
          <w:tcPr>
            <w:tcW w:w="0" w:type="auto"/>
            <w:tcBorders>
              <w:bottom w:val="single" w:sz="8" w:space="0" w:color="000000"/>
              <w:right w:val="single" w:sz="8" w:space="0" w:color="000000"/>
            </w:tcBorders>
            <w:vAlign w:val="center"/>
          </w:tcPr>
          <w:p w14:paraId="48CC9781" w14:textId="77777777" w:rsidR="00D73677" w:rsidRPr="00725E2C" w:rsidRDefault="00000000">
            <w:pPr>
              <w:spacing w:line="360" w:lineRule="auto"/>
              <w:rPr>
                <w:sz w:val="24"/>
              </w:rPr>
            </w:pPr>
            <w:r w:rsidRPr="00725E2C">
              <w:rPr>
                <w:sz w:val="24"/>
              </w:rPr>
              <w:t>0.55</w:t>
            </w:r>
          </w:p>
        </w:tc>
        <w:tc>
          <w:tcPr>
            <w:tcW w:w="0" w:type="auto"/>
            <w:tcBorders>
              <w:bottom w:val="single" w:sz="8" w:space="0" w:color="000000"/>
              <w:right w:val="single" w:sz="8" w:space="0" w:color="000000"/>
            </w:tcBorders>
            <w:vAlign w:val="center"/>
          </w:tcPr>
          <w:p w14:paraId="6BDD001C" w14:textId="77777777" w:rsidR="00D73677" w:rsidRPr="00725E2C" w:rsidRDefault="00000000">
            <w:pPr>
              <w:spacing w:line="360" w:lineRule="auto"/>
              <w:rPr>
                <w:sz w:val="24"/>
              </w:rPr>
            </w:pPr>
            <w:r w:rsidRPr="00725E2C">
              <w:rPr>
                <w:sz w:val="24"/>
              </w:rPr>
              <w:t>0.06</w:t>
            </w:r>
          </w:p>
        </w:tc>
        <w:tc>
          <w:tcPr>
            <w:tcW w:w="0" w:type="auto"/>
            <w:tcBorders>
              <w:bottom w:val="single" w:sz="8" w:space="0" w:color="000000"/>
              <w:right w:val="single" w:sz="8" w:space="0" w:color="000000"/>
            </w:tcBorders>
            <w:vAlign w:val="center"/>
          </w:tcPr>
          <w:p w14:paraId="185A209E" w14:textId="77777777" w:rsidR="00D73677" w:rsidRPr="00725E2C" w:rsidRDefault="00000000">
            <w:pPr>
              <w:spacing w:line="360" w:lineRule="auto"/>
              <w:rPr>
                <w:sz w:val="24"/>
              </w:rPr>
            </w:pPr>
            <w:r w:rsidRPr="00725E2C">
              <w:rPr>
                <w:sz w:val="24"/>
              </w:rPr>
              <w:t>0.10</w:t>
            </w:r>
          </w:p>
        </w:tc>
        <w:tc>
          <w:tcPr>
            <w:tcW w:w="0" w:type="auto"/>
            <w:tcBorders>
              <w:bottom w:val="single" w:sz="8" w:space="0" w:color="000000"/>
              <w:right w:val="single" w:sz="8" w:space="0" w:color="000000"/>
            </w:tcBorders>
            <w:vAlign w:val="center"/>
          </w:tcPr>
          <w:p w14:paraId="54A21D59" w14:textId="77777777" w:rsidR="00D73677" w:rsidRPr="00725E2C" w:rsidRDefault="00000000">
            <w:pPr>
              <w:spacing w:line="360" w:lineRule="auto"/>
              <w:rPr>
                <w:sz w:val="24"/>
              </w:rPr>
            </w:pPr>
            <w:r w:rsidRPr="00725E2C">
              <w:rPr>
                <w:sz w:val="24"/>
              </w:rPr>
              <w:t>0.09</w:t>
            </w:r>
          </w:p>
        </w:tc>
      </w:tr>
      <w:tr w:rsidR="00D73677" w:rsidRPr="00725E2C" w14:paraId="706F6C79"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B51CB34" w14:textId="77777777" w:rsidR="00D73677" w:rsidRPr="00725E2C" w:rsidRDefault="00000000">
            <w:pPr>
              <w:spacing w:line="360" w:lineRule="auto"/>
              <w:rPr>
                <w:sz w:val="24"/>
              </w:rPr>
            </w:pPr>
            <w:r w:rsidRPr="00725E2C">
              <w:rPr>
                <w:sz w:val="24"/>
              </w:rPr>
              <w:t>V1_02</w:t>
            </w:r>
          </w:p>
        </w:tc>
        <w:tc>
          <w:tcPr>
            <w:tcW w:w="0" w:type="auto"/>
            <w:tcBorders>
              <w:bottom w:val="single" w:sz="8" w:space="0" w:color="000000"/>
              <w:right w:val="single" w:sz="8" w:space="0" w:color="000000"/>
            </w:tcBorders>
            <w:vAlign w:val="center"/>
          </w:tcPr>
          <w:p w14:paraId="2BED4D07" w14:textId="77777777" w:rsidR="00D73677" w:rsidRPr="00725E2C" w:rsidRDefault="00000000">
            <w:pPr>
              <w:spacing w:line="360" w:lineRule="auto"/>
              <w:rPr>
                <w:sz w:val="24"/>
              </w:rPr>
            </w:pPr>
            <w:r w:rsidRPr="00725E2C">
              <w:rPr>
                <w:sz w:val="24"/>
              </w:rPr>
              <w:t>75.72</w:t>
            </w:r>
          </w:p>
        </w:tc>
        <w:tc>
          <w:tcPr>
            <w:tcW w:w="0" w:type="auto"/>
            <w:tcBorders>
              <w:bottom w:val="single" w:sz="8" w:space="0" w:color="000000"/>
              <w:right w:val="single" w:sz="8" w:space="0" w:color="000000"/>
            </w:tcBorders>
            <w:vAlign w:val="center"/>
          </w:tcPr>
          <w:p w14:paraId="49B0D5CA" w14:textId="77777777" w:rsidR="00D73677" w:rsidRPr="00725E2C" w:rsidRDefault="00000000">
            <w:pPr>
              <w:spacing w:line="360" w:lineRule="auto"/>
              <w:rPr>
                <w:sz w:val="24"/>
              </w:rPr>
            </w:pPr>
            <w:r w:rsidRPr="00725E2C">
              <w:rPr>
                <w:sz w:val="24"/>
              </w:rPr>
              <w:t>0.23</w:t>
            </w:r>
          </w:p>
        </w:tc>
        <w:tc>
          <w:tcPr>
            <w:tcW w:w="0" w:type="auto"/>
            <w:tcBorders>
              <w:bottom w:val="single" w:sz="8" w:space="0" w:color="000000"/>
              <w:right w:val="single" w:sz="8" w:space="0" w:color="000000"/>
            </w:tcBorders>
            <w:vAlign w:val="center"/>
          </w:tcPr>
          <w:p w14:paraId="200694D4" w14:textId="77777777" w:rsidR="00D73677" w:rsidRPr="00725E2C" w:rsidRDefault="00000000">
            <w:pPr>
              <w:spacing w:line="360" w:lineRule="auto"/>
              <w:rPr>
                <w:sz w:val="24"/>
              </w:rPr>
            </w:pPr>
            <w:r w:rsidRPr="00725E2C">
              <w:rPr>
                <w:sz w:val="24"/>
              </w:rPr>
              <w:t>0.09</w:t>
            </w:r>
          </w:p>
        </w:tc>
        <w:tc>
          <w:tcPr>
            <w:tcW w:w="0" w:type="auto"/>
            <w:tcBorders>
              <w:bottom w:val="single" w:sz="8" w:space="0" w:color="000000"/>
              <w:right w:val="single" w:sz="8" w:space="0" w:color="000000"/>
            </w:tcBorders>
            <w:vAlign w:val="center"/>
          </w:tcPr>
          <w:p w14:paraId="378858D1" w14:textId="77777777" w:rsidR="00D73677" w:rsidRPr="00725E2C" w:rsidRDefault="00000000">
            <w:pPr>
              <w:spacing w:line="360" w:lineRule="auto"/>
              <w:rPr>
                <w:sz w:val="24"/>
              </w:rPr>
            </w:pPr>
            <w:r w:rsidRPr="00725E2C">
              <w:rPr>
                <w:sz w:val="24"/>
              </w:rPr>
              <w:t>0.10</w:t>
            </w:r>
          </w:p>
        </w:tc>
        <w:tc>
          <w:tcPr>
            <w:tcW w:w="0" w:type="auto"/>
            <w:tcBorders>
              <w:bottom w:val="single" w:sz="8" w:space="0" w:color="000000"/>
              <w:right w:val="single" w:sz="8" w:space="0" w:color="000000"/>
            </w:tcBorders>
            <w:vAlign w:val="center"/>
          </w:tcPr>
          <w:p w14:paraId="04C40E90" w14:textId="77777777" w:rsidR="00D73677" w:rsidRPr="00725E2C" w:rsidRDefault="00000000">
            <w:pPr>
              <w:spacing w:line="360" w:lineRule="auto"/>
              <w:rPr>
                <w:sz w:val="24"/>
              </w:rPr>
            </w:pPr>
            <w:r w:rsidRPr="00725E2C">
              <w:rPr>
                <w:sz w:val="24"/>
              </w:rPr>
              <w:t>0.20</w:t>
            </w:r>
          </w:p>
        </w:tc>
      </w:tr>
      <w:tr w:rsidR="00D73677" w:rsidRPr="00725E2C" w14:paraId="3F71F716"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7DA146B4" w14:textId="77777777" w:rsidR="00D73677" w:rsidRPr="00725E2C" w:rsidRDefault="00000000">
            <w:pPr>
              <w:spacing w:line="360" w:lineRule="auto"/>
              <w:rPr>
                <w:sz w:val="24"/>
              </w:rPr>
            </w:pPr>
            <w:r w:rsidRPr="00725E2C">
              <w:rPr>
                <w:sz w:val="24"/>
              </w:rPr>
              <w:t>V1_03</w:t>
            </w:r>
          </w:p>
        </w:tc>
        <w:tc>
          <w:tcPr>
            <w:tcW w:w="0" w:type="auto"/>
            <w:tcBorders>
              <w:bottom w:val="single" w:sz="8" w:space="0" w:color="000000"/>
              <w:right w:val="single" w:sz="8" w:space="0" w:color="000000"/>
            </w:tcBorders>
            <w:vAlign w:val="center"/>
          </w:tcPr>
          <w:p w14:paraId="2F226532" w14:textId="77777777" w:rsidR="00D73677" w:rsidRPr="00725E2C" w:rsidRDefault="00000000">
            <w:pPr>
              <w:spacing w:line="360" w:lineRule="auto"/>
              <w:rPr>
                <w:sz w:val="24"/>
              </w:rPr>
            </w:pPr>
            <w:r w:rsidRPr="00725E2C">
              <w:rPr>
                <w:sz w:val="24"/>
              </w:rPr>
              <w:t>78.77</w:t>
            </w:r>
          </w:p>
        </w:tc>
        <w:tc>
          <w:tcPr>
            <w:tcW w:w="0" w:type="auto"/>
            <w:tcBorders>
              <w:bottom w:val="single" w:sz="8" w:space="0" w:color="000000"/>
              <w:right w:val="single" w:sz="8" w:space="0" w:color="000000"/>
            </w:tcBorders>
            <w:vAlign w:val="center"/>
          </w:tcPr>
          <w:p w14:paraId="5591081A" w14:textId="77777777" w:rsidR="00D73677" w:rsidRPr="00725E2C" w:rsidRDefault="00000000">
            <w:pPr>
              <w:spacing w:line="360" w:lineRule="auto"/>
              <w:rPr>
                <w:sz w:val="24"/>
              </w:rPr>
            </w:pPr>
            <w:r w:rsidRPr="00725E2C">
              <w:rPr>
                <w:sz w:val="24"/>
              </w:rPr>
              <w:t>x</w:t>
            </w:r>
          </w:p>
        </w:tc>
        <w:tc>
          <w:tcPr>
            <w:tcW w:w="0" w:type="auto"/>
            <w:tcBorders>
              <w:bottom w:val="single" w:sz="8" w:space="0" w:color="000000"/>
              <w:right w:val="single" w:sz="8" w:space="0" w:color="000000"/>
            </w:tcBorders>
            <w:vAlign w:val="center"/>
          </w:tcPr>
          <w:p w14:paraId="37F0BE96" w14:textId="77777777" w:rsidR="00D73677" w:rsidRPr="00725E2C" w:rsidRDefault="00000000">
            <w:pPr>
              <w:spacing w:line="360" w:lineRule="auto"/>
              <w:rPr>
                <w:sz w:val="24"/>
              </w:rPr>
            </w:pPr>
            <w:r w:rsidRPr="00725E2C">
              <w:rPr>
                <w:sz w:val="24"/>
              </w:rPr>
              <w:t>0.18</w:t>
            </w:r>
          </w:p>
        </w:tc>
        <w:tc>
          <w:tcPr>
            <w:tcW w:w="0" w:type="auto"/>
            <w:tcBorders>
              <w:bottom w:val="single" w:sz="8" w:space="0" w:color="000000"/>
              <w:right w:val="single" w:sz="8" w:space="0" w:color="000000"/>
            </w:tcBorders>
            <w:vAlign w:val="center"/>
          </w:tcPr>
          <w:p w14:paraId="29CC64F9" w14:textId="77777777" w:rsidR="00D73677" w:rsidRPr="00725E2C" w:rsidRDefault="00000000">
            <w:pPr>
              <w:spacing w:line="360" w:lineRule="auto"/>
              <w:rPr>
                <w:sz w:val="24"/>
              </w:rPr>
            </w:pPr>
            <w:r w:rsidRPr="00725E2C">
              <w:rPr>
                <w:sz w:val="24"/>
              </w:rPr>
              <w:t>0.11</w:t>
            </w:r>
          </w:p>
        </w:tc>
        <w:tc>
          <w:tcPr>
            <w:tcW w:w="0" w:type="auto"/>
            <w:tcBorders>
              <w:bottom w:val="single" w:sz="8" w:space="0" w:color="000000"/>
              <w:right w:val="single" w:sz="8" w:space="0" w:color="000000"/>
            </w:tcBorders>
            <w:vAlign w:val="center"/>
          </w:tcPr>
          <w:p w14:paraId="214A6E30" w14:textId="77777777" w:rsidR="00D73677" w:rsidRPr="00725E2C" w:rsidRDefault="00000000">
            <w:pPr>
              <w:spacing w:line="360" w:lineRule="auto"/>
              <w:rPr>
                <w:sz w:val="24"/>
              </w:rPr>
            </w:pPr>
            <w:r w:rsidRPr="00725E2C">
              <w:rPr>
                <w:sz w:val="24"/>
              </w:rPr>
              <w:t>0.24</w:t>
            </w:r>
          </w:p>
        </w:tc>
      </w:tr>
      <w:tr w:rsidR="00D73677" w:rsidRPr="00725E2C" w14:paraId="5EDB53B0"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220E40E" w14:textId="77777777" w:rsidR="00D73677" w:rsidRPr="00725E2C" w:rsidRDefault="00000000">
            <w:pPr>
              <w:spacing w:line="360" w:lineRule="auto"/>
              <w:rPr>
                <w:sz w:val="24"/>
              </w:rPr>
            </w:pPr>
            <w:r w:rsidRPr="00725E2C">
              <w:rPr>
                <w:sz w:val="24"/>
              </w:rPr>
              <w:t>V2_01</w:t>
            </w:r>
          </w:p>
        </w:tc>
        <w:tc>
          <w:tcPr>
            <w:tcW w:w="0" w:type="auto"/>
            <w:tcBorders>
              <w:bottom w:val="single" w:sz="8" w:space="0" w:color="000000"/>
              <w:right w:val="single" w:sz="8" w:space="0" w:color="000000"/>
            </w:tcBorders>
            <w:vAlign w:val="center"/>
          </w:tcPr>
          <w:p w14:paraId="12D9B77E" w14:textId="77777777" w:rsidR="00D73677" w:rsidRPr="00725E2C" w:rsidRDefault="00000000">
            <w:pPr>
              <w:spacing w:line="360" w:lineRule="auto"/>
              <w:rPr>
                <w:sz w:val="24"/>
              </w:rPr>
            </w:pPr>
            <w:r w:rsidRPr="00725E2C">
              <w:rPr>
                <w:sz w:val="24"/>
              </w:rPr>
              <w:t>36.34</w:t>
            </w:r>
          </w:p>
        </w:tc>
        <w:tc>
          <w:tcPr>
            <w:tcW w:w="0" w:type="auto"/>
            <w:tcBorders>
              <w:bottom w:val="single" w:sz="8" w:space="0" w:color="000000"/>
              <w:right w:val="single" w:sz="8" w:space="0" w:color="000000"/>
            </w:tcBorders>
            <w:vAlign w:val="center"/>
          </w:tcPr>
          <w:p w14:paraId="45611E69" w14:textId="77777777" w:rsidR="00D73677" w:rsidRPr="00725E2C" w:rsidRDefault="00000000">
            <w:pPr>
              <w:spacing w:line="360" w:lineRule="auto"/>
              <w:rPr>
                <w:sz w:val="24"/>
              </w:rPr>
            </w:pPr>
            <w:r w:rsidRPr="00725E2C">
              <w:rPr>
                <w:sz w:val="24"/>
              </w:rPr>
              <w:t>0.23</w:t>
            </w:r>
          </w:p>
        </w:tc>
        <w:tc>
          <w:tcPr>
            <w:tcW w:w="0" w:type="auto"/>
            <w:tcBorders>
              <w:bottom w:val="single" w:sz="8" w:space="0" w:color="000000"/>
              <w:right w:val="single" w:sz="8" w:space="0" w:color="000000"/>
            </w:tcBorders>
            <w:vAlign w:val="center"/>
          </w:tcPr>
          <w:p w14:paraId="39D8807B" w14:textId="77777777" w:rsidR="00D73677" w:rsidRPr="00725E2C" w:rsidRDefault="00000000">
            <w:pPr>
              <w:spacing w:line="360" w:lineRule="auto"/>
              <w:rPr>
                <w:sz w:val="24"/>
              </w:rPr>
            </w:pPr>
            <w:r w:rsidRPr="00725E2C">
              <w:rPr>
                <w:sz w:val="24"/>
              </w:rPr>
              <w:t>0.06</w:t>
            </w:r>
          </w:p>
        </w:tc>
        <w:tc>
          <w:tcPr>
            <w:tcW w:w="0" w:type="auto"/>
            <w:tcBorders>
              <w:bottom w:val="single" w:sz="8" w:space="0" w:color="000000"/>
              <w:right w:val="single" w:sz="8" w:space="0" w:color="000000"/>
            </w:tcBorders>
            <w:vAlign w:val="center"/>
          </w:tcPr>
          <w:p w14:paraId="41C5BC76" w14:textId="77777777" w:rsidR="00D73677" w:rsidRPr="00725E2C" w:rsidRDefault="00000000">
            <w:pPr>
              <w:spacing w:line="360" w:lineRule="auto"/>
              <w:rPr>
                <w:sz w:val="24"/>
              </w:rPr>
            </w:pPr>
            <w:r w:rsidRPr="00725E2C">
              <w:rPr>
                <w:sz w:val="24"/>
              </w:rPr>
              <w:t>0.12</w:t>
            </w:r>
          </w:p>
        </w:tc>
        <w:tc>
          <w:tcPr>
            <w:tcW w:w="0" w:type="auto"/>
            <w:tcBorders>
              <w:bottom w:val="single" w:sz="8" w:space="0" w:color="000000"/>
              <w:right w:val="single" w:sz="8" w:space="0" w:color="000000"/>
            </w:tcBorders>
            <w:vAlign w:val="center"/>
          </w:tcPr>
          <w:p w14:paraId="59DBC32C" w14:textId="77777777" w:rsidR="00D73677" w:rsidRPr="00725E2C" w:rsidRDefault="00000000">
            <w:pPr>
              <w:spacing w:line="360" w:lineRule="auto"/>
              <w:rPr>
                <w:sz w:val="24"/>
              </w:rPr>
            </w:pPr>
            <w:r w:rsidRPr="00725E2C">
              <w:rPr>
                <w:sz w:val="24"/>
              </w:rPr>
              <w:t>0.13</w:t>
            </w:r>
          </w:p>
        </w:tc>
      </w:tr>
      <w:tr w:rsidR="00D73677" w:rsidRPr="00725E2C" w14:paraId="05C73591"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1F266593" w14:textId="77777777" w:rsidR="00D73677" w:rsidRPr="00725E2C" w:rsidRDefault="00000000">
            <w:pPr>
              <w:spacing w:line="360" w:lineRule="auto"/>
              <w:rPr>
                <w:sz w:val="24"/>
              </w:rPr>
            </w:pPr>
            <w:r w:rsidRPr="00725E2C">
              <w:rPr>
                <w:sz w:val="24"/>
              </w:rPr>
              <w:t>V2_02</w:t>
            </w:r>
          </w:p>
        </w:tc>
        <w:tc>
          <w:tcPr>
            <w:tcW w:w="0" w:type="auto"/>
            <w:tcBorders>
              <w:bottom w:val="single" w:sz="8" w:space="0" w:color="000000"/>
              <w:right w:val="single" w:sz="8" w:space="0" w:color="000000"/>
            </w:tcBorders>
            <w:vAlign w:val="center"/>
          </w:tcPr>
          <w:p w14:paraId="1F137BB1" w14:textId="77777777" w:rsidR="00D73677" w:rsidRPr="00725E2C" w:rsidRDefault="00000000">
            <w:pPr>
              <w:spacing w:line="360" w:lineRule="auto"/>
              <w:rPr>
                <w:sz w:val="24"/>
              </w:rPr>
            </w:pPr>
            <w:r w:rsidRPr="00725E2C">
              <w:rPr>
                <w:sz w:val="24"/>
              </w:rPr>
              <w:t>83.01</w:t>
            </w:r>
          </w:p>
        </w:tc>
        <w:tc>
          <w:tcPr>
            <w:tcW w:w="0" w:type="auto"/>
            <w:tcBorders>
              <w:bottom w:val="single" w:sz="8" w:space="0" w:color="000000"/>
              <w:right w:val="single" w:sz="8" w:space="0" w:color="000000"/>
            </w:tcBorders>
            <w:vAlign w:val="center"/>
          </w:tcPr>
          <w:p w14:paraId="497CED1F" w14:textId="77777777" w:rsidR="00D73677" w:rsidRPr="00725E2C" w:rsidRDefault="00000000">
            <w:pPr>
              <w:spacing w:line="360" w:lineRule="auto"/>
              <w:rPr>
                <w:sz w:val="24"/>
              </w:rPr>
            </w:pPr>
            <w:r w:rsidRPr="00725E2C">
              <w:rPr>
                <w:sz w:val="24"/>
              </w:rPr>
              <w:t>0.20</w:t>
            </w:r>
          </w:p>
        </w:tc>
        <w:tc>
          <w:tcPr>
            <w:tcW w:w="0" w:type="auto"/>
            <w:tcBorders>
              <w:bottom w:val="single" w:sz="8" w:space="0" w:color="000000"/>
              <w:right w:val="single" w:sz="8" w:space="0" w:color="000000"/>
            </w:tcBorders>
            <w:vAlign w:val="center"/>
          </w:tcPr>
          <w:p w14:paraId="58A1A476" w14:textId="77777777" w:rsidR="00D73677" w:rsidRPr="00725E2C" w:rsidRDefault="00000000">
            <w:pPr>
              <w:spacing w:line="360" w:lineRule="auto"/>
              <w:rPr>
                <w:sz w:val="24"/>
              </w:rPr>
            </w:pPr>
            <w:r w:rsidRPr="00725E2C">
              <w:rPr>
                <w:sz w:val="24"/>
              </w:rPr>
              <w:t>0.11</w:t>
            </w:r>
          </w:p>
        </w:tc>
        <w:tc>
          <w:tcPr>
            <w:tcW w:w="0" w:type="auto"/>
            <w:tcBorders>
              <w:bottom w:val="single" w:sz="8" w:space="0" w:color="000000"/>
              <w:right w:val="single" w:sz="8" w:space="0" w:color="000000"/>
            </w:tcBorders>
            <w:vAlign w:val="center"/>
          </w:tcPr>
          <w:p w14:paraId="4C2F39C7" w14:textId="77777777" w:rsidR="00D73677" w:rsidRPr="00725E2C" w:rsidRDefault="00000000">
            <w:pPr>
              <w:spacing w:line="360" w:lineRule="auto"/>
              <w:rPr>
                <w:sz w:val="24"/>
              </w:rPr>
            </w:pPr>
            <w:r w:rsidRPr="00725E2C">
              <w:rPr>
                <w:sz w:val="24"/>
              </w:rPr>
              <w:t>0.10</w:t>
            </w:r>
          </w:p>
        </w:tc>
        <w:tc>
          <w:tcPr>
            <w:tcW w:w="0" w:type="auto"/>
            <w:tcBorders>
              <w:bottom w:val="single" w:sz="8" w:space="0" w:color="000000"/>
              <w:right w:val="single" w:sz="8" w:space="0" w:color="000000"/>
            </w:tcBorders>
            <w:vAlign w:val="center"/>
          </w:tcPr>
          <w:p w14:paraId="4AC86B3F" w14:textId="77777777" w:rsidR="00D73677" w:rsidRPr="00725E2C" w:rsidRDefault="00000000">
            <w:pPr>
              <w:spacing w:line="360" w:lineRule="auto"/>
              <w:rPr>
                <w:sz w:val="24"/>
              </w:rPr>
            </w:pPr>
            <w:r w:rsidRPr="00725E2C">
              <w:rPr>
                <w:sz w:val="24"/>
              </w:rPr>
              <w:t>0.16</w:t>
            </w:r>
          </w:p>
        </w:tc>
      </w:tr>
      <w:tr w:rsidR="00D73677" w:rsidRPr="00725E2C" w14:paraId="43D3B984" w14:textId="77777777">
        <w:trPr>
          <w:cantSplit/>
          <w:tblCellSpacing w:w="0" w:type="dxa"/>
          <w:jc w:val="center"/>
        </w:trPr>
        <w:tc>
          <w:tcPr>
            <w:tcW w:w="0" w:type="auto"/>
            <w:tcBorders>
              <w:left w:val="single" w:sz="8" w:space="0" w:color="000000"/>
              <w:bottom w:val="single" w:sz="8" w:space="0" w:color="000000"/>
              <w:right w:val="single" w:sz="8" w:space="0" w:color="000000"/>
            </w:tcBorders>
            <w:vAlign w:val="center"/>
          </w:tcPr>
          <w:p w14:paraId="465EC1CF" w14:textId="77777777" w:rsidR="00D73677" w:rsidRPr="00725E2C" w:rsidRDefault="00000000">
            <w:pPr>
              <w:spacing w:line="360" w:lineRule="auto"/>
              <w:rPr>
                <w:sz w:val="24"/>
              </w:rPr>
            </w:pPr>
            <w:r w:rsidRPr="00725E2C">
              <w:rPr>
                <w:sz w:val="24"/>
              </w:rPr>
              <w:t>V2_03</w:t>
            </w:r>
          </w:p>
        </w:tc>
        <w:tc>
          <w:tcPr>
            <w:tcW w:w="0" w:type="auto"/>
            <w:tcBorders>
              <w:bottom w:val="single" w:sz="8" w:space="0" w:color="000000"/>
              <w:right w:val="single" w:sz="8" w:space="0" w:color="000000"/>
            </w:tcBorders>
            <w:vAlign w:val="center"/>
          </w:tcPr>
          <w:p w14:paraId="3C3DFCA3" w14:textId="77777777" w:rsidR="00D73677" w:rsidRPr="00725E2C" w:rsidRDefault="00000000">
            <w:pPr>
              <w:spacing w:line="360" w:lineRule="auto"/>
              <w:rPr>
                <w:sz w:val="24"/>
              </w:rPr>
            </w:pPr>
            <w:r w:rsidRPr="00725E2C">
              <w:rPr>
                <w:sz w:val="24"/>
              </w:rPr>
              <w:t>85.23</w:t>
            </w:r>
          </w:p>
        </w:tc>
        <w:tc>
          <w:tcPr>
            <w:tcW w:w="0" w:type="auto"/>
            <w:tcBorders>
              <w:bottom w:val="single" w:sz="8" w:space="0" w:color="000000"/>
              <w:right w:val="single" w:sz="8" w:space="0" w:color="000000"/>
            </w:tcBorders>
            <w:vAlign w:val="center"/>
          </w:tcPr>
          <w:p w14:paraId="3111DC45" w14:textId="77777777" w:rsidR="00D73677" w:rsidRPr="00725E2C" w:rsidRDefault="00000000">
            <w:pPr>
              <w:spacing w:line="360" w:lineRule="auto"/>
              <w:rPr>
                <w:sz w:val="24"/>
              </w:rPr>
            </w:pPr>
            <w:r w:rsidRPr="00725E2C">
              <w:rPr>
                <w:sz w:val="24"/>
              </w:rPr>
              <w:t>x</w:t>
            </w:r>
          </w:p>
        </w:tc>
        <w:tc>
          <w:tcPr>
            <w:tcW w:w="0" w:type="auto"/>
            <w:tcBorders>
              <w:bottom w:val="single" w:sz="8" w:space="0" w:color="000000"/>
              <w:right w:val="single" w:sz="8" w:space="0" w:color="000000"/>
            </w:tcBorders>
            <w:vAlign w:val="center"/>
          </w:tcPr>
          <w:p w14:paraId="153C21DB" w14:textId="77777777" w:rsidR="00D73677" w:rsidRPr="00725E2C" w:rsidRDefault="00000000">
            <w:pPr>
              <w:spacing w:line="360" w:lineRule="auto"/>
              <w:rPr>
                <w:sz w:val="24"/>
              </w:rPr>
            </w:pPr>
            <w:r w:rsidRPr="00725E2C">
              <w:rPr>
                <w:sz w:val="24"/>
              </w:rPr>
              <w:t>0.26</w:t>
            </w:r>
          </w:p>
        </w:tc>
        <w:tc>
          <w:tcPr>
            <w:tcW w:w="0" w:type="auto"/>
            <w:tcBorders>
              <w:bottom w:val="single" w:sz="8" w:space="0" w:color="000000"/>
              <w:right w:val="single" w:sz="8" w:space="0" w:color="000000"/>
            </w:tcBorders>
            <w:vAlign w:val="center"/>
          </w:tcPr>
          <w:p w14:paraId="3EEB796B" w14:textId="77777777" w:rsidR="00D73677" w:rsidRPr="00725E2C" w:rsidRDefault="00000000">
            <w:pPr>
              <w:spacing w:line="360" w:lineRule="auto"/>
              <w:rPr>
                <w:sz w:val="24"/>
              </w:rPr>
            </w:pPr>
            <w:r w:rsidRPr="00725E2C">
              <w:rPr>
                <w:sz w:val="24"/>
              </w:rPr>
              <w:t>0.27</w:t>
            </w:r>
          </w:p>
        </w:tc>
        <w:tc>
          <w:tcPr>
            <w:tcW w:w="0" w:type="auto"/>
            <w:tcBorders>
              <w:bottom w:val="single" w:sz="8" w:space="0" w:color="000000"/>
              <w:right w:val="single" w:sz="8" w:space="0" w:color="000000"/>
            </w:tcBorders>
            <w:vAlign w:val="center"/>
          </w:tcPr>
          <w:p w14:paraId="6A9DD3D0" w14:textId="77777777" w:rsidR="00D73677" w:rsidRPr="00725E2C" w:rsidRDefault="00000000">
            <w:pPr>
              <w:spacing w:line="360" w:lineRule="auto"/>
              <w:rPr>
                <w:sz w:val="24"/>
              </w:rPr>
            </w:pPr>
            <w:r w:rsidRPr="00725E2C">
              <w:rPr>
                <w:sz w:val="24"/>
              </w:rPr>
              <w:t>0.29</w:t>
            </w:r>
          </w:p>
        </w:tc>
      </w:tr>
    </w:tbl>
    <w:p w14:paraId="2C80C676" w14:textId="77777777" w:rsidR="00D73677" w:rsidRPr="00725E2C" w:rsidRDefault="00D73677">
      <w:pPr>
        <w:spacing w:line="360" w:lineRule="auto"/>
        <w:rPr>
          <w:sz w:val="24"/>
        </w:rPr>
      </w:pPr>
    </w:p>
    <w:p w14:paraId="634A579C" w14:textId="77777777" w:rsidR="00D73677" w:rsidRPr="00725E2C" w:rsidRDefault="00000000">
      <w:pPr>
        <w:spacing w:after="220" w:line="360" w:lineRule="auto"/>
        <w:rPr>
          <w:sz w:val="24"/>
        </w:rPr>
      </w:pPr>
      <w:r w:rsidRPr="00725E2C">
        <w:rPr>
          <w:sz w:val="24"/>
        </w:rPr>
        <w:lastRenderedPageBreak/>
        <w:t>（</w:t>
      </w:r>
      <w:r w:rsidRPr="00725E2C">
        <w:rPr>
          <w:sz w:val="24"/>
        </w:rPr>
        <w:t>FPS</w:t>
      </w:r>
      <w:r w:rsidRPr="00725E2C">
        <w:rPr>
          <w:sz w:val="24"/>
        </w:rPr>
        <w:t>），同步</w:t>
      </w:r>
      <w:r w:rsidRPr="00725E2C">
        <w:rPr>
          <w:sz w:val="24"/>
        </w:rPr>
        <w:t>IMU</w:t>
      </w:r>
      <w:r w:rsidRPr="00725E2C">
        <w:rPr>
          <w:sz w:val="24"/>
        </w:rPr>
        <w:t>测量（</w:t>
      </w:r>
      <w:r w:rsidRPr="00725E2C">
        <w:rPr>
          <w:sz w:val="24"/>
        </w:rPr>
        <w:t>ADIS16448,200Hz</w:t>
      </w:r>
      <w:r w:rsidRPr="00725E2C">
        <w:rPr>
          <w:sz w:val="24"/>
        </w:rPr>
        <w:t>），此外，真实状态由</w:t>
      </w:r>
      <w:r w:rsidRPr="00725E2C">
        <w:rPr>
          <w:sz w:val="24"/>
        </w:rPr>
        <w:t xml:space="preserve"> VICON </w:t>
      </w:r>
      <w:r w:rsidRPr="00725E2C">
        <w:rPr>
          <w:sz w:val="24"/>
        </w:rPr>
        <w:t>和</w:t>
      </w:r>
      <w:r w:rsidRPr="00725E2C">
        <w:rPr>
          <w:sz w:val="24"/>
        </w:rPr>
        <w:t>LeicaMS50</w:t>
      </w:r>
      <w:r w:rsidRPr="00725E2C">
        <w:rPr>
          <w:sz w:val="24"/>
        </w:rPr>
        <w:t>提供。我们运行了三种不同传感器组合的数据集，包括立体相机、单目相机与</w:t>
      </w:r>
      <w:r w:rsidRPr="00725E2C">
        <w:rPr>
          <w:sz w:val="24"/>
        </w:rPr>
        <w:t>IMU</w:t>
      </w:r>
      <w:r w:rsidRPr="00725E2C">
        <w:rPr>
          <w:sz w:val="24"/>
        </w:rPr>
        <w:t>组合、以及单独的立体相机与</w:t>
      </w:r>
      <w:r w:rsidRPr="00725E2C">
        <w:rPr>
          <w:sz w:val="24"/>
        </w:rPr>
        <w:t>IMU</w:t>
      </w:r>
      <w:r w:rsidRPr="00725E2C">
        <w:rPr>
          <w:sz w:val="24"/>
        </w:rPr>
        <w:t>组合。</w:t>
      </w:r>
    </w:p>
    <w:p w14:paraId="360FE519" w14:textId="77777777" w:rsidR="00D73677" w:rsidRPr="00725E2C" w:rsidRDefault="00000000" w:rsidP="00B30735">
      <w:pPr>
        <w:spacing w:after="220" w:line="360" w:lineRule="auto"/>
        <w:ind w:firstLine="420"/>
        <w:rPr>
          <w:sz w:val="24"/>
        </w:rPr>
      </w:pPr>
      <w:r w:rsidRPr="00725E2C">
        <w:rPr>
          <w:sz w:val="24"/>
        </w:rPr>
        <w:t>在本实验中，我们将研究结果与</w:t>
      </w:r>
      <w:r w:rsidRPr="00725E2C">
        <w:rPr>
          <w:sz w:val="24"/>
        </w:rPr>
        <w:t xml:space="preserve"> OKVIS [8]</w:t>
      </w:r>
      <w:r w:rsidRPr="00725E2C">
        <w:rPr>
          <w:sz w:val="24"/>
        </w:rPr>
        <w:t>进行对比。该研究采用最先进的视觉惯性光学（</w:t>
      </w:r>
      <w:r w:rsidRPr="00725E2C">
        <w:rPr>
          <w:sz w:val="24"/>
        </w:rPr>
        <w:t>VIO</w:t>
      </w:r>
      <w:r w:rsidRPr="00725E2C">
        <w:rPr>
          <w:sz w:val="24"/>
        </w:rPr>
        <w:t>）技术，通过立体相机和惯性测量单元（</w:t>
      </w:r>
      <w:r w:rsidRPr="00725E2C">
        <w:rPr>
          <w:sz w:val="24"/>
        </w:rPr>
        <w:t>IMU</w:t>
      </w:r>
      <w:r w:rsidRPr="00725E2C">
        <w:rPr>
          <w:sz w:val="24"/>
        </w:rPr>
        <w:t>）实现视觉</w:t>
      </w:r>
      <w:r w:rsidRPr="00725E2C">
        <w:rPr>
          <w:sz w:val="24"/>
        </w:rPr>
        <w:t>-</w:t>
      </w:r>
      <w:r w:rsidRPr="00725E2C">
        <w:rPr>
          <w:sz w:val="24"/>
        </w:rPr>
        <w:t>惯性同步。</w:t>
      </w:r>
      <w:r w:rsidRPr="00725E2C">
        <w:rPr>
          <w:sz w:val="24"/>
        </w:rPr>
        <w:t xml:space="preserve"> OKVIS </w:t>
      </w:r>
      <w:r w:rsidRPr="00725E2C">
        <w:rPr>
          <w:sz w:val="24"/>
        </w:rPr>
        <w:t>是另一种基于优化的滑动窗口算法，专为视觉惯性传感器设计，而我们的系统则是一个更通用的框架，支持多种传感器组合。我们使用</w:t>
      </w:r>
      <w:proofErr w:type="spellStart"/>
      <w:r w:rsidRPr="00725E2C">
        <w:rPr>
          <w:sz w:val="24"/>
        </w:rPr>
        <w:t>EuRoC</w:t>
      </w:r>
      <w:proofErr w:type="spellEnd"/>
      <w:r w:rsidRPr="00725E2C">
        <w:rPr>
          <w:sz w:val="24"/>
        </w:rPr>
        <w:t>数据集中的所有序列对所提出的框架和</w:t>
      </w:r>
      <w:r w:rsidRPr="00725E2C">
        <w:rPr>
          <w:sz w:val="24"/>
        </w:rPr>
        <w:t xml:space="preserve"> OKVIS </w:t>
      </w:r>
      <w:r w:rsidRPr="00725E2C">
        <w:rPr>
          <w:sz w:val="24"/>
        </w:rPr>
        <w:t>进行了测试，并通过相对姿态误差（</w:t>
      </w:r>
      <w:r w:rsidRPr="00725E2C">
        <w:rPr>
          <w:sz w:val="24"/>
        </w:rPr>
        <w:t>RPE</w:t>
      </w:r>
      <w:r w:rsidRPr="00725E2C">
        <w:rPr>
          <w:sz w:val="24"/>
        </w:rPr>
        <w:t>）和绝对轨迹误差（</w:t>
      </w:r>
      <w:r w:rsidRPr="00725E2C">
        <w:rPr>
          <w:sz w:val="24"/>
        </w:rPr>
        <w:t>ATE</w:t>
      </w:r>
      <w:r w:rsidRPr="00725E2C">
        <w:rPr>
          <w:sz w:val="24"/>
        </w:rPr>
        <w:t>）进行评估。</w:t>
      </w:r>
      <w:r w:rsidRPr="00725E2C">
        <w:rPr>
          <w:sz w:val="24"/>
        </w:rPr>
        <w:t>RPE</w:t>
      </w:r>
      <w:r w:rsidRPr="00725E2C">
        <w:rPr>
          <w:sz w:val="24"/>
        </w:rPr>
        <w:t>的计算采用文献</w:t>
      </w:r>
      <w:r w:rsidRPr="00725E2C">
        <w:rPr>
          <w:sz w:val="24"/>
        </w:rPr>
        <w:t>[26]</w:t>
      </w:r>
      <w:r w:rsidRPr="00725E2C">
        <w:rPr>
          <w:sz w:val="24"/>
        </w:rPr>
        <w:t>中提出的工具。图</w:t>
      </w:r>
      <w:r w:rsidRPr="00725E2C">
        <w:rPr>
          <w:sz w:val="24"/>
        </w:rPr>
        <w:t>4</w:t>
      </w:r>
      <w:r w:rsidRPr="00725E2C">
        <w:rPr>
          <w:sz w:val="24"/>
        </w:rPr>
        <w:t>和图</w:t>
      </w:r>
      <w:r w:rsidRPr="00725E2C">
        <w:rPr>
          <w:sz w:val="24"/>
        </w:rPr>
        <w:t>5</w:t>
      </w:r>
      <w:r w:rsidRPr="00725E2C">
        <w:rPr>
          <w:sz w:val="24"/>
        </w:rPr>
        <w:t>分别展示了</w:t>
      </w:r>
      <w:r w:rsidRPr="00725E2C">
        <w:rPr>
          <w:sz w:val="24"/>
        </w:rPr>
        <w:t xml:space="preserve"> MH_05_difficult </w:t>
      </w:r>
      <w:r w:rsidRPr="00725E2C">
        <w:rPr>
          <w:sz w:val="24"/>
        </w:rPr>
        <w:t>和</w:t>
      </w:r>
      <w:r w:rsidRPr="00725E2C">
        <w:rPr>
          <w:sz w:val="24"/>
        </w:rPr>
        <w:t xml:space="preserve"> V2_02_medium </w:t>
      </w:r>
      <w:r w:rsidRPr="00725E2C">
        <w:rPr>
          <w:sz w:val="24"/>
        </w:rPr>
        <w:t>两个序列的</w:t>
      </w:r>
      <w:r w:rsidRPr="00725E2C">
        <w:rPr>
          <w:sz w:val="24"/>
        </w:rPr>
        <w:t>RPE</w:t>
      </w:r>
      <w:r w:rsidRPr="00725E2C">
        <w:rPr>
          <w:sz w:val="24"/>
        </w:rPr>
        <w:t>（相对姿态误差）曲线。</w:t>
      </w:r>
    </w:p>
    <w:p w14:paraId="1AD4B95D" w14:textId="77777777" w:rsidR="00D73677" w:rsidRPr="00725E2C" w:rsidRDefault="00000000" w:rsidP="00B30735">
      <w:pPr>
        <w:spacing w:after="220" w:line="360" w:lineRule="auto"/>
        <w:ind w:firstLine="420"/>
        <w:rPr>
          <w:sz w:val="24"/>
        </w:rPr>
      </w:pPr>
      <w:r w:rsidRPr="00725E2C">
        <w:rPr>
          <w:sz w:val="24"/>
        </w:rPr>
        <w:t>表</w:t>
      </w:r>
      <w:r w:rsidRPr="00725E2C">
        <w:rPr>
          <w:sz w:val="24"/>
        </w:rPr>
        <w:t>I</w:t>
      </w:r>
      <w:r w:rsidRPr="00725E2C">
        <w:rPr>
          <w:sz w:val="24"/>
        </w:rPr>
        <w:t>展示了</w:t>
      </w:r>
      <w:proofErr w:type="spellStart"/>
      <w:r w:rsidRPr="00725E2C">
        <w:rPr>
          <w:sz w:val="24"/>
        </w:rPr>
        <w:t>EuRoC</w:t>
      </w:r>
      <w:proofErr w:type="spellEnd"/>
      <w:r w:rsidRPr="00725E2C">
        <w:rPr>
          <w:sz w:val="24"/>
        </w:rPr>
        <w:t>数据集中所有序列的平均绝对误差（</w:t>
      </w:r>
      <w:r w:rsidRPr="00725E2C">
        <w:rPr>
          <w:sz w:val="24"/>
        </w:rPr>
        <w:t>RMSE</w:t>
      </w:r>
      <w:r w:rsidRPr="00725E2C">
        <w:rPr>
          <w:sz w:val="24"/>
        </w:rPr>
        <w:t>）</w:t>
      </w:r>
      <w:proofErr w:type="spellStart"/>
      <w:r w:rsidRPr="00725E2C">
        <w:rPr>
          <w:sz w:val="24"/>
        </w:rPr>
        <w:t>RMSE</w:t>
      </w:r>
      <w:proofErr w:type="spellEnd"/>
      <w:r w:rsidRPr="00725E2C">
        <w:rPr>
          <w:sz w:val="24"/>
        </w:rPr>
        <w:t xml:space="preserve"> </w:t>
      </w:r>
      <w:r w:rsidRPr="00725E2C">
        <w:rPr>
          <w:sz w:val="24"/>
        </w:rPr>
        <w:t>。通过</w:t>
      </w:r>
      <w:r w:rsidRPr="00725E2C">
        <w:rPr>
          <w:sz w:val="24"/>
        </w:rPr>
        <w:t>Horn</w:t>
      </w:r>
      <w:r w:rsidRPr="00725E2C">
        <w:rPr>
          <w:sz w:val="24"/>
        </w:rPr>
        <w:t>方法</w:t>
      </w:r>
      <w:r w:rsidRPr="00725E2C">
        <w:rPr>
          <w:sz w:val="24"/>
        </w:rPr>
        <w:t>[28]</w:t>
      </w:r>
      <w:proofErr w:type="gramStart"/>
      <w:r w:rsidRPr="00725E2C">
        <w:rPr>
          <w:sz w:val="24"/>
        </w:rPr>
        <w:t>将估计</w:t>
      </w:r>
      <w:proofErr w:type="gramEnd"/>
      <w:r w:rsidRPr="00725E2C">
        <w:rPr>
          <w:sz w:val="24"/>
        </w:rPr>
        <w:t>轨迹与真实轨迹进行对齐。仅使用立体视觉的方案在</w:t>
      </w:r>
      <w:r w:rsidRPr="00725E2C">
        <w:rPr>
          <w:sz w:val="24"/>
        </w:rPr>
        <w:t xml:space="preserve"> V1_03_difficult </w:t>
      </w:r>
      <w:r w:rsidRPr="00725E2C">
        <w:rPr>
          <w:sz w:val="24"/>
        </w:rPr>
        <w:t>和</w:t>
      </w:r>
      <w:r w:rsidRPr="00725E2C">
        <w:rPr>
          <w:sz w:val="24"/>
        </w:rPr>
        <w:t xml:space="preserve"> V2_03_difficult </w:t>
      </w:r>
      <w:r w:rsidRPr="00725E2C">
        <w:rPr>
          <w:sz w:val="24"/>
        </w:rPr>
        <w:t>序列中失效，因为这些序列的运动过于剧烈，导致视觉追踪无法有效追踪。而采用惯性测量单元（</w:t>
      </w:r>
      <w:r w:rsidRPr="00725E2C">
        <w:rPr>
          <w:sz w:val="24"/>
        </w:rPr>
        <w:t>IMU</w:t>
      </w:r>
      <w:r w:rsidRPr="00725E2C">
        <w:rPr>
          <w:sz w:val="24"/>
        </w:rPr>
        <w:t>）的方法在所有序列中均表现良好。这充分证明，当视觉</w:t>
      </w:r>
      <w:proofErr w:type="gramStart"/>
      <w:r w:rsidRPr="00725E2C">
        <w:rPr>
          <w:sz w:val="24"/>
        </w:rPr>
        <w:t>追踪因</w:t>
      </w:r>
      <w:proofErr w:type="gramEnd"/>
      <w:r w:rsidRPr="00725E2C">
        <w:rPr>
          <w:sz w:val="24"/>
        </w:rPr>
        <w:t>光照变化、无纹理区域或运动模糊而失效时，</w:t>
      </w:r>
      <w:r w:rsidRPr="00725E2C">
        <w:rPr>
          <w:sz w:val="24"/>
        </w:rPr>
        <w:t>IMU</w:t>
      </w:r>
      <w:r w:rsidRPr="00725E2C">
        <w:rPr>
          <w:sz w:val="24"/>
        </w:rPr>
        <w:t>能通过填补数据空白显著提升运动追踪性能。</w:t>
      </w:r>
    </w:p>
    <w:p w14:paraId="6DD7F0FC" w14:textId="77777777" w:rsidR="00D73677" w:rsidRPr="00725E2C" w:rsidRDefault="00000000" w:rsidP="00B30735">
      <w:pPr>
        <w:spacing w:after="220" w:line="360" w:lineRule="auto"/>
        <w:ind w:firstLine="420"/>
        <w:rPr>
          <w:sz w:val="24"/>
        </w:rPr>
      </w:pPr>
      <w:r w:rsidRPr="00725E2C">
        <w:rPr>
          <w:sz w:val="24"/>
        </w:rPr>
        <w:t>从相对姿态误差和绝对轨迹误差来看，纯立体视觉方法在多数场景中表现最差。在纯立体视觉情况下，位置和旋转漂移会随着距离增加而明显加剧。换句话说，惯性测量单元（</w:t>
      </w:r>
      <w:r w:rsidRPr="00725E2C">
        <w:rPr>
          <w:sz w:val="24"/>
        </w:rPr>
        <w:t>IMU</w:t>
      </w:r>
      <w:r w:rsidRPr="00725E2C">
        <w:rPr>
          <w:sz w:val="24"/>
        </w:rPr>
        <w:t>）在状态估计中显著提升了视觉系统的性能。由于</w:t>
      </w:r>
      <w:r w:rsidRPr="00725E2C">
        <w:rPr>
          <w:sz w:val="24"/>
        </w:rPr>
        <w:t>IMU</w:t>
      </w:r>
      <w:r w:rsidRPr="00725E2C">
        <w:rPr>
          <w:sz w:val="24"/>
        </w:rPr>
        <w:t>能测量重力矢量，因此能有效抑制滚转角和俯仰角的漂移。配备</w:t>
      </w:r>
      <w:r w:rsidRPr="00725E2C">
        <w:rPr>
          <w:sz w:val="24"/>
        </w:rPr>
        <w:t>IMU</w:t>
      </w:r>
      <w:r w:rsidRPr="00725E2C">
        <w:rPr>
          <w:sz w:val="24"/>
        </w:rPr>
        <w:t>的立体相机并非总能表现最佳，因为相比单目相机，其需要更精确的校准。</w:t>
      </w:r>
      <w:proofErr w:type="gramStart"/>
      <w:r w:rsidRPr="00725E2C">
        <w:rPr>
          <w:sz w:val="24"/>
        </w:rPr>
        <w:t>若内校准</w:t>
      </w:r>
      <w:proofErr w:type="gramEnd"/>
      <w:r w:rsidRPr="00725E2C">
        <w:rPr>
          <w:sz w:val="24"/>
        </w:rPr>
        <w:t>和外校准不准确，系统会引入更多噪声。总体而言，多传感器融合能显著提升系统的鲁棒性。我们的实验结果在多数场景中均优于</w:t>
      </w:r>
      <w:r w:rsidRPr="00725E2C">
        <w:rPr>
          <w:sz w:val="24"/>
        </w:rPr>
        <w:t xml:space="preserve"> OKVIS </w:t>
      </w:r>
      <w:r w:rsidRPr="00725E2C">
        <w:rPr>
          <w:sz w:val="24"/>
        </w:rPr>
        <w:t>。</w:t>
      </w:r>
    </w:p>
    <w:p w14:paraId="1044E956" w14:textId="77777777" w:rsidR="00D73677" w:rsidRPr="00725E2C" w:rsidRDefault="00000000">
      <w:pPr>
        <w:spacing w:line="360" w:lineRule="auto"/>
        <w:jc w:val="center"/>
        <w:rPr>
          <w:sz w:val="24"/>
        </w:rPr>
      </w:pPr>
      <w:r w:rsidRPr="00725E2C">
        <w:rPr>
          <w:noProof/>
          <w:sz w:val="24"/>
        </w:rPr>
        <w:lastRenderedPageBreak/>
        <w:drawing>
          <wp:inline distT="0" distB="0" distL="0" distR="0" wp14:anchorId="54BDD41A" wp14:editId="117ED93E">
            <wp:extent cx="5486400" cy="4122420"/>
            <wp:effectExtent l="0" t="0" r="0" b="1905"/>
            <wp:docPr id="30" name="image-7cd2477a06bad410118ec958c16209a337cddd52.jpg"/>
            <wp:cNvGraphicFramePr/>
            <a:graphic xmlns:a="http://schemas.openxmlformats.org/drawingml/2006/main">
              <a:graphicData uri="http://schemas.openxmlformats.org/drawingml/2006/picture">
                <pic:pic xmlns:pic="http://schemas.openxmlformats.org/drawingml/2006/picture">
                  <pic:nvPicPr>
                    <pic:cNvPr id="30" name="image-7cd2477a06bad410118ec958c16209a337cddd52.jpg"/>
                    <pic:cNvPicPr/>
                  </pic:nvPicPr>
                  <pic:blipFill>
                    <a:blip r:embed="rId18" cstate="print"/>
                    <a:srcRect/>
                    <a:stretch>
                      <a:fillRect/>
                    </a:stretch>
                  </pic:blipFill>
                  <pic:spPr>
                    <a:xfrm>
                      <a:off x="0" y="0"/>
                      <a:ext cx="5486400" cy="4122463"/>
                    </a:xfrm>
                    <a:prstGeom prst="rect">
                      <a:avLst/>
                    </a:prstGeom>
                  </pic:spPr>
                </pic:pic>
              </a:graphicData>
            </a:graphic>
          </wp:inline>
        </w:drawing>
      </w:r>
    </w:p>
    <w:p w14:paraId="3EB85066" w14:textId="77777777" w:rsidR="00D73677" w:rsidRPr="00725E2C" w:rsidRDefault="00000000">
      <w:pPr>
        <w:spacing w:line="360" w:lineRule="auto"/>
        <w:rPr>
          <w:sz w:val="24"/>
        </w:rPr>
      </w:pPr>
      <w:r w:rsidRPr="00725E2C">
        <w:rPr>
          <w:sz w:val="24"/>
        </w:rPr>
        <w:t>图</w:t>
      </w:r>
      <w:r w:rsidRPr="00725E2C">
        <w:rPr>
          <w:sz w:val="24"/>
        </w:rPr>
        <w:t xml:space="preserve">6. </w:t>
      </w:r>
      <w:r w:rsidRPr="00725E2C">
        <w:rPr>
          <w:sz w:val="24"/>
        </w:rPr>
        <w:t>用于户外环境的自主研发传感器套件。该套件包含立体相机（</w:t>
      </w:r>
      <w:r w:rsidRPr="00725E2C">
        <w:rPr>
          <w:sz w:val="24"/>
        </w:rPr>
        <w:t>mvBlueFOX-MLC200w</w:t>
      </w:r>
      <w:r w:rsidRPr="00725E2C">
        <w:rPr>
          <w:sz w:val="24"/>
        </w:rPr>
        <w:t>，</w:t>
      </w:r>
      <w:r w:rsidRPr="00725E2C">
        <w:rPr>
          <w:sz w:val="24"/>
        </w:rPr>
        <w:t>20 Hz</w:t>
      </w:r>
      <w:r w:rsidRPr="00725E2C">
        <w:rPr>
          <w:sz w:val="24"/>
        </w:rPr>
        <w:t>）和</w:t>
      </w:r>
      <w:r w:rsidRPr="00725E2C">
        <w:rPr>
          <w:sz w:val="24"/>
        </w:rPr>
        <w:t>DJI A3</w:t>
      </w:r>
      <w:r w:rsidRPr="00725E2C">
        <w:rPr>
          <w:sz w:val="24"/>
        </w:rPr>
        <w:t>控制器，后者内置惯性测量单元（</w:t>
      </w:r>
      <w:r w:rsidRPr="00725E2C">
        <w:rPr>
          <w:sz w:val="24"/>
        </w:rPr>
        <w:t>IMU</w:t>
      </w:r>
      <w:r w:rsidRPr="00725E2C">
        <w:rPr>
          <w:sz w:val="24"/>
        </w:rPr>
        <w:t>）及</w:t>
      </w:r>
      <w:r w:rsidRPr="00725E2C">
        <w:rPr>
          <w:sz w:val="24"/>
        </w:rPr>
        <w:t>GPS</w:t>
      </w:r>
      <w:r w:rsidRPr="00725E2C">
        <w:rPr>
          <w:sz w:val="24"/>
        </w:rPr>
        <w:t>接收器。</w:t>
      </w:r>
      <m:oMath>
        <m:r>
          <m:rPr>
            <m:nor/>
          </m:rPr>
          <w:rPr>
            <w:sz w:val="24"/>
          </w:rPr>
          <m:t>(200 Hz)</m:t>
        </m:r>
      </m:oMath>
    </w:p>
    <w:p w14:paraId="3FF12FD2" w14:textId="77777777" w:rsidR="00D73677" w:rsidRPr="00725E2C" w:rsidRDefault="00000000">
      <w:pPr>
        <w:spacing w:line="360" w:lineRule="auto"/>
        <w:jc w:val="center"/>
        <w:rPr>
          <w:sz w:val="24"/>
        </w:rPr>
      </w:pPr>
      <w:r w:rsidRPr="00725E2C">
        <w:rPr>
          <w:noProof/>
          <w:sz w:val="24"/>
        </w:rPr>
        <w:drawing>
          <wp:inline distT="0" distB="0" distL="0" distR="0" wp14:anchorId="4A60D34C" wp14:editId="44C5D4CF">
            <wp:extent cx="4667340" cy="3596929"/>
            <wp:effectExtent l="0" t="0" r="0" b="3810"/>
            <wp:docPr id="31" name="image-bfba08ff703c47afaa2909684452f8c1c9efcea4.jpg"/>
            <wp:cNvGraphicFramePr/>
            <a:graphic xmlns:a="http://schemas.openxmlformats.org/drawingml/2006/main">
              <a:graphicData uri="http://schemas.openxmlformats.org/drawingml/2006/picture">
                <pic:pic xmlns:pic="http://schemas.openxmlformats.org/drawingml/2006/picture">
                  <pic:nvPicPr>
                    <pic:cNvPr id="31" name="image-bfba08ff703c47afaa2909684452f8c1c9efcea4.jpg"/>
                    <pic:cNvPicPr/>
                  </pic:nvPicPr>
                  <pic:blipFill>
                    <a:blip r:embed="rId19" cstate="print"/>
                    <a:srcRect/>
                    <a:stretch>
                      <a:fillRect/>
                    </a:stretch>
                  </pic:blipFill>
                  <pic:spPr>
                    <a:xfrm>
                      <a:off x="0" y="0"/>
                      <a:ext cx="4678084" cy="3605209"/>
                    </a:xfrm>
                    <a:prstGeom prst="rect">
                      <a:avLst/>
                    </a:prstGeom>
                  </pic:spPr>
                </pic:pic>
              </a:graphicData>
            </a:graphic>
          </wp:inline>
        </w:drawing>
      </w:r>
    </w:p>
    <w:p w14:paraId="22C4722B" w14:textId="56E3757C" w:rsidR="00D73677" w:rsidRPr="00725E2C" w:rsidRDefault="00000000" w:rsidP="00B30735">
      <w:pPr>
        <w:spacing w:line="360" w:lineRule="auto"/>
        <w:jc w:val="center"/>
        <w:rPr>
          <w:rFonts w:hint="eastAsia"/>
          <w:sz w:val="24"/>
        </w:rPr>
      </w:pPr>
      <w:r w:rsidRPr="00725E2C">
        <w:rPr>
          <w:sz w:val="24"/>
        </w:rPr>
        <w:t>图</w:t>
      </w:r>
      <w:r w:rsidRPr="00725E2C">
        <w:rPr>
          <w:sz w:val="24"/>
        </w:rPr>
        <w:t xml:space="preserve">7. </w:t>
      </w:r>
      <w:r w:rsidRPr="00725E2C">
        <w:rPr>
          <w:sz w:val="24"/>
        </w:rPr>
        <w:t>户外实验中的估算轨迹</w:t>
      </w:r>
    </w:p>
    <w:p w14:paraId="655C9E28" w14:textId="77777777" w:rsidR="00D73677" w:rsidRPr="00725E2C" w:rsidRDefault="00000000">
      <w:pPr>
        <w:spacing w:before="330" w:line="360" w:lineRule="auto"/>
        <w:rPr>
          <w:b/>
          <w:sz w:val="24"/>
        </w:rPr>
      </w:pPr>
      <w:r w:rsidRPr="00725E2C">
        <w:rPr>
          <w:b/>
          <w:sz w:val="24"/>
        </w:rPr>
        <w:lastRenderedPageBreak/>
        <w:t xml:space="preserve">B. </w:t>
      </w:r>
      <w:r w:rsidRPr="00725E2C">
        <w:rPr>
          <w:b/>
          <w:sz w:val="24"/>
        </w:rPr>
        <w:t>现实世界实验</w:t>
      </w:r>
    </w:p>
    <w:p w14:paraId="2D2C49C3" w14:textId="77777777" w:rsidR="00D73677" w:rsidRPr="00725E2C" w:rsidRDefault="00000000" w:rsidP="00B30735">
      <w:pPr>
        <w:spacing w:after="220" w:line="360" w:lineRule="auto"/>
        <w:ind w:firstLine="420"/>
        <w:rPr>
          <w:sz w:val="24"/>
        </w:rPr>
      </w:pPr>
      <w:r w:rsidRPr="00725E2C">
        <w:rPr>
          <w:sz w:val="24"/>
        </w:rPr>
        <w:t>本实验采用自主研发的传感器套件验证框架性能。如图</w:t>
      </w:r>
      <w:r w:rsidRPr="00725E2C">
        <w:rPr>
          <w:sz w:val="24"/>
        </w:rPr>
        <w:t>6</w:t>
      </w:r>
      <w:r w:rsidRPr="00725E2C">
        <w:rPr>
          <w:sz w:val="24"/>
        </w:rPr>
        <w:t>所示，该套件包含立体相机（型号</w:t>
      </w:r>
      <w:r w:rsidRPr="00725E2C">
        <w:rPr>
          <w:sz w:val="24"/>
        </w:rPr>
        <w:t>mvBlueFOX-MLC200w</w:t>
      </w:r>
      <w:r w:rsidRPr="00725E2C">
        <w:rPr>
          <w:sz w:val="24"/>
        </w:rPr>
        <w:t>，</w:t>
      </w:r>
      <w:r w:rsidRPr="00725E2C">
        <w:rPr>
          <w:sz w:val="24"/>
        </w:rPr>
        <w:t>20Hz</w:t>
      </w:r>
      <w:r w:rsidRPr="00725E2C">
        <w:rPr>
          <w:sz w:val="24"/>
        </w:rPr>
        <w:t>）和</w:t>
      </w:r>
      <w:r w:rsidRPr="00725E2C">
        <w:rPr>
          <w:sz w:val="24"/>
        </w:rPr>
        <w:t>DJI A3</w:t>
      </w:r>
      <w:r w:rsidRPr="00725E2C">
        <w:rPr>
          <w:sz w:val="24"/>
        </w:rPr>
        <w:t>控制器（内置惯性测量单元</w:t>
      </w:r>
      <w:r w:rsidRPr="00725E2C">
        <w:rPr>
          <w:sz w:val="24"/>
        </w:rPr>
        <w:t>IMU</w:t>
      </w:r>
      <w:r w:rsidRPr="00725E2C">
        <w:rPr>
          <w:sz w:val="24"/>
        </w:rPr>
        <w:t>及</w:t>
      </w:r>
      <w:r w:rsidRPr="00725E2C">
        <w:rPr>
          <w:sz w:val="24"/>
        </w:rPr>
        <w:t>GPS</w:t>
      </w:r>
      <w:r w:rsidRPr="00725E2C">
        <w:rPr>
          <w:sz w:val="24"/>
        </w:rPr>
        <w:t>接收器），其中</w:t>
      </w:r>
      <m:oMath>
        <m:sSup>
          <m:sSupPr>
            <m:ctrlPr>
              <w:rPr>
                <w:rFonts w:ascii="Cambria Math" w:hAnsi="Cambria Math"/>
                <w:sz w:val="24"/>
              </w:rPr>
            </m:ctrlPr>
          </m:sSupPr>
          <m:e>
            <m:r>
              <m:rPr>
                <m:nor/>
              </m:rPr>
              <w:rPr>
                <w:sz w:val="24"/>
              </w:rPr>
              <m:t xml:space="preserve"> </m:t>
            </m:r>
          </m:e>
          <m:sup>
            <m:r>
              <m:rPr>
                <m:nor/>
              </m:rPr>
              <w:rPr>
                <w:sz w:val="24"/>
              </w:rPr>
              <m:t>2</m:t>
            </m:r>
          </m:sup>
        </m:sSup>
        <m:r>
          <m:rPr>
            <m:nor/>
          </m:rPr>
          <w:rPr>
            <w:sz w:val="24"/>
          </w:rPr>
          <m:t>(200 Hz)</m:t>
        </m:r>
      </m:oMath>
      <w:r w:rsidRPr="00725E2C">
        <w:rPr>
          <w:sz w:val="24"/>
        </w:rPr>
        <w:t>GPS</w:t>
      </w:r>
      <w:r w:rsidRPr="00725E2C">
        <w:rPr>
          <w:sz w:val="24"/>
        </w:rPr>
        <w:t>定位数据作为基准参考。实验中我们手持该传感器套件进行移动测试。</w:t>
      </w:r>
    </w:p>
    <w:p w14:paraId="554D87D8" w14:textId="77777777" w:rsidR="00D73677" w:rsidRPr="00725E2C" w:rsidRDefault="00000000">
      <w:pPr>
        <w:spacing w:line="360" w:lineRule="auto"/>
        <w:rPr>
          <w:sz w:val="24"/>
        </w:rPr>
      </w:pPr>
      <w:r w:rsidRPr="00725E2C">
        <w:rPr>
          <w:sz w:val="24"/>
        </w:rPr>
        <w:t>户外数据集的相对位姿误差</w:t>
      </w:r>
    </w:p>
    <w:p w14:paraId="1A614A47" w14:textId="77777777" w:rsidR="00D73677" w:rsidRPr="00725E2C" w:rsidRDefault="00000000">
      <w:pPr>
        <w:spacing w:line="360" w:lineRule="auto"/>
        <w:jc w:val="center"/>
        <w:rPr>
          <w:sz w:val="24"/>
        </w:rPr>
      </w:pPr>
      <w:r w:rsidRPr="00725E2C">
        <w:rPr>
          <w:noProof/>
          <w:sz w:val="24"/>
        </w:rPr>
        <w:drawing>
          <wp:inline distT="0" distB="0" distL="0" distR="0" wp14:anchorId="5DBADF6F" wp14:editId="651A9B7C">
            <wp:extent cx="5486400" cy="2857500"/>
            <wp:effectExtent l="0" t="0" r="0" b="0"/>
            <wp:docPr id="32" name="image-5f841e23699f5c254c121cdba9400a67b7333ab0.jpg"/>
            <wp:cNvGraphicFramePr/>
            <a:graphic xmlns:a="http://schemas.openxmlformats.org/drawingml/2006/main">
              <a:graphicData uri="http://schemas.openxmlformats.org/drawingml/2006/picture">
                <pic:pic xmlns:pic="http://schemas.openxmlformats.org/drawingml/2006/picture">
                  <pic:nvPicPr>
                    <pic:cNvPr id="32" name="image-5f841e23699f5c254c121cdba9400a67b7333ab0.jpg"/>
                    <pic:cNvPicPr/>
                  </pic:nvPicPr>
                  <pic:blipFill>
                    <a:blip r:embed="rId20" cstate="print"/>
                    <a:srcRect/>
                    <a:stretch>
                      <a:fillRect/>
                    </a:stretch>
                  </pic:blipFill>
                  <pic:spPr>
                    <a:xfrm>
                      <a:off x="0" y="0"/>
                      <a:ext cx="5486400" cy="2858098"/>
                    </a:xfrm>
                    <a:prstGeom prst="rect">
                      <a:avLst/>
                    </a:prstGeom>
                  </pic:spPr>
                </pic:pic>
              </a:graphicData>
            </a:graphic>
          </wp:inline>
        </w:drawing>
      </w:r>
    </w:p>
    <w:p w14:paraId="216B5359" w14:textId="17067941" w:rsidR="00D73677" w:rsidRPr="00725E2C" w:rsidRDefault="00000000" w:rsidP="00B30735">
      <w:pPr>
        <w:spacing w:after="220" w:line="360" w:lineRule="auto"/>
        <w:jc w:val="center"/>
        <w:rPr>
          <w:sz w:val="24"/>
        </w:rPr>
      </w:pPr>
      <w:r w:rsidRPr="00725E2C">
        <w:rPr>
          <w:sz w:val="24"/>
        </w:rPr>
        <w:t>图</w:t>
      </w:r>
      <w:r w:rsidRPr="00725E2C">
        <w:rPr>
          <w:sz w:val="24"/>
        </w:rPr>
        <w:t xml:space="preserve">8. </w:t>
      </w:r>
      <w:r w:rsidRPr="00725E2C">
        <w:rPr>
          <w:sz w:val="24"/>
        </w:rPr>
        <w:t>户外实验中的相对姿态误差</w:t>
      </w:r>
      <w:r w:rsidRPr="00725E2C">
        <w:rPr>
          <w:sz w:val="24"/>
        </w:rPr>
        <w:t>[26]</w:t>
      </w:r>
    </w:p>
    <w:p w14:paraId="2D6930BC" w14:textId="77777777" w:rsidR="00D73677" w:rsidRPr="00725E2C" w:rsidRDefault="00000000" w:rsidP="00B30735">
      <w:pPr>
        <w:spacing w:after="220" w:line="360" w:lineRule="auto"/>
        <w:ind w:firstLine="420"/>
        <w:rPr>
          <w:sz w:val="24"/>
        </w:rPr>
      </w:pPr>
      <w:r w:rsidRPr="00725E2C">
        <w:rPr>
          <w:sz w:val="24"/>
        </w:rPr>
        <w:t>在户外场地进行状态估计，采用三种不同组合：立体相机、单目相机与惯性测量单元（</w:t>
      </w:r>
      <w:r w:rsidRPr="00725E2C">
        <w:rPr>
          <w:sz w:val="24"/>
        </w:rPr>
        <w:t>IMU</w:t>
      </w:r>
      <w:r w:rsidRPr="00725E2C">
        <w:rPr>
          <w:sz w:val="24"/>
        </w:rPr>
        <w:t>）组合，以及立体相机与</w:t>
      </w:r>
      <w:r w:rsidRPr="00725E2C">
        <w:rPr>
          <w:sz w:val="24"/>
        </w:rPr>
        <w:t>IMU</w:t>
      </w:r>
      <w:r w:rsidRPr="00725E2C">
        <w:rPr>
          <w:sz w:val="24"/>
        </w:rPr>
        <w:t>组合。</w:t>
      </w:r>
    </w:p>
    <w:p w14:paraId="377F6700" w14:textId="77777777" w:rsidR="00D73677" w:rsidRPr="00725E2C" w:rsidRDefault="00000000" w:rsidP="00B30735">
      <w:pPr>
        <w:spacing w:after="220" w:line="360" w:lineRule="auto"/>
        <w:ind w:firstLine="420"/>
        <w:rPr>
          <w:sz w:val="24"/>
        </w:rPr>
      </w:pPr>
      <w:r w:rsidRPr="00725E2C">
        <w:rPr>
          <w:sz w:val="24"/>
        </w:rPr>
        <w:t>为验证精度，我们在地面行走两个圆周后，将估算结果与</w:t>
      </w:r>
      <w:r w:rsidRPr="00725E2C">
        <w:rPr>
          <w:sz w:val="24"/>
        </w:rPr>
        <w:t>GPS</w:t>
      </w:r>
      <w:r w:rsidRPr="00725E2C">
        <w:rPr>
          <w:sz w:val="24"/>
        </w:rPr>
        <w:t>数据进行对比。轨迹如图</w:t>
      </w:r>
      <w:r w:rsidRPr="00725E2C">
        <w:rPr>
          <w:sz w:val="24"/>
        </w:rPr>
        <w:t>7</w:t>
      </w:r>
      <w:r w:rsidRPr="00725E2C">
        <w:rPr>
          <w:sz w:val="24"/>
        </w:rPr>
        <w:t>所示，相对姿态误差（</w:t>
      </w:r>
      <w:r w:rsidRPr="00725E2C">
        <w:rPr>
          <w:sz w:val="24"/>
        </w:rPr>
        <w:t>RPE</w:t>
      </w:r>
      <w:r w:rsidRPr="00725E2C">
        <w:rPr>
          <w:sz w:val="24"/>
        </w:rPr>
        <w:t>）如图</w:t>
      </w:r>
      <w:r w:rsidRPr="00725E2C">
        <w:rPr>
          <w:sz w:val="24"/>
        </w:rPr>
        <w:t>8</w:t>
      </w:r>
      <w:r w:rsidRPr="00725E2C">
        <w:rPr>
          <w:sz w:val="24"/>
        </w:rPr>
        <w:t>所示。与数据集实验结果一致，仅使用立体视觉时会出现明显的位置漂移。借助惯性测量单元（</w:t>
      </w:r>
      <w:r w:rsidRPr="00725E2C">
        <w:rPr>
          <w:sz w:val="24"/>
        </w:rPr>
        <w:t>IMU</w:t>
      </w:r>
      <w:r w:rsidRPr="00725E2C">
        <w:rPr>
          <w:sz w:val="24"/>
        </w:rPr>
        <w:t>）辅助后，精度显著提升。更多户外实验的</w:t>
      </w:r>
      <w:r w:rsidRPr="00725E2C">
        <w:rPr>
          <w:sz w:val="24"/>
        </w:rPr>
        <w:t xml:space="preserve"> RMSE </w:t>
      </w:r>
      <w:r w:rsidRPr="00725E2C">
        <w:rPr>
          <w:sz w:val="24"/>
        </w:rPr>
        <w:t>见表</w:t>
      </w:r>
      <w:r w:rsidRPr="00725E2C">
        <w:rPr>
          <w:sz w:val="24"/>
        </w:rPr>
        <w:t>II</w:t>
      </w:r>
      <w:r w:rsidRPr="00725E2C">
        <w:rPr>
          <w:sz w:val="24"/>
        </w:rPr>
        <w:t>。采用</w:t>
      </w:r>
      <w:r w:rsidRPr="00725E2C">
        <w:rPr>
          <w:sz w:val="24"/>
        </w:rPr>
        <w:t>IMU</w:t>
      </w:r>
      <w:r w:rsidRPr="00725E2C">
        <w:rPr>
          <w:sz w:val="24"/>
        </w:rPr>
        <w:t>的方法始终优于仅使用立体视觉的情况。</w:t>
      </w:r>
    </w:p>
    <w:p w14:paraId="2D9F4883" w14:textId="77777777" w:rsidR="00D73677" w:rsidRPr="00725E2C" w:rsidRDefault="00000000">
      <w:pPr>
        <w:spacing w:before="330" w:line="360" w:lineRule="auto"/>
        <w:rPr>
          <w:b/>
          <w:sz w:val="24"/>
        </w:rPr>
      </w:pPr>
      <w:r w:rsidRPr="00725E2C">
        <w:rPr>
          <w:b/>
          <w:sz w:val="24"/>
        </w:rPr>
        <w:t>六、结语</w:t>
      </w:r>
    </w:p>
    <w:p w14:paraId="52AD9771" w14:textId="77777777" w:rsidR="00D73677" w:rsidRPr="00725E2C" w:rsidRDefault="00000000" w:rsidP="00B30735">
      <w:pPr>
        <w:spacing w:after="220" w:line="360" w:lineRule="auto"/>
        <w:ind w:firstLine="420"/>
        <w:rPr>
          <w:sz w:val="24"/>
        </w:rPr>
      </w:pPr>
      <w:r w:rsidRPr="00725E2C">
        <w:rPr>
          <w:sz w:val="24"/>
        </w:rPr>
        <w:t>本文提出了一种基于优化的通用局部姿态估计框架。该框架支持多种传感器组合，这在鲁棒性和实用性方面具有显著优势。我们通过视觉传感器与惯性传感器的组合进行了验证，形成了三种传感器组：双目相机、单目相机搭配惯性测量单元（</w:t>
      </w:r>
      <w:r w:rsidRPr="00725E2C">
        <w:rPr>
          <w:sz w:val="24"/>
        </w:rPr>
        <w:t>IMU</w:t>
      </w:r>
      <w:r w:rsidRPr="00725E2C">
        <w:rPr>
          <w:sz w:val="24"/>
        </w:rPr>
        <w:t>），以及双目相机搭配</w:t>
      </w:r>
      <w:r w:rsidRPr="00725E2C">
        <w:rPr>
          <w:sz w:val="24"/>
        </w:rPr>
        <w:t>IMU</w:t>
      </w:r>
      <w:r w:rsidRPr="00725E2C">
        <w:rPr>
          <w:sz w:val="24"/>
        </w:rPr>
        <w:t>。需要说明的是，虽然本文仅展示了相机与</w:t>
      </w:r>
      <w:r w:rsidRPr="00725E2C">
        <w:rPr>
          <w:sz w:val="24"/>
        </w:rPr>
        <w:t>IMU</w:t>
      </w:r>
      <w:r w:rsidRPr="00725E2C">
        <w:rPr>
          <w:sz w:val="24"/>
        </w:rPr>
        <w:t>的因子公式，但该</w:t>
      </w:r>
      <w:r w:rsidRPr="00725E2C">
        <w:rPr>
          <w:sz w:val="24"/>
        </w:rPr>
        <w:lastRenderedPageBreak/>
        <w:t>框架可推广至其他传感器组合。我们在公共数据集和真实场景实验中对多传感器系统进行了性能验证。数值结果表明，该框架能够有效融合不同配置的传感器数据。</w:t>
      </w:r>
    </w:p>
    <w:p w14:paraId="68979953" w14:textId="77777777" w:rsidR="00D73677" w:rsidRPr="00725E2C" w:rsidRDefault="00000000" w:rsidP="00B30735">
      <w:pPr>
        <w:spacing w:after="220" w:line="360" w:lineRule="auto"/>
        <w:ind w:firstLine="420"/>
        <w:rPr>
          <w:sz w:val="24"/>
        </w:rPr>
      </w:pPr>
      <w:r w:rsidRPr="00725E2C">
        <w:rPr>
          <w:sz w:val="24"/>
        </w:rPr>
        <w:t>在后续工作中，我们将通过引入全局传感器（如</w:t>
      </w:r>
      <w:r w:rsidRPr="00725E2C">
        <w:rPr>
          <w:sz w:val="24"/>
        </w:rPr>
        <w:t>GPS</w:t>
      </w:r>
      <w:r w:rsidRPr="00725E2C">
        <w:rPr>
          <w:sz w:val="24"/>
        </w:rPr>
        <w:t>）扩展现有框架，以实现局部精确且全局感知的姿态估计。</w:t>
      </w:r>
    </w:p>
    <w:p w14:paraId="67373C4E" w14:textId="5B97ED25" w:rsidR="00D73677" w:rsidRPr="00725E2C" w:rsidRDefault="00000000" w:rsidP="00B30735">
      <w:pPr>
        <w:spacing w:line="360" w:lineRule="auto"/>
        <w:jc w:val="center"/>
        <w:rPr>
          <w:rFonts w:hint="eastAsia"/>
          <w:sz w:val="24"/>
        </w:rPr>
      </w:pPr>
      <w:r w:rsidRPr="00725E2C">
        <w:rPr>
          <w:sz w:val="24"/>
        </w:rPr>
        <w:t>表</w:t>
      </w:r>
      <w:r w:rsidRPr="00725E2C">
        <w:rPr>
          <w:sz w:val="24"/>
        </w:rPr>
        <w:t xml:space="preserve"> II</w:t>
      </w:r>
      <w:r w:rsidR="00B30735">
        <w:rPr>
          <w:rFonts w:hint="eastAsia"/>
          <w:sz w:val="24"/>
        </w:rPr>
        <w:t xml:space="preserve"> </w:t>
      </w:r>
      <w:r w:rsidRPr="00725E2C">
        <w:rPr>
          <w:sz w:val="24"/>
        </w:rPr>
        <w:t>户外实验中的均方根误差</w:t>
      </w:r>
    </w:p>
    <w:tbl>
      <w:tblPr>
        <w:tblStyle w:val="NormalGrid"/>
        <w:tblW w:w="0" w:type="auto"/>
        <w:jc w:val="center"/>
        <w:tblCellSpacing w:w="0" w:type="dxa"/>
        <w:tblLook w:val="04A0" w:firstRow="1" w:lastRow="0" w:firstColumn="1" w:lastColumn="0" w:noHBand="0" w:noVBand="1"/>
      </w:tblPr>
      <w:tblGrid>
        <w:gridCol w:w="995"/>
        <w:gridCol w:w="1054"/>
        <w:gridCol w:w="1040"/>
        <w:gridCol w:w="1280"/>
        <w:gridCol w:w="2155"/>
      </w:tblGrid>
      <w:tr w:rsidR="00D73677" w:rsidRPr="00725E2C" w14:paraId="22D173BC" w14:textId="77777777">
        <w:trPr>
          <w:cantSplit/>
          <w:tblCellSpacing w:w="0" w:type="dxa"/>
          <w:jc w:val="center"/>
        </w:trPr>
        <w:tc>
          <w:tcPr>
            <w:tcW w:w="0" w:type="auto"/>
            <w:vMerge w:val="restart"/>
            <w:tcBorders>
              <w:top w:val="single" w:sz="8" w:space="0" w:color="000000"/>
              <w:bottom w:val="single" w:sz="8" w:space="0" w:color="000000"/>
            </w:tcBorders>
            <w:vAlign w:val="center"/>
          </w:tcPr>
          <w:p w14:paraId="4D116276" w14:textId="77777777" w:rsidR="00D73677" w:rsidRPr="00725E2C" w:rsidRDefault="00000000">
            <w:pPr>
              <w:spacing w:line="360" w:lineRule="auto"/>
              <w:jc w:val="center"/>
              <w:rPr>
                <w:sz w:val="24"/>
              </w:rPr>
            </w:pPr>
            <w:proofErr w:type="spellStart"/>
            <w:r w:rsidRPr="00725E2C">
              <w:rPr>
                <w:sz w:val="24"/>
              </w:rPr>
              <w:t>序列</w:t>
            </w:r>
            <w:proofErr w:type="spellEnd"/>
          </w:p>
        </w:tc>
        <w:tc>
          <w:tcPr>
            <w:tcW w:w="0" w:type="auto"/>
            <w:vMerge w:val="restart"/>
            <w:tcBorders>
              <w:top w:val="single" w:sz="8" w:space="0" w:color="000000"/>
              <w:bottom w:val="single" w:sz="8" w:space="0" w:color="000000"/>
            </w:tcBorders>
            <w:vAlign w:val="center"/>
          </w:tcPr>
          <w:p w14:paraId="2EFB38D0" w14:textId="77777777" w:rsidR="00D73677" w:rsidRPr="00725E2C" w:rsidRDefault="00000000">
            <w:pPr>
              <w:spacing w:line="360" w:lineRule="auto"/>
              <w:jc w:val="center"/>
              <w:rPr>
                <w:sz w:val="24"/>
              </w:rPr>
            </w:pPr>
            <w:r w:rsidRPr="00725E2C">
              <w:rPr>
                <w:sz w:val="24"/>
              </w:rPr>
              <w:t>长度</w:t>
            </w:r>
          </w:p>
        </w:tc>
        <w:tc>
          <w:tcPr>
            <w:tcW w:w="0" w:type="auto"/>
            <w:gridSpan w:val="3"/>
            <w:tcBorders>
              <w:top w:val="single" w:sz="8" w:space="0" w:color="000000"/>
              <w:bottom w:val="single" w:sz="8" w:space="0" w:color="000000"/>
            </w:tcBorders>
          </w:tcPr>
          <w:p w14:paraId="76BF4546" w14:textId="77777777" w:rsidR="00D73677" w:rsidRPr="00725E2C" w:rsidRDefault="00000000">
            <w:pPr>
              <w:spacing w:line="360" w:lineRule="auto"/>
              <w:jc w:val="center"/>
              <w:rPr>
                <w:sz w:val="24"/>
              </w:rPr>
            </w:pPr>
            <w:r w:rsidRPr="00725E2C">
              <w:rPr>
                <w:sz w:val="24"/>
              </w:rPr>
              <w:t>建议的</w:t>
            </w:r>
            <w:r w:rsidRPr="00725E2C">
              <w:rPr>
                <w:sz w:val="24"/>
              </w:rPr>
              <w:t xml:space="preserve"> RMSE</w:t>
            </w:r>
          </w:p>
        </w:tc>
      </w:tr>
      <w:tr w:rsidR="00D73677" w:rsidRPr="00725E2C" w14:paraId="6E3E1E9D" w14:textId="77777777">
        <w:trPr>
          <w:cantSplit/>
          <w:tblCellSpacing w:w="0" w:type="dxa"/>
          <w:jc w:val="center"/>
        </w:trPr>
        <w:tc>
          <w:tcPr>
            <w:tcW w:w="0" w:type="auto"/>
            <w:vMerge/>
            <w:tcBorders>
              <w:top w:val="single" w:sz="8" w:space="0" w:color="000000"/>
              <w:bottom w:val="single" w:sz="8" w:space="0" w:color="000000"/>
            </w:tcBorders>
          </w:tcPr>
          <w:p w14:paraId="5851BCF3" w14:textId="77777777" w:rsidR="00D73677" w:rsidRPr="00725E2C" w:rsidRDefault="00D73677">
            <w:pPr>
              <w:spacing w:line="360" w:lineRule="auto"/>
              <w:rPr>
                <w:sz w:val="24"/>
              </w:rPr>
            </w:pPr>
          </w:p>
        </w:tc>
        <w:tc>
          <w:tcPr>
            <w:tcW w:w="0" w:type="auto"/>
            <w:vMerge/>
            <w:tcBorders>
              <w:top w:val="single" w:sz="8" w:space="0" w:color="000000"/>
              <w:bottom w:val="single" w:sz="8" w:space="0" w:color="000000"/>
            </w:tcBorders>
          </w:tcPr>
          <w:p w14:paraId="52CAA552" w14:textId="77777777" w:rsidR="00D73677" w:rsidRPr="00725E2C" w:rsidRDefault="00D73677">
            <w:pPr>
              <w:spacing w:line="360" w:lineRule="auto"/>
              <w:rPr>
                <w:sz w:val="24"/>
              </w:rPr>
            </w:pPr>
          </w:p>
        </w:tc>
        <w:tc>
          <w:tcPr>
            <w:tcW w:w="0" w:type="auto"/>
            <w:tcBorders>
              <w:bottom w:val="single" w:sz="8" w:space="0" w:color="000000"/>
            </w:tcBorders>
            <w:vAlign w:val="center"/>
          </w:tcPr>
          <w:p w14:paraId="43351BF9" w14:textId="77777777" w:rsidR="00D73677" w:rsidRPr="00725E2C" w:rsidRDefault="00000000">
            <w:pPr>
              <w:spacing w:line="360" w:lineRule="auto"/>
              <w:jc w:val="center"/>
              <w:rPr>
                <w:sz w:val="24"/>
              </w:rPr>
            </w:pPr>
            <w:r w:rsidRPr="00725E2C">
              <w:rPr>
                <w:sz w:val="24"/>
              </w:rPr>
              <w:t>立体声</w:t>
            </w:r>
          </w:p>
        </w:tc>
        <w:tc>
          <w:tcPr>
            <w:tcW w:w="0" w:type="auto"/>
            <w:tcBorders>
              <w:bottom w:val="single" w:sz="8" w:space="0" w:color="000000"/>
            </w:tcBorders>
            <w:vAlign w:val="center"/>
          </w:tcPr>
          <w:p w14:paraId="677EE97C" w14:textId="77777777" w:rsidR="00D73677" w:rsidRPr="00725E2C" w:rsidRDefault="00000000">
            <w:pPr>
              <w:spacing w:line="360" w:lineRule="auto"/>
              <w:jc w:val="center"/>
              <w:rPr>
                <w:sz w:val="24"/>
              </w:rPr>
            </w:pPr>
            <w:r w:rsidRPr="00725E2C">
              <w:rPr>
                <w:sz w:val="24"/>
              </w:rPr>
              <w:t>单极免疫</w:t>
            </w:r>
          </w:p>
        </w:tc>
        <w:tc>
          <w:tcPr>
            <w:tcW w:w="0" w:type="auto"/>
            <w:tcBorders>
              <w:bottom w:val="single" w:sz="8" w:space="0" w:color="000000"/>
            </w:tcBorders>
            <w:vAlign w:val="center"/>
          </w:tcPr>
          <w:p w14:paraId="0AD02593" w14:textId="77777777" w:rsidR="00D73677" w:rsidRPr="00725E2C" w:rsidRDefault="00000000">
            <w:pPr>
              <w:spacing w:line="360" w:lineRule="auto"/>
              <w:jc w:val="center"/>
              <w:rPr>
                <w:sz w:val="24"/>
              </w:rPr>
            </w:pPr>
            <w:r w:rsidRPr="00725E2C">
              <w:rPr>
                <w:sz w:val="24"/>
              </w:rPr>
              <w:t>立体声</w:t>
            </w:r>
            <w:r w:rsidRPr="00725E2C">
              <w:rPr>
                <w:sz w:val="24"/>
              </w:rPr>
              <w:t>+</w:t>
            </w:r>
            <w:r w:rsidRPr="00725E2C">
              <w:rPr>
                <w:sz w:val="24"/>
              </w:rPr>
              <w:t>惯性测量</w:t>
            </w:r>
          </w:p>
        </w:tc>
      </w:tr>
      <w:tr w:rsidR="00D73677" w:rsidRPr="00725E2C" w14:paraId="78BBFD1E" w14:textId="77777777">
        <w:trPr>
          <w:cantSplit/>
          <w:tblCellSpacing w:w="0" w:type="dxa"/>
          <w:jc w:val="center"/>
        </w:trPr>
        <w:tc>
          <w:tcPr>
            <w:tcW w:w="0" w:type="auto"/>
            <w:vAlign w:val="center"/>
          </w:tcPr>
          <w:p w14:paraId="60295F4D" w14:textId="77777777" w:rsidR="00D73677" w:rsidRPr="00725E2C" w:rsidRDefault="00000000">
            <w:pPr>
              <w:spacing w:line="360" w:lineRule="auto"/>
              <w:jc w:val="center"/>
              <w:rPr>
                <w:sz w:val="24"/>
              </w:rPr>
            </w:pPr>
            <w:r w:rsidRPr="00725E2C">
              <w:rPr>
                <w:sz w:val="24"/>
              </w:rPr>
              <w:t>户外</w:t>
            </w:r>
            <w:r w:rsidRPr="00725E2C">
              <w:rPr>
                <w:sz w:val="24"/>
              </w:rPr>
              <w:t>1</w:t>
            </w:r>
          </w:p>
        </w:tc>
        <w:tc>
          <w:tcPr>
            <w:tcW w:w="0" w:type="auto"/>
            <w:vAlign w:val="center"/>
          </w:tcPr>
          <w:p w14:paraId="2E39E6F7" w14:textId="77777777" w:rsidR="00D73677" w:rsidRPr="00725E2C" w:rsidRDefault="00000000">
            <w:pPr>
              <w:spacing w:line="360" w:lineRule="auto"/>
              <w:jc w:val="center"/>
              <w:rPr>
                <w:sz w:val="24"/>
              </w:rPr>
            </w:pPr>
            <w:r w:rsidRPr="00725E2C">
              <w:rPr>
                <w:sz w:val="24"/>
              </w:rPr>
              <w:t>223.70</w:t>
            </w:r>
          </w:p>
        </w:tc>
        <w:tc>
          <w:tcPr>
            <w:tcW w:w="0" w:type="auto"/>
            <w:vAlign w:val="center"/>
          </w:tcPr>
          <w:p w14:paraId="7E5E4AF9" w14:textId="77777777" w:rsidR="00D73677" w:rsidRPr="00725E2C" w:rsidRDefault="00000000">
            <w:pPr>
              <w:spacing w:line="360" w:lineRule="auto"/>
              <w:jc w:val="center"/>
              <w:rPr>
                <w:sz w:val="24"/>
              </w:rPr>
            </w:pPr>
            <w:r w:rsidRPr="00725E2C">
              <w:rPr>
                <w:sz w:val="24"/>
              </w:rPr>
              <w:t>1.85</w:t>
            </w:r>
          </w:p>
        </w:tc>
        <w:tc>
          <w:tcPr>
            <w:tcW w:w="0" w:type="auto"/>
            <w:vAlign w:val="center"/>
          </w:tcPr>
          <w:p w14:paraId="026F29F9" w14:textId="77777777" w:rsidR="00D73677" w:rsidRPr="00725E2C" w:rsidRDefault="00000000">
            <w:pPr>
              <w:spacing w:line="360" w:lineRule="auto"/>
              <w:jc w:val="center"/>
              <w:rPr>
                <w:sz w:val="24"/>
              </w:rPr>
            </w:pPr>
            <w:r w:rsidRPr="00725E2C">
              <w:rPr>
                <w:sz w:val="24"/>
              </w:rPr>
              <w:t>0.71</w:t>
            </w:r>
          </w:p>
        </w:tc>
        <w:tc>
          <w:tcPr>
            <w:tcW w:w="0" w:type="auto"/>
            <w:vAlign w:val="center"/>
          </w:tcPr>
          <w:p w14:paraId="7DA9DE24" w14:textId="77777777" w:rsidR="00D73677" w:rsidRPr="00725E2C" w:rsidRDefault="00000000">
            <w:pPr>
              <w:spacing w:line="360" w:lineRule="auto"/>
              <w:jc w:val="center"/>
              <w:rPr>
                <w:sz w:val="24"/>
              </w:rPr>
            </w:pPr>
            <m:oMathPara>
              <m:oMathParaPr>
                <m:jc m:val="center"/>
              </m:oMathParaPr>
              <m:oMath>
                <m:r>
                  <m:rPr>
                    <m:nor/>
                  </m:rPr>
                  <w:rPr>
                    <w:b/>
                    <w:sz w:val="24"/>
                  </w:rPr>
                  <m:t>0.52</m:t>
                </m:r>
              </m:oMath>
            </m:oMathPara>
          </w:p>
        </w:tc>
      </w:tr>
      <w:tr w:rsidR="00D73677" w:rsidRPr="00725E2C" w14:paraId="3F1A1BA3" w14:textId="77777777">
        <w:trPr>
          <w:cantSplit/>
          <w:tblCellSpacing w:w="0" w:type="dxa"/>
          <w:jc w:val="center"/>
        </w:trPr>
        <w:tc>
          <w:tcPr>
            <w:tcW w:w="0" w:type="auto"/>
            <w:vAlign w:val="center"/>
          </w:tcPr>
          <w:p w14:paraId="5EEA6A59" w14:textId="77777777" w:rsidR="00D73677" w:rsidRPr="00725E2C" w:rsidRDefault="00000000">
            <w:pPr>
              <w:spacing w:line="360" w:lineRule="auto"/>
              <w:jc w:val="center"/>
              <w:rPr>
                <w:sz w:val="24"/>
              </w:rPr>
            </w:pPr>
            <w:r w:rsidRPr="00725E2C">
              <w:rPr>
                <w:sz w:val="24"/>
              </w:rPr>
              <w:t>户外</w:t>
            </w:r>
            <w:r w:rsidRPr="00725E2C">
              <w:rPr>
                <w:sz w:val="24"/>
              </w:rPr>
              <w:t>2</w:t>
            </w:r>
          </w:p>
        </w:tc>
        <w:tc>
          <w:tcPr>
            <w:tcW w:w="0" w:type="auto"/>
            <w:vAlign w:val="center"/>
          </w:tcPr>
          <w:p w14:paraId="61FEBB50" w14:textId="77777777" w:rsidR="00D73677" w:rsidRPr="00725E2C" w:rsidRDefault="00000000">
            <w:pPr>
              <w:spacing w:line="360" w:lineRule="auto"/>
              <w:jc w:val="center"/>
              <w:rPr>
                <w:sz w:val="24"/>
              </w:rPr>
            </w:pPr>
            <w:r w:rsidRPr="00725E2C">
              <w:rPr>
                <w:sz w:val="24"/>
              </w:rPr>
              <w:t>229.91</w:t>
            </w:r>
          </w:p>
        </w:tc>
        <w:tc>
          <w:tcPr>
            <w:tcW w:w="0" w:type="auto"/>
            <w:vAlign w:val="center"/>
          </w:tcPr>
          <w:p w14:paraId="0464C3E2" w14:textId="77777777" w:rsidR="00D73677" w:rsidRPr="00725E2C" w:rsidRDefault="00000000">
            <w:pPr>
              <w:spacing w:line="360" w:lineRule="auto"/>
              <w:jc w:val="center"/>
              <w:rPr>
                <w:sz w:val="24"/>
              </w:rPr>
            </w:pPr>
            <w:r w:rsidRPr="00725E2C">
              <w:rPr>
                <w:sz w:val="24"/>
              </w:rPr>
              <w:t>2.35</w:t>
            </w:r>
          </w:p>
        </w:tc>
        <w:tc>
          <w:tcPr>
            <w:tcW w:w="0" w:type="auto"/>
            <w:vAlign w:val="center"/>
          </w:tcPr>
          <w:p w14:paraId="28BB6415" w14:textId="77777777" w:rsidR="00D73677" w:rsidRPr="00725E2C" w:rsidRDefault="00000000">
            <w:pPr>
              <w:spacing w:line="360" w:lineRule="auto"/>
              <w:jc w:val="center"/>
              <w:rPr>
                <w:sz w:val="24"/>
              </w:rPr>
            </w:pPr>
            <w:r w:rsidRPr="00725E2C">
              <w:rPr>
                <w:sz w:val="24"/>
              </w:rPr>
              <w:t>0.56</w:t>
            </w:r>
          </w:p>
        </w:tc>
        <w:tc>
          <w:tcPr>
            <w:tcW w:w="0" w:type="auto"/>
            <w:vAlign w:val="center"/>
          </w:tcPr>
          <w:p w14:paraId="37FB4F33" w14:textId="77777777" w:rsidR="00D73677" w:rsidRPr="00725E2C" w:rsidRDefault="00000000">
            <w:pPr>
              <w:spacing w:line="360" w:lineRule="auto"/>
              <w:jc w:val="center"/>
              <w:rPr>
                <w:sz w:val="24"/>
              </w:rPr>
            </w:pPr>
            <m:oMathPara>
              <m:oMathParaPr>
                <m:jc m:val="center"/>
              </m:oMathParaPr>
              <m:oMath>
                <m:r>
                  <m:rPr>
                    <m:nor/>
                  </m:rPr>
                  <w:rPr>
                    <w:b/>
                    <w:sz w:val="24"/>
                  </w:rPr>
                  <m:t>0.43</m:t>
                </m:r>
              </m:oMath>
            </m:oMathPara>
          </w:p>
        </w:tc>
      </w:tr>
      <w:tr w:rsidR="00D73677" w:rsidRPr="00725E2C" w14:paraId="1A5F616B" w14:textId="77777777">
        <w:trPr>
          <w:cantSplit/>
          <w:tblCellSpacing w:w="0" w:type="dxa"/>
          <w:jc w:val="center"/>
        </w:trPr>
        <w:tc>
          <w:tcPr>
            <w:tcW w:w="0" w:type="auto"/>
            <w:tcBorders>
              <w:bottom w:val="single" w:sz="8" w:space="0" w:color="000000"/>
            </w:tcBorders>
            <w:vAlign w:val="center"/>
          </w:tcPr>
          <w:p w14:paraId="67A31A53" w14:textId="77777777" w:rsidR="00D73677" w:rsidRPr="00725E2C" w:rsidRDefault="00000000">
            <w:pPr>
              <w:spacing w:line="360" w:lineRule="auto"/>
              <w:jc w:val="center"/>
              <w:rPr>
                <w:sz w:val="24"/>
              </w:rPr>
            </w:pPr>
            <w:r w:rsidRPr="00725E2C">
              <w:rPr>
                <w:sz w:val="24"/>
              </w:rPr>
              <w:t>户外</w:t>
            </w:r>
            <w:r w:rsidRPr="00725E2C">
              <w:rPr>
                <w:sz w:val="24"/>
              </w:rPr>
              <w:t>3</w:t>
            </w:r>
          </w:p>
        </w:tc>
        <w:tc>
          <w:tcPr>
            <w:tcW w:w="0" w:type="auto"/>
            <w:tcBorders>
              <w:bottom w:val="single" w:sz="8" w:space="0" w:color="000000"/>
            </w:tcBorders>
            <w:vAlign w:val="center"/>
          </w:tcPr>
          <w:p w14:paraId="7735C162" w14:textId="77777777" w:rsidR="00D73677" w:rsidRPr="00725E2C" w:rsidRDefault="00000000">
            <w:pPr>
              <w:spacing w:line="360" w:lineRule="auto"/>
              <w:jc w:val="center"/>
              <w:rPr>
                <w:sz w:val="24"/>
              </w:rPr>
            </w:pPr>
            <w:r w:rsidRPr="00725E2C">
              <w:rPr>
                <w:sz w:val="24"/>
              </w:rPr>
              <w:t>232.13</w:t>
            </w:r>
          </w:p>
        </w:tc>
        <w:tc>
          <w:tcPr>
            <w:tcW w:w="0" w:type="auto"/>
            <w:tcBorders>
              <w:bottom w:val="single" w:sz="8" w:space="0" w:color="000000"/>
            </w:tcBorders>
            <w:vAlign w:val="center"/>
          </w:tcPr>
          <w:p w14:paraId="6448C7A2" w14:textId="77777777" w:rsidR="00D73677" w:rsidRPr="00725E2C" w:rsidRDefault="00000000">
            <w:pPr>
              <w:spacing w:line="360" w:lineRule="auto"/>
              <w:jc w:val="center"/>
              <w:rPr>
                <w:sz w:val="24"/>
              </w:rPr>
            </w:pPr>
            <w:r w:rsidRPr="00725E2C">
              <w:rPr>
                <w:sz w:val="24"/>
              </w:rPr>
              <w:t>2.59</w:t>
            </w:r>
          </w:p>
        </w:tc>
        <w:tc>
          <w:tcPr>
            <w:tcW w:w="0" w:type="auto"/>
            <w:tcBorders>
              <w:bottom w:val="single" w:sz="8" w:space="0" w:color="000000"/>
            </w:tcBorders>
            <w:vAlign w:val="center"/>
          </w:tcPr>
          <w:p w14:paraId="571F7594" w14:textId="77777777" w:rsidR="00D73677" w:rsidRPr="00725E2C" w:rsidRDefault="00000000">
            <w:pPr>
              <w:spacing w:line="360" w:lineRule="auto"/>
              <w:jc w:val="center"/>
              <w:rPr>
                <w:sz w:val="24"/>
              </w:rPr>
            </w:pPr>
            <m:oMathPara>
              <m:oMathParaPr>
                <m:jc m:val="center"/>
              </m:oMathParaPr>
              <m:oMath>
                <m:r>
                  <m:rPr>
                    <m:nor/>
                  </m:rPr>
                  <w:rPr>
                    <w:b/>
                    <w:sz w:val="24"/>
                  </w:rPr>
                  <m:t>0.65</m:t>
                </m:r>
              </m:oMath>
            </m:oMathPara>
          </w:p>
        </w:tc>
        <w:tc>
          <w:tcPr>
            <w:tcW w:w="0" w:type="auto"/>
            <w:tcBorders>
              <w:bottom w:val="single" w:sz="8" w:space="0" w:color="000000"/>
            </w:tcBorders>
            <w:vAlign w:val="center"/>
          </w:tcPr>
          <w:p w14:paraId="6CEEA5E6" w14:textId="77777777" w:rsidR="00D73677" w:rsidRPr="00725E2C" w:rsidRDefault="00000000">
            <w:pPr>
              <w:spacing w:line="360" w:lineRule="auto"/>
              <w:jc w:val="center"/>
              <w:rPr>
                <w:sz w:val="24"/>
              </w:rPr>
            </w:pPr>
            <w:r w:rsidRPr="00725E2C">
              <w:rPr>
                <w:sz w:val="24"/>
              </w:rPr>
              <w:t>0.75</w:t>
            </w:r>
          </w:p>
        </w:tc>
      </w:tr>
    </w:tbl>
    <w:p w14:paraId="5828F8E5" w14:textId="77777777" w:rsidR="00D73677" w:rsidRPr="00725E2C" w:rsidRDefault="00D73677">
      <w:pPr>
        <w:spacing w:line="360" w:lineRule="auto"/>
        <w:rPr>
          <w:sz w:val="24"/>
        </w:rPr>
      </w:pPr>
    </w:p>
    <w:p w14:paraId="36E15DC8" w14:textId="77777777" w:rsidR="00D73677" w:rsidRPr="00725E2C" w:rsidRDefault="00000000">
      <w:pPr>
        <w:spacing w:before="330" w:line="360" w:lineRule="auto"/>
        <w:rPr>
          <w:b/>
          <w:sz w:val="24"/>
        </w:rPr>
      </w:pPr>
      <w:r w:rsidRPr="00725E2C">
        <w:rPr>
          <w:b/>
          <w:sz w:val="24"/>
        </w:rPr>
        <w:t>参考文献</w:t>
      </w:r>
    </w:p>
    <w:p w14:paraId="7ED78D68" w14:textId="77777777" w:rsidR="00D73677" w:rsidRPr="00725E2C" w:rsidRDefault="00000000">
      <w:pPr>
        <w:spacing w:after="220" w:line="360" w:lineRule="auto"/>
        <w:rPr>
          <w:sz w:val="24"/>
        </w:rPr>
      </w:pPr>
      <w:r w:rsidRPr="00725E2C">
        <w:rPr>
          <w:sz w:val="24"/>
        </w:rPr>
        <w:t>[1]</w:t>
      </w:r>
      <w:proofErr w:type="spellStart"/>
      <w:r w:rsidRPr="00725E2C">
        <w:rPr>
          <w:sz w:val="24"/>
        </w:rPr>
        <w:t>G.Klein</w:t>
      </w:r>
      <w:proofErr w:type="spellEnd"/>
      <w:r w:rsidRPr="00725E2C">
        <w:rPr>
          <w:sz w:val="24"/>
        </w:rPr>
        <w:t>与</w:t>
      </w:r>
      <w:proofErr w:type="spellStart"/>
      <w:r w:rsidRPr="00725E2C">
        <w:rPr>
          <w:sz w:val="24"/>
        </w:rPr>
        <w:t>D.Murray</w:t>
      </w:r>
      <w:proofErr w:type="spellEnd"/>
      <w:r w:rsidRPr="00725E2C">
        <w:rPr>
          <w:sz w:val="24"/>
        </w:rPr>
        <w:t>合著的《小型</w:t>
      </w:r>
      <w:proofErr w:type="spellStart"/>
      <w:r w:rsidRPr="00725E2C">
        <w:rPr>
          <w:sz w:val="24"/>
        </w:rPr>
        <w:t>Ar</w:t>
      </w:r>
      <w:proofErr w:type="spellEnd"/>
      <w:r w:rsidRPr="00725E2C">
        <w:rPr>
          <w:sz w:val="24"/>
        </w:rPr>
        <w:t>工作空间的并行跟踪与映射》，收录于《混合与</w:t>
      </w:r>
      <w:r w:rsidRPr="00725E2C">
        <w:rPr>
          <w:sz w:val="24"/>
        </w:rPr>
        <w:t xml:space="preserve"> Augmented Reality </w:t>
      </w:r>
      <w:r w:rsidRPr="00725E2C">
        <w:rPr>
          <w:sz w:val="24"/>
        </w:rPr>
        <w:t>》</w:t>
      </w:r>
      <w:r w:rsidRPr="00725E2C">
        <w:rPr>
          <w:sz w:val="24"/>
        </w:rPr>
        <w:t>2007</w:t>
      </w:r>
      <w:r w:rsidRPr="00725E2C">
        <w:rPr>
          <w:sz w:val="24"/>
        </w:rPr>
        <w:t>年</w:t>
      </w:r>
      <w:r w:rsidRPr="00725E2C">
        <w:rPr>
          <w:sz w:val="24"/>
        </w:rPr>
        <w:t>IEEE</w:t>
      </w:r>
      <w:r w:rsidRPr="00725E2C">
        <w:rPr>
          <w:sz w:val="24"/>
        </w:rPr>
        <w:t>与</w:t>
      </w:r>
      <w:r w:rsidRPr="00725E2C">
        <w:rPr>
          <w:sz w:val="24"/>
        </w:rPr>
        <w:t>ACM</w:t>
      </w:r>
      <w:r w:rsidRPr="00725E2C">
        <w:rPr>
          <w:sz w:val="24"/>
        </w:rPr>
        <w:t>国际研讨会论文集，第</w:t>
      </w:r>
      <w:r w:rsidRPr="00725E2C">
        <w:rPr>
          <w:sz w:val="24"/>
        </w:rPr>
        <w:t>225-234</w:t>
      </w:r>
      <w:r w:rsidRPr="00725E2C">
        <w:rPr>
          <w:sz w:val="24"/>
        </w:rPr>
        <w:t>页。</w:t>
      </w:r>
    </w:p>
    <w:p w14:paraId="2E58C120" w14:textId="77777777" w:rsidR="00D73677" w:rsidRPr="00725E2C" w:rsidRDefault="00000000">
      <w:pPr>
        <w:spacing w:after="220" w:line="360" w:lineRule="auto"/>
        <w:rPr>
          <w:sz w:val="24"/>
        </w:rPr>
      </w:pPr>
      <w:r w:rsidRPr="00725E2C">
        <w:rPr>
          <w:sz w:val="24"/>
        </w:rPr>
        <w:t>[2]</w:t>
      </w:r>
      <w:proofErr w:type="spellStart"/>
      <w:r w:rsidRPr="00725E2C">
        <w:rPr>
          <w:sz w:val="24"/>
        </w:rPr>
        <w:t>C.Forster</w:t>
      </w:r>
      <w:proofErr w:type="spellEnd"/>
      <w:r w:rsidRPr="00725E2C">
        <w:rPr>
          <w:sz w:val="24"/>
        </w:rPr>
        <w:t>、</w:t>
      </w:r>
      <w:proofErr w:type="spellStart"/>
      <w:r w:rsidRPr="00725E2C">
        <w:rPr>
          <w:sz w:val="24"/>
        </w:rPr>
        <w:t>M.Pizzoli</w:t>
      </w:r>
      <w:proofErr w:type="spellEnd"/>
      <w:r w:rsidRPr="00725E2C">
        <w:rPr>
          <w:sz w:val="24"/>
        </w:rPr>
        <w:t>和</w:t>
      </w:r>
      <w:proofErr w:type="spellStart"/>
      <w:r w:rsidRPr="00725E2C">
        <w:rPr>
          <w:sz w:val="24"/>
        </w:rPr>
        <w:t>D.Scaramuzza</w:t>
      </w:r>
      <w:proofErr w:type="spellEnd"/>
      <w:r w:rsidRPr="00725E2C">
        <w:rPr>
          <w:sz w:val="24"/>
        </w:rPr>
        <w:t>合著的《</w:t>
      </w:r>
      <w:r w:rsidRPr="00725E2C">
        <w:rPr>
          <w:sz w:val="24"/>
        </w:rPr>
        <w:t xml:space="preserve"> SVO </w:t>
      </w:r>
      <w:r w:rsidRPr="00725E2C">
        <w:rPr>
          <w:sz w:val="24"/>
        </w:rPr>
        <w:t>：快速半直接单目视觉里程计》，收录于</w:t>
      </w:r>
      <w:r w:rsidRPr="00725E2C">
        <w:rPr>
          <w:sz w:val="24"/>
        </w:rPr>
        <w:t>2014</w:t>
      </w:r>
      <w:r w:rsidRPr="00725E2C">
        <w:rPr>
          <w:sz w:val="24"/>
        </w:rPr>
        <w:t>年</w:t>
      </w:r>
      <w:r w:rsidRPr="00725E2C">
        <w:rPr>
          <w:sz w:val="24"/>
        </w:rPr>
        <w:t>5</w:t>
      </w:r>
      <w:r w:rsidRPr="00725E2C">
        <w:rPr>
          <w:sz w:val="24"/>
        </w:rPr>
        <w:t>月中国香港</w:t>
      </w:r>
      <w:r w:rsidRPr="00725E2C">
        <w:rPr>
          <w:sz w:val="24"/>
        </w:rPr>
        <w:t>IEEE</w:t>
      </w:r>
      <w:r w:rsidRPr="00725E2C">
        <w:rPr>
          <w:sz w:val="24"/>
        </w:rPr>
        <w:t>国际机器人与自动化会议论文集。</w:t>
      </w:r>
    </w:p>
    <w:p w14:paraId="1DF5A34C" w14:textId="77777777" w:rsidR="00D73677" w:rsidRPr="00725E2C" w:rsidRDefault="00000000">
      <w:pPr>
        <w:spacing w:after="220" w:line="360" w:lineRule="auto"/>
        <w:rPr>
          <w:sz w:val="24"/>
        </w:rPr>
      </w:pPr>
      <w:r w:rsidRPr="00725E2C">
        <w:rPr>
          <w:sz w:val="24"/>
        </w:rPr>
        <w:t>[3] J. Engel</w:t>
      </w:r>
      <w:r w:rsidRPr="00725E2C">
        <w:rPr>
          <w:sz w:val="24"/>
        </w:rPr>
        <w:t>、</w:t>
      </w:r>
      <w:r w:rsidRPr="00725E2C">
        <w:rPr>
          <w:sz w:val="24"/>
        </w:rPr>
        <w:t xml:space="preserve">T. </w:t>
      </w:r>
      <w:proofErr w:type="spellStart"/>
      <w:r w:rsidRPr="00725E2C">
        <w:rPr>
          <w:sz w:val="24"/>
        </w:rPr>
        <w:t>Schops</w:t>
      </w:r>
      <w:proofErr w:type="spellEnd"/>
      <w:r w:rsidRPr="00725E2C">
        <w:rPr>
          <w:sz w:val="24"/>
        </w:rPr>
        <w:t xml:space="preserve"> </w:t>
      </w:r>
      <w:r w:rsidRPr="00725E2C">
        <w:rPr>
          <w:sz w:val="24"/>
        </w:rPr>
        <w:t>和</w:t>
      </w:r>
      <w:r w:rsidRPr="00725E2C">
        <w:rPr>
          <w:sz w:val="24"/>
        </w:rPr>
        <w:t xml:space="preserve"> D. Cremers</w:t>
      </w:r>
      <w:r w:rsidRPr="00725E2C">
        <w:rPr>
          <w:sz w:val="24"/>
        </w:rPr>
        <w:t>，《</w:t>
      </w:r>
      <w:proofErr w:type="spellStart"/>
      <w:r w:rsidRPr="00725E2C">
        <w:rPr>
          <w:sz w:val="24"/>
        </w:rPr>
        <w:t>Lsd</w:t>
      </w:r>
      <w:proofErr w:type="spellEnd"/>
      <w:r w:rsidRPr="00725E2C">
        <w:rPr>
          <w:sz w:val="24"/>
        </w:rPr>
        <w:t>-slam</w:t>
      </w:r>
      <w:r w:rsidRPr="00725E2C">
        <w:rPr>
          <w:sz w:val="24"/>
        </w:rPr>
        <w:t>：大规模单目直接</w:t>
      </w:r>
      <w:r w:rsidRPr="00725E2C">
        <w:rPr>
          <w:sz w:val="24"/>
        </w:rPr>
        <w:t>SLAM</w:t>
      </w:r>
      <w:r w:rsidRPr="00725E2C">
        <w:rPr>
          <w:sz w:val="24"/>
        </w:rPr>
        <w:t>》，载于《欧洲计算机视觉会议论文集》，</w:t>
      </w:r>
      <w:r w:rsidRPr="00725E2C">
        <w:rPr>
          <w:sz w:val="24"/>
        </w:rPr>
        <w:t>Springer International Publishing</w:t>
      </w:r>
      <w:r w:rsidRPr="00725E2C">
        <w:rPr>
          <w:sz w:val="24"/>
        </w:rPr>
        <w:t>，</w:t>
      </w:r>
      <w:r w:rsidRPr="00725E2C">
        <w:rPr>
          <w:sz w:val="24"/>
        </w:rPr>
        <w:t>2014</w:t>
      </w:r>
      <w:r w:rsidRPr="00725E2C">
        <w:rPr>
          <w:sz w:val="24"/>
        </w:rPr>
        <w:t>年，第</w:t>
      </w:r>
      <w:r w:rsidRPr="00725E2C">
        <w:rPr>
          <w:sz w:val="24"/>
        </w:rPr>
        <w:t>834-849</w:t>
      </w:r>
      <w:r w:rsidRPr="00725E2C">
        <w:rPr>
          <w:sz w:val="24"/>
        </w:rPr>
        <w:t>页。</w:t>
      </w:r>
    </w:p>
    <w:p w14:paraId="738656B3" w14:textId="77777777" w:rsidR="00D73677" w:rsidRPr="00725E2C" w:rsidRDefault="00000000">
      <w:pPr>
        <w:spacing w:after="220" w:line="360" w:lineRule="auto"/>
        <w:rPr>
          <w:sz w:val="24"/>
        </w:rPr>
      </w:pPr>
      <w:r w:rsidRPr="00725E2C">
        <w:rPr>
          <w:sz w:val="24"/>
        </w:rPr>
        <w:t>[4] R. Mur-Artal</w:t>
      </w:r>
      <w:r w:rsidRPr="00725E2C">
        <w:rPr>
          <w:sz w:val="24"/>
        </w:rPr>
        <w:t>、</w:t>
      </w:r>
      <w:r w:rsidRPr="00725E2C">
        <w:rPr>
          <w:sz w:val="24"/>
        </w:rPr>
        <w:t xml:space="preserve">J. Montiel </w:t>
      </w:r>
      <w:r w:rsidRPr="00725E2C">
        <w:rPr>
          <w:sz w:val="24"/>
        </w:rPr>
        <w:t>和</w:t>
      </w:r>
      <w:r w:rsidRPr="00725E2C">
        <w:rPr>
          <w:sz w:val="24"/>
        </w:rPr>
        <w:t xml:space="preserve"> J. D. Tardos</w:t>
      </w:r>
      <w:r w:rsidRPr="00725E2C">
        <w:rPr>
          <w:sz w:val="24"/>
        </w:rPr>
        <w:t>，《</w:t>
      </w:r>
      <w:r w:rsidRPr="00725E2C">
        <w:rPr>
          <w:sz w:val="24"/>
        </w:rPr>
        <w:t>Orb-slam</w:t>
      </w:r>
      <w:r w:rsidRPr="00725E2C">
        <w:rPr>
          <w:sz w:val="24"/>
        </w:rPr>
        <w:t>：一种多功能且精确的单目</w:t>
      </w:r>
      <w:r w:rsidRPr="00725E2C">
        <w:rPr>
          <w:sz w:val="24"/>
        </w:rPr>
        <w:t>SLAM</w:t>
      </w:r>
      <w:r w:rsidRPr="00725E2C">
        <w:rPr>
          <w:sz w:val="24"/>
        </w:rPr>
        <w:t>系统》，</w:t>
      </w:r>
      <w:r w:rsidRPr="00725E2C">
        <w:rPr>
          <w:sz w:val="24"/>
        </w:rPr>
        <w:t>IEEE</w:t>
      </w:r>
      <w:r w:rsidRPr="00725E2C">
        <w:rPr>
          <w:sz w:val="24"/>
        </w:rPr>
        <w:t>机器人学汇刊，第</w:t>
      </w:r>
      <w:r w:rsidRPr="00725E2C">
        <w:rPr>
          <w:sz w:val="24"/>
        </w:rPr>
        <w:t>31</w:t>
      </w:r>
      <w:r w:rsidRPr="00725E2C">
        <w:rPr>
          <w:sz w:val="24"/>
        </w:rPr>
        <w:t>卷第</w:t>
      </w:r>
      <w:r w:rsidRPr="00725E2C">
        <w:rPr>
          <w:sz w:val="24"/>
        </w:rPr>
        <w:t>5</w:t>
      </w:r>
      <w:r w:rsidRPr="00725E2C">
        <w:rPr>
          <w:sz w:val="24"/>
        </w:rPr>
        <w:t>期，第</w:t>
      </w:r>
      <w:r w:rsidRPr="00725E2C">
        <w:rPr>
          <w:sz w:val="24"/>
        </w:rPr>
        <w:t>1147-1163</w:t>
      </w:r>
      <w:r w:rsidRPr="00725E2C">
        <w:rPr>
          <w:sz w:val="24"/>
        </w:rPr>
        <w:t>页，</w:t>
      </w:r>
      <w:r w:rsidRPr="00725E2C">
        <w:rPr>
          <w:sz w:val="24"/>
        </w:rPr>
        <w:t>2015</w:t>
      </w:r>
      <w:r w:rsidRPr="00725E2C">
        <w:rPr>
          <w:sz w:val="24"/>
        </w:rPr>
        <w:t>年。</w:t>
      </w:r>
    </w:p>
    <w:p w14:paraId="03B904CC" w14:textId="77777777" w:rsidR="00D73677" w:rsidRPr="00725E2C" w:rsidRDefault="00000000">
      <w:pPr>
        <w:spacing w:after="220" w:line="360" w:lineRule="auto"/>
        <w:rPr>
          <w:sz w:val="24"/>
        </w:rPr>
      </w:pPr>
      <w:r w:rsidRPr="00725E2C">
        <w:rPr>
          <w:sz w:val="24"/>
        </w:rPr>
        <w:t>[5] J. Engel</w:t>
      </w:r>
      <w:r w:rsidRPr="00725E2C">
        <w:rPr>
          <w:sz w:val="24"/>
        </w:rPr>
        <w:t>、</w:t>
      </w:r>
      <w:r w:rsidRPr="00725E2C">
        <w:rPr>
          <w:sz w:val="24"/>
        </w:rPr>
        <w:t xml:space="preserve">V. Koltun </w:t>
      </w:r>
      <w:r w:rsidRPr="00725E2C">
        <w:rPr>
          <w:sz w:val="24"/>
        </w:rPr>
        <w:t>和</w:t>
      </w:r>
      <w:r w:rsidRPr="00725E2C">
        <w:rPr>
          <w:sz w:val="24"/>
        </w:rPr>
        <w:t xml:space="preserve"> D. Cremers</w:t>
      </w:r>
      <w:r w:rsidRPr="00725E2C">
        <w:rPr>
          <w:sz w:val="24"/>
        </w:rPr>
        <w:t>，《直接稀疏里程计》，《</w:t>
      </w:r>
      <w:r w:rsidRPr="00725E2C">
        <w:rPr>
          <w:sz w:val="24"/>
        </w:rPr>
        <w:t>IEEE</w:t>
      </w:r>
      <w:r w:rsidRPr="00725E2C">
        <w:rPr>
          <w:sz w:val="24"/>
        </w:rPr>
        <w:t>模式分析与机器智能汇刊》，</w:t>
      </w:r>
      <w:r w:rsidRPr="00725E2C">
        <w:rPr>
          <w:sz w:val="24"/>
        </w:rPr>
        <w:t>2017</w:t>
      </w:r>
      <w:r w:rsidRPr="00725E2C">
        <w:rPr>
          <w:sz w:val="24"/>
        </w:rPr>
        <w:t>年。</w:t>
      </w:r>
    </w:p>
    <w:p w14:paraId="6BF9ABA5" w14:textId="77777777" w:rsidR="00D73677" w:rsidRPr="00725E2C" w:rsidRDefault="00000000">
      <w:pPr>
        <w:spacing w:after="220" w:line="360" w:lineRule="auto"/>
        <w:rPr>
          <w:sz w:val="24"/>
        </w:rPr>
      </w:pPr>
      <w:r w:rsidRPr="00725E2C">
        <w:rPr>
          <w:sz w:val="24"/>
        </w:rPr>
        <w:lastRenderedPageBreak/>
        <w:t xml:space="preserve">[6] A. I. </w:t>
      </w:r>
      <w:proofErr w:type="spellStart"/>
      <w:r w:rsidRPr="00725E2C">
        <w:rPr>
          <w:sz w:val="24"/>
        </w:rPr>
        <w:t>Mourikis</w:t>
      </w:r>
      <w:proofErr w:type="spellEnd"/>
      <w:r w:rsidRPr="00725E2C">
        <w:rPr>
          <w:sz w:val="24"/>
        </w:rPr>
        <w:t xml:space="preserve"> </w:t>
      </w:r>
      <w:r w:rsidRPr="00725E2C">
        <w:rPr>
          <w:sz w:val="24"/>
        </w:rPr>
        <w:t>与</w:t>
      </w:r>
      <w:r w:rsidRPr="00725E2C">
        <w:rPr>
          <w:sz w:val="24"/>
        </w:rPr>
        <w:t xml:space="preserve"> S. I. Roumeliotis </w:t>
      </w:r>
      <w:r w:rsidRPr="00725E2C">
        <w:rPr>
          <w:sz w:val="24"/>
        </w:rPr>
        <w:t>合著的《视觉辅助惯性导航的多状态约束卡尔曼滤波器》，收录于《</w:t>
      </w:r>
      <w:r w:rsidRPr="00725E2C">
        <w:rPr>
          <w:sz w:val="24"/>
        </w:rPr>
        <w:t>IEEE</w:t>
      </w:r>
      <w:r w:rsidRPr="00725E2C">
        <w:rPr>
          <w:sz w:val="24"/>
        </w:rPr>
        <w:t>国际机器人与自动化会议论文集》（</w:t>
      </w:r>
      <w:r w:rsidRPr="00725E2C">
        <w:rPr>
          <w:sz w:val="24"/>
        </w:rPr>
        <w:t>2007</w:t>
      </w:r>
      <w:r w:rsidRPr="00725E2C">
        <w:rPr>
          <w:sz w:val="24"/>
        </w:rPr>
        <w:t>年</w:t>
      </w:r>
      <w:r w:rsidRPr="00725E2C">
        <w:rPr>
          <w:sz w:val="24"/>
        </w:rPr>
        <w:t>4</w:t>
      </w:r>
      <w:r w:rsidRPr="00725E2C">
        <w:rPr>
          <w:sz w:val="24"/>
        </w:rPr>
        <w:t>月，意大利罗马），第</w:t>
      </w:r>
      <w:r w:rsidRPr="00725E2C">
        <w:rPr>
          <w:sz w:val="24"/>
        </w:rPr>
        <w:t>3565-3572</w:t>
      </w:r>
      <w:r w:rsidRPr="00725E2C">
        <w:rPr>
          <w:sz w:val="24"/>
        </w:rPr>
        <w:t>页。</w:t>
      </w:r>
    </w:p>
    <w:p w14:paraId="643AD937" w14:textId="77777777" w:rsidR="00D73677" w:rsidRPr="00725E2C" w:rsidRDefault="00000000">
      <w:pPr>
        <w:spacing w:after="220" w:line="360" w:lineRule="auto"/>
        <w:rPr>
          <w:sz w:val="24"/>
        </w:rPr>
      </w:pPr>
      <w:r w:rsidRPr="00725E2C">
        <w:rPr>
          <w:sz w:val="24"/>
        </w:rPr>
        <w:t>[7]</w:t>
      </w:r>
      <w:r w:rsidRPr="00725E2C">
        <w:rPr>
          <w:sz w:val="24"/>
        </w:rPr>
        <w:t>李明和</w:t>
      </w:r>
      <w:r w:rsidRPr="00725E2C">
        <w:rPr>
          <w:sz w:val="24"/>
        </w:rPr>
        <w:t>A.</w:t>
      </w:r>
      <w:r w:rsidRPr="00725E2C">
        <w:rPr>
          <w:sz w:val="24"/>
        </w:rPr>
        <w:t>莫里基斯，《基于视觉惯性</w:t>
      </w:r>
      <w:r w:rsidRPr="00725E2C">
        <w:rPr>
          <w:sz w:val="24"/>
        </w:rPr>
        <w:t xml:space="preserve"> EKF </w:t>
      </w:r>
      <w:r w:rsidRPr="00725E2C">
        <w:rPr>
          <w:sz w:val="24"/>
        </w:rPr>
        <w:t>的高精度视觉惯性里程计》，《国际机器人研究杂志》，第</w:t>
      </w:r>
      <w:r w:rsidRPr="00725E2C">
        <w:rPr>
          <w:sz w:val="24"/>
        </w:rPr>
        <w:t>32</w:t>
      </w:r>
      <w:r w:rsidRPr="00725E2C">
        <w:rPr>
          <w:sz w:val="24"/>
        </w:rPr>
        <w:t>卷第</w:t>
      </w:r>
      <w:r w:rsidRPr="00725E2C">
        <w:rPr>
          <w:sz w:val="24"/>
        </w:rPr>
        <w:t>6</w:t>
      </w:r>
      <w:r w:rsidRPr="00725E2C">
        <w:rPr>
          <w:sz w:val="24"/>
        </w:rPr>
        <w:t>期，第</w:t>
      </w:r>
      <w:r w:rsidRPr="00725E2C">
        <w:rPr>
          <w:sz w:val="24"/>
        </w:rPr>
        <w:t>690-711</w:t>
      </w:r>
      <w:r w:rsidRPr="00725E2C">
        <w:rPr>
          <w:sz w:val="24"/>
        </w:rPr>
        <w:t>页，</w:t>
      </w:r>
      <w:r w:rsidRPr="00725E2C">
        <w:rPr>
          <w:sz w:val="24"/>
        </w:rPr>
        <w:t>2013</w:t>
      </w:r>
      <w:r w:rsidRPr="00725E2C">
        <w:rPr>
          <w:sz w:val="24"/>
        </w:rPr>
        <w:t>年</w:t>
      </w:r>
      <w:r w:rsidRPr="00725E2C">
        <w:rPr>
          <w:sz w:val="24"/>
        </w:rPr>
        <w:t>5</w:t>
      </w:r>
      <w:r w:rsidRPr="00725E2C">
        <w:rPr>
          <w:sz w:val="24"/>
        </w:rPr>
        <w:t>月。</w:t>
      </w:r>
    </w:p>
    <w:p w14:paraId="40AC11FC" w14:textId="77777777" w:rsidR="00D73677" w:rsidRPr="00725E2C" w:rsidRDefault="00000000">
      <w:pPr>
        <w:spacing w:after="220" w:line="360" w:lineRule="auto"/>
        <w:rPr>
          <w:sz w:val="24"/>
        </w:rPr>
      </w:pPr>
      <w:r w:rsidRPr="00725E2C">
        <w:rPr>
          <w:sz w:val="24"/>
        </w:rPr>
        <w:t xml:space="preserve">[8] S. </w:t>
      </w:r>
      <w:proofErr w:type="spellStart"/>
      <w:r w:rsidRPr="00725E2C">
        <w:rPr>
          <w:sz w:val="24"/>
        </w:rPr>
        <w:t>Leutenegger</w:t>
      </w:r>
      <w:proofErr w:type="spellEnd"/>
      <w:r w:rsidRPr="00725E2C">
        <w:rPr>
          <w:sz w:val="24"/>
        </w:rPr>
        <w:t>、</w:t>
      </w:r>
      <w:r w:rsidRPr="00725E2C">
        <w:rPr>
          <w:sz w:val="24"/>
        </w:rPr>
        <w:t>S. Lynen</w:t>
      </w:r>
      <w:r w:rsidRPr="00725E2C">
        <w:rPr>
          <w:sz w:val="24"/>
        </w:rPr>
        <w:t>、</w:t>
      </w:r>
      <w:r w:rsidRPr="00725E2C">
        <w:rPr>
          <w:sz w:val="24"/>
        </w:rPr>
        <w:t>M. Bosse</w:t>
      </w:r>
      <w:r w:rsidRPr="00725E2C">
        <w:rPr>
          <w:sz w:val="24"/>
        </w:rPr>
        <w:t>、</w:t>
      </w:r>
      <w:r w:rsidRPr="00725E2C">
        <w:rPr>
          <w:sz w:val="24"/>
        </w:rPr>
        <w:t xml:space="preserve">R. Siegwart </w:t>
      </w:r>
      <w:r w:rsidRPr="00725E2C">
        <w:rPr>
          <w:sz w:val="24"/>
        </w:rPr>
        <w:t>和</w:t>
      </w:r>
      <w:r w:rsidRPr="00725E2C">
        <w:rPr>
          <w:sz w:val="24"/>
        </w:rPr>
        <w:t xml:space="preserve"> P. </w:t>
      </w:r>
      <w:proofErr w:type="spellStart"/>
      <w:r w:rsidRPr="00725E2C">
        <w:rPr>
          <w:sz w:val="24"/>
        </w:rPr>
        <w:t>Furgale</w:t>
      </w:r>
      <w:proofErr w:type="spellEnd"/>
      <w:r w:rsidRPr="00725E2C">
        <w:rPr>
          <w:sz w:val="24"/>
        </w:rPr>
        <w:t>，《基于关键帧的视觉惯性里程计非线性优化方法》，《国际机器人研究杂志》，第</w:t>
      </w:r>
      <w:r w:rsidRPr="00725E2C">
        <w:rPr>
          <w:sz w:val="24"/>
        </w:rPr>
        <w:t>34</w:t>
      </w:r>
      <w:r w:rsidRPr="00725E2C">
        <w:rPr>
          <w:sz w:val="24"/>
        </w:rPr>
        <w:t>卷第</w:t>
      </w:r>
      <w:r w:rsidRPr="00725E2C">
        <w:rPr>
          <w:sz w:val="24"/>
        </w:rPr>
        <w:t>3</w:t>
      </w:r>
      <w:r w:rsidRPr="00725E2C">
        <w:rPr>
          <w:sz w:val="24"/>
        </w:rPr>
        <w:t>期，第</w:t>
      </w:r>
      <w:r w:rsidRPr="00725E2C">
        <w:rPr>
          <w:sz w:val="24"/>
        </w:rPr>
        <w:t>314-334</w:t>
      </w:r>
      <w:r w:rsidRPr="00725E2C">
        <w:rPr>
          <w:sz w:val="24"/>
        </w:rPr>
        <w:t>页，</w:t>
      </w:r>
      <w:r w:rsidRPr="00725E2C">
        <w:rPr>
          <w:sz w:val="24"/>
        </w:rPr>
        <w:t>2014</w:t>
      </w:r>
      <w:r w:rsidRPr="00725E2C">
        <w:rPr>
          <w:sz w:val="24"/>
        </w:rPr>
        <w:t>年</w:t>
      </w:r>
      <w:r w:rsidRPr="00725E2C">
        <w:rPr>
          <w:sz w:val="24"/>
        </w:rPr>
        <w:t>3</w:t>
      </w:r>
      <w:r w:rsidRPr="00725E2C">
        <w:rPr>
          <w:sz w:val="24"/>
        </w:rPr>
        <w:t>月。</w:t>
      </w:r>
    </w:p>
    <w:p w14:paraId="243AC5D1" w14:textId="77777777" w:rsidR="00D73677" w:rsidRPr="00725E2C" w:rsidRDefault="00000000">
      <w:pPr>
        <w:spacing w:after="220" w:line="360" w:lineRule="auto"/>
        <w:rPr>
          <w:sz w:val="24"/>
        </w:rPr>
      </w:pPr>
      <w:r w:rsidRPr="00725E2C">
        <w:rPr>
          <w:sz w:val="24"/>
        </w:rPr>
        <w:t>[9] M. Bloesch</w:t>
      </w:r>
      <w:r w:rsidRPr="00725E2C">
        <w:rPr>
          <w:sz w:val="24"/>
        </w:rPr>
        <w:t>、</w:t>
      </w:r>
      <w:r w:rsidRPr="00725E2C">
        <w:rPr>
          <w:sz w:val="24"/>
        </w:rPr>
        <w:t>S. Omari</w:t>
      </w:r>
      <w:r w:rsidRPr="00725E2C">
        <w:rPr>
          <w:sz w:val="24"/>
        </w:rPr>
        <w:t>、</w:t>
      </w:r>
      <w:r w:rsidRPr="00725E2C">
        <w:rPr>
          <w:sz w:val="24"/>
        </w:rPr>
        <w:t xml:space="preserve">M. Hutter </w:t>
      </w:r>
      <w:r w:rsidRPr="00725E2C">
        <w:rPr>
          <w:sz w:val="24"/>
        </w:rPr>
        <w:t>和</w:t>
      </w:r>
      <w:r w:rsidRPr="00725E2C">
        <w:rPr>
          <w:sz w:val="24"/>
        </w:rPr>
        <w:t xml:space="preserve"> R. Siegwart </w:t>
      </w:r>
      <w:r w:rsidRPr="00725E2C">
        <w:rPr>
          <w:sz w:val="24"/>
        </w:rPr>
        <w:t>合著的《基于直接扩展卡尔曼滤波的鲁棒视觉惯性里程计》一文，发表于</w:t>
      </w:r>
      <w:r w:rsidRPr="00725E2C">
        <w:rPr>
          <w:sz w:val="24"/>
        </w:rPr>
        <w:t>2015</w:t>
      </w:r>
      <w:r w:rsidRPr="00725E2C">
        <w:rPr>
          <w:sz w:val="24"/>
        </w:rPr>
        <w:t>年</w:t>
      </w:r>
      <w:r w:rsidRPr="00725E2C">
        <w:rPr>
          <w:sz w:val="24"/>
        </w:rPr>
        <w:t>IEEE/RSJ</w:t>
      </w:r>
      <w:r w:rsidRPr="00725E2C">
        <w:rPr>
          <w:sz w:val="24"/>
        </w:rPr>
        <w:t>国际智能机器人与系统会议论文集，第</w:t>
      </w:r>
      <w:r w:rsidRPr="00725E2C">
        <w:rPr>
          <w:sz w:val="24"/>
        </w:rPr>
        <w:t>298-304</w:t>
      </w:r>
      <w:r w:rsidRPr="00725E2C">
        <w:rPr>
          <w:sz w:val="24"/>
        </w:rPr>
        <w:t>页。</w:t>
      </w:r>
    </w:p>
    <w:p w14:paraId="7DC3B186" w14:textId="77777777" w:rsidR="00D73677" w:rsidRPr="00725E2C" w:rsidRDefault="00000000">
      <w:pPr>
        <w:spacing w:after="220" w:line="360" w:lineRule="auto"/>
        <w:rPr>
          <w:sz w:val="24"/>
        </w:rPr>
      </w:pPr>
      <w:r w:rsidRPr="00725E2C">
        <w:rPr>
          <w:sz w:val="24"/>
        </w:rPr>
        <w:t xml:space="preserve">[10] R. Mur-Artal </w:t>
      </w:r>
      <w:r w:rsidRPr="00725E2C">
        <w:rPr>
          <w:sz w:val="24"/>
        </w:rPr>
        <w:t>与</w:t>
      </w:r>
      <w:r w:rsidRPr="00725E2C">
        <w:rPr>
          <w:sz w:val="24"/>
        </w:rPr>
        <w:t xml:space="preserve"> J. D. Tardos </w:t>
      </w:r>
      <w:r w:rsidRPr="00725E2C">
        <w:rPr>
          <w:sz w:val="24"/>
        </w:rPr>
        <w:t>合著的《基于地图重用的视觉</w:t>
      </w:r>
      <w:r w:rsidRPr="00725E2C">
        <w:rPr>
          <w:sz w:val="24"/>
        </w:rPr>
        <w:t>-</w:t>
      </w:r>
      <w:r w:rsidRPr="00725E2C">
        <w:rPr>
          <w:sz w:val="24"/>
        </w:rPr>
        <w:t>惯性单目</w:t>
      </w:r>
      <w:r w:rsidRPr="00725E2C">
        <w:rPr>
          <w:sz w:val="24"/>
        </w:rPr>
        <w:t>SLAM</w:t>
      </w:r>
      <w:r w:rsidRPr="00725E2C">
        <w:rPr>
          <w:sz w:val="24"/>
        </w:rPr>
        <w:t>》发表于《</w:t>
      </w:r>
      <w:r w:rsidRPr="00725E2C">
        <w:rPr>
          <w:sz w:val="24"/>
        </w:rPr>
        <w:t>IEEE</w:t>
      </w:r>
      <w:r w:rsidRPr="00725E2C">
        <w:rPr>
          <w:sz w:val="24"/>
        </w:rPr>
        <w:t>机器人与自动化快报》</w:t>
      </w:r>
      <w:r w:rsidRPr="00725E2C">
        <w:rPr>
          <w:sz w:val="24"/>
        </w:rPr>
        <w:t>2017</w:t>
      </w:r>
      <w:r w:rsidRPr="00725E2C">
        <w:rPr>
          <w:sz w:val="24"/>
        </w:rPr>
        <w:t>年第</w:t>
      </w:r>
      <w:r w:rsidRPr="00725E2C">
        <w:rPr>
          <w:sz w:val="24"/>
        </w:rPr>
        <w:t>2</w:t>
      </w:r>
      <w:r w:rsidRPr="00725E2C">
        <w:rPr>
          <w:sz w:val="24"/>
        </w:rPr>
        <w:t>卷第</w:t>
      </w:r>
      <w:r w:rsidRPr="00725E2C">
        <w:rPr>
          <w:sz w:val="24"/>
        </w:rPr>
        <w:t>2</w:t>
      </w:r>
      <w:r w:rsidRPr="00725E2C">
        <w:rPr>
          <w:sz w:val="24"/>
        </w:rPr>
        <w:t>期，第</w:t>
      </w:r>
      <w:r w:rsidRPr="00725E2C">
        <w:rPr>
          <w:sz w:val="24"/>
        </w:rPr>
        <w:t>796-803</w:t>
      </w:r>
      <w:r w:rsidRPr="00725E2C">
        <w:rPr>
          <w:sz w:val="24"/>
        </w:rPr>
        <w:t>页。</w:t>
      </w:r>
    </w:p>
    <w:p w14:paraId="577E5046" w14:textId="77777777" w:rsidR="00D73677" w:rsidRPr="00725E2C" w:rsidRDefault="00000000">
      <w:pPr>
        <w:spacing w:after="220" w:line="360" w:lineRule="auto"/>
        <w:rPr>
          <w:sz w:val="24"/>
        </w:rPr>
      </w:pPr>
      <w:r w:rsidRPr="00725E2C">
        <w:rPr>
          <w:sz w:val="24"/>
        </w:rPr>
        <w:t>[11] C. Forster</w:t>
      </w:r>
      <w:r w:rsidRPr="00725E2C">
        <w:rPr>
          <w:sz w:val="24"/>
        </w:rPr>
        <w:t>、</w:t>
      </w:r>
      <w:r w:rsidRPr="00725E2C">
        <w:rPr>
          <w:sz w:val="24"/>
        </w:rPr>
        <w:t>L. Carlone</w:t>
      </w:r>
      <w:r w:rsidRPr="00725E2C">
        <w:rPr>
          <w:sz w:val="24"/>
        </w:rPr>
        <w:t>、</w:t>
      </w:r>
      <w:r w:rsidRPr="00725E2C">
        <w:rPr>
          <w:sz w:val="24"/>
        </w:rPr>
        <w:t xml:space="preserve">F. </w:t>
      </w:r>
      <w:proofErr w:type="spellStart"/>
      <w:r w:rsidRPr="00725E2C">
        <w:rPr>
          <w:sz w:val="24"/>
        </w:rPr>
        <w:t>Dellaert</w:t>
      </w:r>
      <w:proofErr w:type="spellEnd"/>
      <w:r w:rsidRPr="00725E2C">
        <w:rPr>
          <w:sz w:val="24"/>
        </w:rPr>
        <w:t xml:space="preserve"> </w:t>
      </w:r>
      <w:r w:rsidRPr="00725E2C">
        <w:rPr>
          <w:sz w:val="24"/>
        </w:rPr>
        <w:t>和</w:t>
      </w:r>
      <w:r w:rsidRPr="00725E2C">
        <w:rPr>
          <w:sz w:val="24"/>
        </w:rPr>
        <w:t xml:space="preserve"> D. </w:t>
      </w:r>
      <w:proofErr w:type="spellStart"/>
      <w:r w:rsidRPr="00725E2C">
        <w:rPr>
          <w:sz w:val="24"/>
        </w:rPr>
        <w:t>Scaramuzza</w:t>
      </w:r>
      <w:proofErr w:type="spellEnd"/>
      <w:r w:rsidRPr="00725E2C">
        <w:rPr>
          <w:sz w:val="24"/>
        </w:rPr>
        <w:t>，《实时视觉惯性里程计的流形预积分方法》，</w:t>
      </w:r>
      <w:r w:rsidRPr="00725E2C">
        <w:rPr>
          <w:sz w:val="24"/>
        </w:rPr>
        <w:t xml:space="preserve">IEEE </w:t>
      </w:r>
      <w:r w:rsidRPr="00725E2C">
        <w:rPr>
          <w:sz w:val="24"/>
        </w:rPr>
        <w:t>机器人学汇刊，第</w:t>
      </w:r>
      <w:r w:rsidRPr="00725E2C">
        <w:rPr>
          <w:sz w:val="24"/>
        </w:rPr>
        <w:t>33</w:t>
      </w:r>
      <w:r w:rsidRPr="00725E2C">
        <w:rPr>
          <w:sz w:val="24"/>
        </w:rPr>
        <w:t>卷第</w:t>
      </w:r>
      <w:r w:rsidRPr="00725E2C">
        <w:rPr>
          <w:sz w:val="24"/>
        </w:rPr>
        <w:t>1</w:t>
      </w:r>
      <w:r w:rsidRPr="00725E2C">
        <w:rPr>
          <w:sz w:val="24"/>
        </w:rPr>
        <w:t>期，第</w:t>
      </w:r>
      <w:r w:rsidRPr="00725E2C">
        <w:rPr>
          <w:sz w:val="24"/>
        </w:rPr>
        <w:t>1-21</w:t>
      </w:r>
      <w:r w:rsidRPr="00725E2C">
        <w:rPr>
          <w:sz w:val="24"/>
        </w:rPr>
        <w:t>页，</w:t>
      </w:r>
      <w:r w:rsidRPr="00725E2C">
        <w:rPr>
          <w:sz w:val="24"/>
        </w:rPr>
        <w:t>2017</w:t>
      </w:r>
      <w:r w:rsidRPr="00725E2C">
        <w:rPr>
          <w:sz w:val="24"/>
        </w:rPr>
        <w:t>年。</w:t>
      </w:r>
    </w:p>
    <w:p w14:paraId="23DA6B2B" w14:textId="77777777" w:rsidR="00D73677" w:rsidRPr="00725E2C" w:rsidRDefault="00000000">
      <w:pPr>
        <w:spacing w:after="220" w:line="360" w:lineRule="auto"/>
        <w:rPr>
          <w:sz w:val="24"/>
        </w:rPr>
      </w:pPr>
      <w:r w:rsidRPr="00725E2C">
        <w:rPr>
          <w:sz w:val="24"/>
        </w:rPr>
        <w:t>[12] T. Qin</w:t>
      </w:r>
      <w:r w:rsidRPr="00725E2C">
        <w:rPr>
          <w:sz w:val="24"/>
        </w:rPr>
        <w:t>、</w:t>
      </w:r>
      <w:r w:rsidRPr="00725E2C">
        <w:rPr>
          <w:sz w:val="24"/>
        </w:rPr>
        <w:t xml:space="preserve">P. Li </w:t>
      </w:r>
      <w:r w:rsidRPr="00725E2C">
        <w:rPr>
          <w:sz w:val="24"/>
        </w:rPr>
        <w:t>和</w:t>
      </w:r>
      <w:r w:rsidRPr="00725E2C">
        <w:rPr>
          <w:sz w:val="24"/>
        </w:rPr>
        <w:t xml:space="preserve"> S. Shen</w:t>
      </w:r>
      <w:r w:rsidRPr="00725E2C">
        <w:rPr>
          <w:sz w:val="24"/>
        </w:rPr>
        <w:t>，《</w:t>
      </w:r>
      <w:r w:rsidRPr="00725E2C">
        <w:rPr>
          <w:sz w:val="24"/>
        </w:rPr>
        <w:t>Vins-mono</w:t>
      </w:r>
      <w:r w:rsidRPr="00725E2C">
        <w:rPr>
          <w:sz w:val="24"/>
        </w:rPr>
        <w:t>：一种稳健且多功能的单目视觉</w:t>
      </w:r>
      <w:r w:rsidRPr="00725E2C">
        <w:rPr>
          <w:sz w:val="24"/>
        </w:rPr>
        <w:t>-</w:t>
      </w:r>
      <w:r w:rsidRPr="00725E2C">
        <w:rPr>
          <w:sz w:val="24"/>
        </w:rPr>
        <w:t>惯性状态估计器》，</w:t>
      </w:r>
      <w:r w:rsidRPr="00725E2C">
        <w:rPr>
          <w:sz w:val="24"/>
        </w:rPr>
        <w:t xml:space="preserve">IEEE </w:t>
      </w:r>
      <w:r w:rsidRPr="00725E2C">
        <w:rPr>
          <w:sz w:val="24"/>
        </w:rPr>
        <w:t>机器人学汇刊，第</w:t>
      </w:r>
      <w:r w:rsidRPr="00725E2C">
        <w:rPr>
          <w:sz w:val="24"/>
        </w:rPr>
        <w:t>34</w:t>
      </w:r>
      <w:r w:rsidRPr="00725E2C">
        <w:rPr>
          <w:sz w:val="24"/>
        </w:rPr>
        <w:t>卷第</w:t>
      </w:r>
      <w:r w:rsidRPr="00725E2C">
        <w:rPr>
          <w:sz w:val="24"/>
        </w:rPr>
        <w:t>4</w:t>
      </w:r>
      <w:r w:rsidRPr="00725E2C">
        <w:rPr>
          <w:sz w:val="24"/>
        </w:rPr>
        <w:t>期，第</w:t>
      </w:r>
      <w:r w:rsidRPr="00725E2C">
        <w:rPr>
          <w:sz w:val="24"/>
        </w:rPr>
        <w:t>1004-1020</w:t>
      </w:r>
      <w:r w:rsidRPr="00725E2C">
        <w:rPr>
          <w:sz w:val="24"/>
        </w:rPr>
        <w:t>页，</w:t>
      </w:r>
      <w:r w:rsidRPr="00725E2C">
        <w:rPr>
          <w:sz w:val="24"/>
        </w:rPr>
        <w:t>2018</w:t>
      </w:r>
      <w:r w:rsidRPr="00725E2C">
        <w:rPr>
          <w:sz w:val="24"/>
        </w:rPr>
        <w:t>年。</w:t>
      </w:r>
    </w:p>
    <w:p w14:paraId="0D4E0D04" w14:textId="77777777" w:rsidR="00D73677" w:rsidRPr="00725E2C" w:rsidRDefault="00000000">
      <w:pPr>
        <w:spacing w:after="220" w:line="360" w:lineRule="auto"/>
        <w:rPr>
          <w:sz w:val="24"/>
        </w:rPr>
      </w:pPr>
      <w:r w:rsidRPr="00725E2C">
        <w:rPr>
          <w:sz w:val="24"/>
        </w:rPr>
        <w:t xml:space="preserve">[13] </w:t>
      </w:r>
      <w:r w:rsidRPr="00725E2C">
        <w:rPr>
          <w:sz w:val="24"/>
        </w:rPr>
        <w:t>张杰与辛格</w:t>
      </w:r>
      <w:r w:rsidRPr="00725E2C">
        <w:rPr>
          <w:sz w:val="24"/>
        </w:rPr>
        <w:t xml:space="preserve"> S.</w:t>
      </w:r>
      <w:r w:rsidRPr="00725E2C">
        <w:rPr>
          <w:sz w:val="24"/>
        </w:rPr>
        <w:t>，《</w:t>
      </w:r>
      <w:r w:rsidRPr="00725E2C">
        <w:rPr>
          <w:sz w:val="24"/>
        </w:rPr>
        <w:t>Loam</w:t>
      </w:r>
      <w:r w:rsidRPr="00725E2C">
        <w:rPr>
          <w:sz w:val="24"/>
        </w:rPr>
        <w:t>：实时激光雷达里程计与测绘》，载于《机器人学：科学与系统》第</w:t>
      </w:r>
      <w:r w:rsidRPr="00725E2C">
        <w:rPr>
          <w:sz w:val="24"/>
        </w:rPr>
        <w:t>2</w:t>
      </w:r>
      <w:r w:rsidRPr="00725E2C">
        <w:rPr>
          <w:sz w:val="24"/>
        </w:rPr>
        <w:t>卷，</w:t>
      </w:r>
      <w:r w:rsidRPr="00725E2C">
        <w:rPr>
          <w:sz w:val="24"/>
        </w:rPr>
        <w:t>2014</w:t>
      </w:r>
      <w:r w:rsidRPr="00725E2C">
        <w:rPr>
          <w:sz w:val="24"/>
        </w:rPr>
        <w:t>年，第</w:t>
      </w:r>
      <w:r w:rsidRPr="00725E2C">
        <w:rPr>
          <w:sz w:val="24"/>
        </w:rPr>
        <w:t>9</w:t>
      </w:r>
      <w:r w:rsidRPr="00725E2C">
        <w:rPr>
          <w:sz w:val="24"/>
        </w:rPr>
        <w:t>页。</w:t>
      </w:r>
    </w:p>
    <w:p w14:paraId="0656155E" w14:textId="77777777" w:rsidR="00D73677" w:rsidRPr="00725E2C" w:rsidRDefault="00000000">
      <w:pPr>
        <w:spacing w:after="220" w:line="360" w:lineRule="auto"/>
        <w:rPr>
          <w:sz w:val="24"/>
        </w:rPr>
      </w:pPr>
      <w:r w:rsidRPr="00725E2C">
        <w:rPr>
          <w:sz w:val="24"/>
        </w:rPr>
        <w:t>[14] C. Kerl</w:t>
      </w:r>
      <w:r w:rsidRPr="00725E2C">
        <w:rPr>
          <w:sz w:val="24"/>
        </w:rPr>
        <w:t>、</w:t>
      </w:r>
      <w:r w:rsidRPr="00725E2C">
        <w:rPr>
          <w:sz w:val="24"/>
        </w:rPr>
        <w:t xml:space="preserve">J. Sturm </w:t>
      </w:r>
      <w:r w:rsidRPr="00725E2C">
        <w:rPr>
          <w:sz w:val="24"/>
        </w:rPr>
        <w:t>和</w:t>
      </w:r>
      <w:r w:rsidRPr="00725E2C">
        <w:rPr>
          <w:sz w:val="24"/>
        </w:rPr>
        <w:t xml:space="preserve"> D. Cremers</w:t>
      </w:r>
      <w:r w:rsidRPr="00725E2C">
        <w:rPr>
          <w:sz w:val="24"/>
        </w:rPr>
        <w:t>，《</w:t>
      </w:r>
      <w:r w:rsidRPr="00725E2C">
        <w:rPr>
          <w:sz w:val="24"/>
        </w:rPr>
        <w:t>RGB-D</w:t>
      </w:r>
      <w:r w:rsidRPr="00725E2C">
        <w:rPr>
          <w:sz w:val="24"/>
        </w:rPr>
        <w:t>相机的密集视觉碰撞检测》，载于《</w:t>
      </w:r>
      <w:r w:rsidRPr="00725E2C">
        <w:rPr>
          <w:sz w:val="24"/>
        </w:rPr>
        <w:t>IEEE/RSJ</w:t>
      </w:r>
      <w:r w:rsidRPr="00725E2C">
        <w:rPr>
          <w:sz w:val="24"/>
        </w:rPr>
        <w:t>国际智能机器人与系统会议论文集》</w:t>
      </w:r>
    </w:p>
    <w:p w14:paraId="2F7E727E" w14:textId="77777777" w:rsidR="00D73677" w:rsidRPr="00725E2C" w:rsidRDefault="00000000">
      <w:pPr>
        <w:spacing w:after="220" w:line="360" w:lineRule="auto"/>
        <w:rPr>
          <w:sz w:val="24"/>
        </w:rPr>
      </w:pPr>
      <w:r w:rsidRPr="00725E2C">
        <w:rPr>
          <w:sz w:val="24"/>
        </w:rPr>
        <w:t xml:space="preserve">[15] H. </w:t>
      </w:r>
      <w:proofErr w:type="spellStart"/>
      <w:r w:rsidRPr="00725E2C">
        <w:rPr>
          <w:sz w:val="24"/>
        </w:rPr>
        <w:t>Rebecq</w:t>
      </w:r>
      <w:proofErr w:type="spellEnd"/>
      <w:r w:rsidRPr="00725E2C">
        <w:rPr>
          <w:sz w:val="24"/>
        </w:rPr>
        <w:t>、</w:t>
      </w:r>
      <w:r w:rsidRPr="00725E2C">
        <w:rPr>
          <w:sz w:val="24"/>
        </w:rPr>
        <w:t xml:space="preserve">T. </w:t>
      </w:r>
      <w:proofErr w:type="spellStart"/>
      <w:r w:rsidRPr="00725E2C">
        <w:rPr>
          <w:sz w:val="24"/>
        </w:rPr>
        <w:t>Horstschaefer</w:t>
      </w:r>
      <w:proofErr w:type="spellEnd"/>
      <w:r w:rsidRPr="00725E2C">
        <w:rPr>
          <w:sz w:val="24"/>
        </w:rPr>
        <w:t>、</w:t>
      </w:r>
      <w:r w:rsidRPr="00725E2C">
        <w:rPr>
          <w:sz w:val="24"/>
        </w:rPr>
        <w:t xml:space="preserve">G. Gallego </w:t>
      </w:r>
      <w:r w:rsidRPr="00725E2C">
        <w:rPr>
          <w:sz w:val="24"/>
        </w:rPr>
        <w:t>和</w:t>
      </w:r>
      <w:r w:rsidRPr="00725E2C">
        <w:rPr>
          <w:sz w:val="24"/>
        </w:rPr>
        <w:t xml:space="preserve"> D. </w:t>
      </w:r>
      <w:proofErr w:type="spellStart"/>
      <w:r w:rsidRPr="00725E2C">
        <w:rPr>
          <w:sz w:val="24"/>
        </w:rPr>
        <w:t>Scaramuzza</w:t>
      </w:r>
      <w:proofErr w:type="spellEnd"/>
      <w:r w:rsidRPr="00725E2C">
        <w:rPr>
          <w:sz w:val="24"/>
        </w:rPr>
        <w:t xml:space="preserve"> </w:t>
      </w:r>
      <w:r w:rsidRPr="00725E2C">
        <w:rPr>
          <w:sz w:val="24"/>
        </w:rPr>
        <w:t>合著的《</w:t>
      </w:r>
      <w:r w:rsidRPr="00725E2C">
        <w:rPr>
          <w:sz w:val="24"/>
        </w:rPr>
        <w:t>Evo</w:t>
      </w:r>
      <w:r w:rsidRPr="00725E2C">
        <w:rPr>
          <w:sz w:val="24"/>
        </w:rPr>
        <w:t>：基于几何的实时事件驱动六自由度并行跟踪与映射方法》，发表于《</w:t>
      </w:r>
      <w:r w:rsidRPr="00725E2C">
        <w:rPr>
          <w:sz w:val="24"/>
        </w:rPr>
        <w:t>IEEE</w:t>
      </w:r>
      <w:r w:rsidRPr="00725E2C">
        <w:rPr>
          <w:sz w:val="24"/>
        </w:rPr>
        <w:t>机器人与自动化快报》</w:t>
      </w:r>
      <w:r w:rsidRPr="00725E2C">
        <w:rPr>
          <w:sz w:val="24"/>
        </w:rPr>
        <w:t>2017</w:t>
      </w:r>
      <w:r w:rsidRPr="00725E2C">
        <w:rPr>
          <w:sz w:val="24"/>
        </w:rPr>
        <w:t>年第</w:t>
      </w:r>
      <w:r w:rsidRPr="00725E2C">
        <w:rPr>
          <w:sz w:val="24"/>
        </w:rPr>
        <w:t>2</w:t>
      </w:r>
      <w:r w:rsidRPr="00725E2C">
        <w:rPr>
          <w:sz w:val="24"/>
        </w:rPr>
        <w:t>卷第</w:t>
      </w:r>
      <w:r w:rsidRPr="00725E2C">
        <w:rPr>
          <w:sz w:val="24"/>
        </w:rPr>
        <w:t>2</w:t>
      </w:r>
      <w:r w:rsidRPr="00725E2C">
        <w:rPr>
          <w:sz w:val="24"/>
        </w:rPr>
        <w:t>期，第</w:t>
      </w:r>
      <w:r w:rsidRPr="00725E2C">
        <w:rPr>
          <w:sz w:val="24"/>
        </w:rPr>
        <w:t>593-600</w:t>
      </w:r>
      <w:r w:rsidRPr="00725E2C">
        <w:rPr>
          <w:sz w:val="24"/>
        </w:rPr>
        <w:t>页。</w:t>
      </w:r>
    </w:p>
    <w:p w14:paraId="20FB2038" w14:textId="77777777" w:rsidR="00D73677" w:rsidRPr="00725E2C" w:rsidRDefault="00000000">
      <w:pPr>
        <w:spacing w:after="220" w:line="360" w:lineRule="auto"/>
        <w:rPr>
          <w:sz w:val="24"/>
        </w:rPr>
      </w:pPr>
      <w:r w:rsidRPr="00725E2C">
        <w:rPr>
          <w:sz w:val="24"/>
        </w:rPr>
        <w:lastRenderedPageBreak/>
        <w:t>[16] S. Lynen</w:t>
      </w:r>
      <w:r w:rsidRPr="00725E2C">
        <w:rPr>
          <w:sz w:val="24"/>
        </w:rPr>
        <w:t>、</w:t>
      </w:r>
      <w:r w:rsidRPr="00725E2C">
        <w:rPr>
          <w:sz w:val="24"/>
        </w:rPr>
        <w:t xml:space="preserve">M. W. </w:t>
      </w:r>
      <w:proofErr w:type="spellStart"/>
      <w:r w:rsidRPr="00725E2C">
        <w:rPr>
          <w:sz w:val="24"/>
        </w:rPr>
        <w:t>Achtelik</w:t>
      </w:r>
      <w:proofErr w:type="spellEnd"/>
      <w:r w:rsidRPr="00725E2C">
        <w:rPr>
          <w:sz w:val="24"/>
        </w:rPr>
        <w:t>、</w:t>
      </w:r>
      <w:r w:rsidRPr="00725E2C">
        <w:rPr>
          <w:sz w:val="24"/>
        </w:rPr>
        <w:t>S. Weiss</w:t>
      </w:r>
      <w:r w:rsidRPr="00725E2C">
        <w:rPr>
          <w:sz w:val="24"/>
        </w:rPr>
        <w:t>、</w:t>
      </w:r>
      <w:r w:rsidRPr="00725E2C">
        <w:rPr>
          <w:sz w:val="24"/>
        </w:rPr>
        <w:t xml:space="preserve">M. </w:t>
      </w:r>
      <w:proofErr w:type="spellStart"/>
      <w:r w:rsidRPr="00725E2C">
        <w:rPr>
          <w:sz w:val="24"/>
        </w:rPr>
        <w:t>Chli</w:t>
      </w:r>
      <w:proofErr w:type="spellEnd"/>
      <w:r w:rsidRPr="00725E2C">
        <w:rPr>
          <w:sz w:val="24"/>
        </w:rPr>
        <w:t>与</w:t>
      </w:r>
      <w:r w:rsidRPr="00725E2C">
        <w:rPr>
          <w:sz w:val="24"/>
        </w:rPr>
        <w:t>R. Siegwart</w:t>
      </w:r>
      <w:r w:rsidRPr="00725E2C">
        <w:rPr>
          <w:sz w:val="24"/>
        </w:rPr>
        <w:t>合著的《一种稳健且模块化的多传感器融合方法在微型飞行器导航中的应用》，载于《</w:t>
      </w:r>
      <w:r w:rsidRPr="00725E2C">
        <w:rPr>
          <w:sz w:val="24"/>
        </w:rPr>
        <w:t>IEEE/RSJ</w:t>
      </w:r>
      <w:r w:rsidRPr="00725E2C">
        <w:rPr>
          <w:sz w:val="24"/>
        </w:rPr>
        <w:t>国际智能机器人与系统会议论文集》（</w:t>
      </w:r>
      <w:r w:rsidRPr="00725E2C">
        <w:rPr>
          <w:sz w:val="24"/>
        </w:rPr>
        <w:t>2013</w:t>
      </w:r>
      <w:r w:rsidRPr="00725E2C">
        <w:rPr>
          <w:sz w:val="24"/>
        </w:rPr>
        <w:t>年），第</w:t>
      </w:r>
      <w:r w:rsidRPr="00725E2C">
        <w:rPr>
          <w:sz w:val="24"/>
        </w:rPr>
        <w:t>3923-3929</w:t>
      </w:r>
      <w:r w:rsidRPr="00725E2C">
        <w:rPr>
          <w:sz w:val="24"/>
        </w:rPr>
        <w:t>页。</w:t>
      </w:r>
    </w:p>
    <w:p w14:paraId="5D0FD304" w14:textId="77777777" w:rsidR="00D73677" w:rsidRPr="00725E2C" w:rsidRDefault="00000000">
      <w:pPr>
        <w:spacing w:after="220" w:line="360" w:lineRule="auto"/>
        <w:rPr>
          <w:sz w:val="24"/>
        </w:rPr>
      </w:pPr>
      <w:r w:rsidRPr="00725E2C">
        <w:rPr>
          <w:sz w:val="24"/>
        </w:rPr>
        <w:t xml:space="preserve">[17] </w:t>
      </w:r>
      <w:r w:rsidRPr="00725E2C">
        <w:rPr>
          <w:sz w:val="24"/>
        </w:rPr>
        <w:t>黄</w:t>
      </w:r>
      <w:r w:rsidRPr="00725E2C">
        <w:rPr>
          <w:sz w:val="24"/>
        </w:rPr>
        <w:t>G.P.</w:t>
      </w:r>
      <w:r w:rsidRPr="00725E2C">
        <w:rPr>
          <w:sz w:val="24"/>
        </w:rPr>
        <w:t>、穆里基斯</w:t>
      </w:r>
      <w:r w:rsidRPr="00725E2C">
        <w:rPr>
          <w:sz w:val="24"/>
        </w:rPr>
        <w:t>A.I.</w:t>
      </w:r>
      <w:r w:rsidRPr="00725E2C">
        <w:rPr>
          <w:sz w:val="24"/>
        </w:rPr>
        <w:t>与鲁梅利奥蒂斯</w:t>
      </w:r>
      <w:r w:rsidRPr="00725E2C">
        <w:rPr>
          <w:sz w:val="24"/>
        </w:rPr>
        <w:t>S.I.</w:t>
      </w:r>
      <w:r w:rsidRPr="00725E2C">
        <w:rPr>
          <w:sz w:val="24"/>
        </w:rPr>
        <w:t>，《基于可观测性的规则设计一致的</w:t>
      </w:r>
      <w:proofErr w:type="spellStart"/>
      <w:r w:rsidRPr="00725E2C">
        <w:rPr>
          <w:sz w:val="24"/>
        </w:rPr>
        <w:t>ekf</w:t>
      </w:r>
      <w:proofErr w:type="spellEnd"/>
      <w:r w:rsidRPr="00725E2C">
        <w:rPr>
          <w:sz w:val="24"/>
        </w:rPr>
        <w:t xml:space="preserve"> slam</w:t>
      </w:r>
      <w:r w:rsidRPr="00725E2C">
        <w:rPr>
          <w:sz w:val="24"/>
        </w:rPr>
        <w:t>估计器》，《国际机器人研究杂志》第</w:t>
      </w:r>
      <w:r w:rsidRPr="00725E2C">
        <w:rPr>
          <w:sz w:val="24"/>
        </w:rPr>
        <w:t>29</w:t>
      </w:r>
      <w:r w:rsidRPr="00725E2C">
        <w:rPr>
          <w:sz w:val="24"/>
        </w:rPr>
        <w:t>卷第</w:t>
      </w:r>
      <w:r w:rsidRPr="00725E2C">
        <w:rPr>
          <w:sz w:val="24"/>
        </w:rPr>
        <w:t>5</w:t>
      </w:r>
      <w:r w:rsidRPr="00725E2C">
        <w:rPr>
          <w:sz w:val="24"/>
        </w:rPr>
        <w:t>期，第</w:t>
      </w:r>
      <w:r w:rsidRPr="00725E2C">
        <w:rPr>
          <w:sz w:val="24"/>
        </w:rPr>
        <w:t>502-528</w:t>
      </w:r>
      <w:r w:rsidRPr="00725E2C">
        <w:rPr>
          <w:sz w:val="24"/>
        </w:rPr>
        <w:t>页，</w:t>
      </w:r>
      <w:r w:rsidRPr="00725E2C">
        <w:rPr>
          <w:sz w:val="24"/>
        </w:rPr>
        <w:t>2010</w:t>
      </w:r>
      <w:r w:rsidRPr="00725E2C">
        <w:rPr>
          <w:sz w:val="24"/>
        </w:rPr>
        <w:t>年。</w:t>
      </w:r>
    </w:p>
    <w:p w14:paraId="431F3604" w14:textId="77777777" w:rsidR="00D73677" w:rsidRPr="00725E2C" w:rsidRDefault="00000000">
      <w:pPr>
        <w:spacing w:after="220" w:line="360" w:lineRule="auto"/>
        <w:rPr>
          <w:sz w:val="24"/>
        </w:rPr>
      </w:pPr>
      <w:r w:rsidRPr="00725E2C">
        <w:rPr>
          <w:sz w:val="24"/>
        </w:rPr>
        <w:t>[18]</w:t>
      </w:r>
      <w:proofErr w:type="spellStart"/>
      <w:r w:rsidRPr="00725E2C">
        <w:rPr>
          <w:sz w:val="24"/>
        </w:rPr>
        <w:t>S.Shen</w:t>
      </w:r>
      <w:proofErr w:type="spellEnd"/>
      <w:r w:rsidRPr="00725E2C">
        <w:rPr>
          <w:sz w:val="24"/>
        </w:rPr>
        <w:t>、</w:t>
      </w:r>
      <w:proofErr w:type="spellStart"/>
      <w:r w:rsidRPr="00725E2C">
        <w:rPr>
          <w:sz w:val="24"/>
        </w:rPr>
        <w:t>Y.Mulgaonkar</w:t>
      </w:r>
      <w:proofErr w:type="spellEnd"/>
      <w:r w:rsidRPr="00725E2C">
        <w:rPr>
          <w:sz w:val="24"/>
        </w:rPr>
        <w:t>、</w:t>
      </w:r>
      <w:proofErr w:type="spellStart"/>
      <w:r w:rsidRPr="00725E2C">
        <w:rPr>
          <w:sz w:val="24"/>
        </w:rPr>
        <w:t>N.Michael</w:t>
      </w:r>
      <w:proofErr w:type="spellEnd"/>
      <w:r w:rsidRPr="00725E2C">
        <w:rPr>
          <w:sz w:val="24"/>
        </w:rPr>
        <w:t>和</w:t>
      </w:r>
      <w:proofErr w:type="spellStart"/>
      <w:r w:rsidRPr="00725E2C">
        <w:rPr>
          <w:sz w:val="24"/>
        </w:rPr>
        <w:t>V.Kumar</w:t>
      </w:r>
      <w:proofErr w:type="spellEnd"/>
      <w:r w:rsidRPr="00725E2C">
        <w:rPr>
          <w:sz w:val="24"/>
        </w:rPr>
        <w:t>合著的《多传感器融合技术在旋翼机</w:t>
      </w:r>
      <w:r w:rsidRPr="00725E2C">
        <w:rPr>
          <w:sz w:val="24"/>
        </w:rPr>
        <w:t xml:space="preserve"> MAV </w:t>
      </w:r>
      <w:r w:rsidRPr="00725E2C">
        <w:rPr>
          <w:sz w:val="24"/>
        </w:rPr>
        <w:t>室内外环境中的鲁棒自主飞行》，收录于</w:t>
      </w:r>
      <w:r w:rsidRPr="00725E2C">
        <w:rPr>
          <w:sz w:val="24"/>
        </w:rPr>
        <w:t>2014</w:t>
      </w:r>
      <w:r w:rsidRPr="00725E2C">
        <w:rPr>
          <w:sz w:val="24"/>
        </w:rPr>
        <w:t>年</w:t>
      </w:r>
      <w:r w:rsidRPr="00725E2C">
        <w:rPr>
          <w:sz w:val="24"/>
        </w:rPr>
        <w:t>5</w:t>
      </w:r>
      <w:r w:rsidRPr="00725E2C">
        <w:rPr>
          <w:sz w:val="24"/>
        </w:rPr>
        <w:t>月中国香港</w:t>
      </w:r>
      <w:r w:rsidRPr="00725E2C">
        <w:rPr>
          <w:sz w:val="24"/>
        </w:rPr>
        <w:t>IEEE</w:t>
      </w:r>
      <w:r w:rsidRPr="00725E2C">
        <w:rPr>
          <w:sz w:val="24"/>
        </w:rPr>
        <w:t>国际机器人与自动化会议论文集，第</w:t>
      </w:r>
      <w:r w:rsidRPr="00725E2C">
        <w:rPr>
          <w:sz w:val="24"/>
        </w:rPr>
        <w:t>4974-4981</w:t>
      </w:r>
      <w:r w:rsidRPr="00725E2C">
        <w:rPr>
          <w:sz w:val="24"/>
        </w:rPr>
        <w:t>页。</w:t>
      </w:r>
    </w:p>
    <w:p w14:paraId="1F681112" w14:textId="77777777" w:rsidR="00D73677" w:rsidRPr="00725E2C" w:rsidRDefault="00000000">
      <w:pPr>
        <w:spacing w:after="220" w:line="360" w:lineRule="auto"/>
        <w:rPr>
          <w:sz w:val="24"/>
        </w:rPr>
      </w:pPr>
      <w:r w:rsidRPr="00725E2C">
        <w:rPr>
          <w:sz w:val="24"/>
        </w:rPr>
        <w:t xml:space="preserve">[19] R. </w:t>
      </w:r>
      <w:proofErr w:type="spellStart"/>
      <w:r w:rsidRPr="00725E2C">
        <w:rPr>
          <w:sz w:val="24"/>
        </w:rPr>
        <w:t>Kummerle</w:t>
      </w:r>
      <w:proofErr w:type="spellEnd"/>
      <w:r w:rsidRPr="00725E2C">
        <w:rPr>
          <w:sz w:val="24"/>
        </w:rPr>
        <w:t>、</w:t>
      </w:r>
      <w:r w:rsidRPr="00725E2C">
        <w:rPr>
          <w:sz w:val="24"/>
        </w:rPr>
        <w:t xml:space="preserve">G. </w:t>
      </w:r>
      <w:proofErr w:type="spellStart"/>
      <w:r w:rsidRPr="00725E2C">
        <w:rPr>
          <w:sz w:val="24"/>
        </w:rPr>
        <w:t>Grisetti</w:t>
      </w:r>
      <w:proofErr w:type="spellEnd"/>
      <w:r w:rsidRPr="00725E2C">
        <w:rPr>
          <w:sz w:val="24"/>
        </w:rPr>
        <w:t>、</w:t>
      </w:r>
      <w:r w:rsidRPr="00725E2C">
        <w:rPr>
          <w:sz w:val="24"/>
        </w:rPr>
        <w:t xml:space="preserve">H. </w:t>
      </w:r>
      <w:proofErr w:type="spellStart"/>
      <w:r w:rsidRPr="00725E2C">
        <w:rPr>
          <w:sz w:val="24"/>
        </w:rPr>
        <w:t>Strasdat</w:t>
      </w:r>
      <w:proofErr w:type="spellEnd"/>
      <w:r w:rsidRPr="00725E2C">
        <w:rPr>
          <w:sz w:val="24"/>
        </w:rPr>
        <w:t>、</w:t>
      </w:r>
      <w:r w:rsidRPr="00725E2C">
        <w:rPr>
          <w:sz w:val="24"/>
        </w:rPr>
        <w:t xml:space="preserve">K. </w:t>
      </w:r>
      <w:proofErr w:type="spellStart"/>
      <w:r w:rsidRPr="00725E2C">
        <w:rPr>
          <w:sz w:val="24"/>
        </w:rPr>
        <w:t>Konolige</w:t>
      </w:r>
      <w:proofErr w:type="spellEnd"/>
      <w:r w:rsidRPr="00725E2C">
        <w:rPr>
          <w:sz w:val="24"/>
        </w:rPr>
        <w:t xml:space="preserve"> </w:t>
      </w:r>
      <w:r w:rsidRPr="00725E2C">
        <w:rPr>
          <w:sz w:val="24"/>
        </w:rPr>
        <w:t>和</w:t>
      </w:r>
      <w:r w:rsidRPr="00725E2C">
        <w:rPr>
          <w:sz w:val="24"/>
        </w:rPr>
        <w:t xml:space="preserve"> W. Burgard </w:t>
      </w:r>
      <w:r w:rsidRPr="00725E2C">
        <w:rPr>
          <w:sz w:val="24"/>
        </w:rPr>
        <w:t>合著的《</w:t>
      </w:r>
      <w:r w:rsidRPr="00725E2C">
        <w:rPr>
          <w:sz w:val="24"/>
        </w:rPr>
        <w:t>g2o</w:t>
      </w:r>
      <w:r w:rsidRPr="00725E2C">
        <w:rPr>
          <w:sz w:val="24"/>
        </w:rPr>
        <w:t>：图优化通用框架》，收录于《</w:t>
      </w:r>
      <w:r w:rsidRPr="00725E2C">
        <w:rPr>
          <w:sz w:val="24"/>
        </w:rPr>
        <w:t>IEEE</w:t>
      </w:r>
      <w:r w:rsidRPr="00725E2C">
        <w:rPr>
          <w:sz w:val="24"/>
        </w:rPr>
        <w:t>国际机器人与自动化会议论文集》（</w:t>
      </w:r>
      <w:r w:rsidRPr="00725E2C">
        <w:rPr>
          <w:sz w:val="24"/>
        </w:rPr>
        <w:t>2011</w:t>
      </w:r>
      <w:r w:rsidRPr="00725E2C">
        <w:rPr>
          <w:sz w:val="24"/>
        </w:rPr>
        <w:t>年），第</w:t>
      </w:r>
      <w:r w:rsidRPr="00725E2C">
        <w:rPr>
          <w:sz w:val="24"/>
        </w:rPr>
        <w:t>3607-3613</w:t>
      </w:r>
      <w:r w:rsidRPr="00725E2C">
        <w:rPr>
          <w:sz w:val="24"/>
        </w:rPr>
        <w:t>页。</w:t>
      </w:r>
    </w:p>
    <w:p w14:paraId="76639C4E" w14:textId="77777777" w:rsidR="00D73677" w:rsidRPr="00725E2C" w:rsidRDefault="00000000">
      <w:pPr>
        <w:spacing w:after="220" w:line="360" w:lineRule="auto"/>
        <w:rPr>
          <w:sz w:val="24"/>
        </w:rPr>
      </w:pPr>
      <w:r w:rsidRPr="00725E2C">
        <w:rPr>
          <w:sz w:val="24"/>
        </w:rPr>
        <w:t>[20] M. Kaess</w:t>
      </w:r>
      <w:r w:rsidRPr="00725E2C">
        <w:rPr>
          <w:sz w:val="24"/>
        </w:rPr>
        <w:t>、</w:t>
      </w:r>
      <w:r w:rsidRPr="00725E2C">
        <w:rPr>
          <w:sz w:val="24"/>
        </w:rPr>
        <w:t>H. Johannsson</w:t>
      </w:r>
      <w:r w:rsidRPr="00725E2C">
        <w:rPr>
          <w:sz w:val="24"/>
        </w:rPr>
        <w:t>、</w:t>
      </w:r>
      <w:r w:rsidRPr="00725E2C">
        <w:rPr>
          <w:sz w:val="24"/>
        </w:rPr>
        <w:t>R. Roberts</w:t>
      </w:r>
      <w:r w:rsidRPr="00725E2C">
        <w:rPr>
          <w:sz w:val="24"/>
        </w:rPr>
        <w:t>、</w:t>
      </w:r>
      <w:r w:rsidRPr="00725E2C">
        <w:rPr>
          <w:sz w:val="24"/>
        </w:rPr>
        <w:t>V. Ila</w:t>
      </w:r>
      <w:r w:rsidRPr="00725E2C">
        <w:rPr>
          <w:sz w:val="24"/>
        </w:rPr>
        <w:t>、</w:t>
      </w:r>
      <w:r w:rsidRPr="00725E2C">
        <w:rPr>
          <w:sz w:val="24"/>
        </w:rPr>
        <w:t xml:space="preserve">J. J. Leonard </w:t>
      </w:r>
      <w:r w:rsidRPr="00725E2C">
        <w:rPr>
          <w:sz w:val="24"/>
        </w:rPr>
        <w:t>和</w:t>
      </w:r>
      <w:r w:rsidRPr="00725E2C">
        <w:rPr>
          <w:sz w:val="24"/>
        </w:rPr>
        <w:t xml:space="preserve"> F. </w:t>
      </w:r>
      <w:proofErr w:type="spellStart"/>
      <w:r w:rsidRPr="00725E2C">
        <w:rPr>
          <w:sz w:val="24"/>
        </w:rPr>
        <w:t>Dellaert</w:t>
      </w:r>
      <w:proofErr w:type="spellEnd"/>
      <w:r w:rsidRPr="00725E2C">
        <w:rPr>
          <w:sz w:val="24"/>
        </w:rPr>
        <w:t>，《</w:t>
      </w:r>
      <w:r w:rsidRPr="00725E2C">
        <w:rPr>
          <w:sz w:val="24"/>
        </w:rPr>
        <w:t>isam2</w:t>
      </w:r>
      <w:r w:rsidRPr="00725E2C">
        <w:rPr>
          <w:sz w:val="24"/>
        </w:rPr>
        <w:t>：基于贝叶斯树的增量平滑与映射》，《国际机器人研究杂志》，第</w:t>
      </w:r>
      <w:r w:rsidRPr="00725E2C">
        <w:rPr>
          <w:sz w:val="24"/>
        </w:rPr>
        <w:t>31</w:t>
      </w:r>
      <w:r w:rsidRPr="00725E2C">
        <w:rPr>
          <w:sz w:val="24"/>
        </w:rPr>
        <w:t>卷第</w:t>
      </w:r>
      <w:r w:rsidRPr="00725E2C">
        <w:rPr>
          <w:sz w:val="24"/>
        </w:rPr>
        <w:t>2</w:t>
      </w:r>
      <w:r w:rsidRPr="00725E2C">
        <w:rPr>
          <w:sz w:val="24"/>
        </w:rPr>
        <w:t>期，第</w:t>
      </w:r>
      <w:r w:rsidRPr="00725E2C">
        <w:rPr>
          <w:sz w:val="24"/>
        </w:rPr>
        <w:t>216-235</w:t>
      </w:r>
      <w:r w:rsidRPr="00725E2C">
        <w:rPr>
          <w:sz w:val="24"/>
        </w:rPr>
        <w:t>页，</w:t>
      </w:r>
      <w:r w:rsidRPr="00725E2C">
        <w:rPr>
          <w:sz w:val="24"/>
        </w:rPr>
        <w:t>2012</w:t>
      </w:r>
      <w:r w:rsidRPr="00725E2C">
        <w:rPr>
          <w:sz w:val="24"/>
        </w:rPr>
        <w:t>年。</w:t>
      </w:r>
    </w:p>
    <w:p w14:paraId="66704216" w14:textId="77777777" w:rsidR="00D73677" w:rsidRPr="00725E2C" w:rsidRDefault="00000000">
      <w:pPr>
        <w:spacing w:after="220" w:line="360" w:lineRule="auto"/>
        <w:rPr>
          <w:sz w:val="24"/>
        </w:rPr>
      </w:pPr>
      <w:r w:rsidRPr="00725E2C">
        <w:rPr>
          <w:sz w:val="24"/>
        </w:rPr>
        <w:t xml:space="preserve">[21] </w:t>
      </w:r>
      <w:r w:rsidRPr="00725E2C">
        <w:rPr>
          <w:sz w:val="24"/>
        </w:rPr>
        <w:t>刘</w:t>
      </w:r>
      <w:proofErr w:type="gramStart"/>
      <w:r w:rsidRPr="00725E2C">
        <w:rPr>
          <w:sz w:val="24"/>
        </w:rPr>
        <w:t>浩</w:t>
      </w:r>
      <w:proofErr w:type="gramEnd"/>
      <w:r w:rsidRPr="00725E2C">
        <w:rPr>
          <w:sz w:val="24"/>
        </w:rPr>
        <w:t>、陈明、张刚、鲍浩和鲍勇，《</w:t>
      </w:r>
      <w:r w:rsidRPr="00725E2C">
        <w:rPr>
          <w:sz w:val="24"/>
        </w:rPr>
        <w:t>Ice-</w:t>
      </w:r>
      <w:proofErr w:type="spellStart"/>
      <w:r w:rsidRPr="00725E2C">
        <w:rPr>
          <w:sz w:val="24"/>
        </w:rPr>
        <w:t>ba</w:t>
      </w:r>
      <w:proofErr w:type="spellEnd"/>
      <w:r w:rsidRPr="00725E2C">
        <w:rPr>
          <w:sz w:val="24"/>
        </w:rPr>
        <w:t>：视觉惯性</w:t>
      </w:r>
      <w:r w:rsidRPr="00725E2C">
        <w:rPr>
          <w:sz w:val="24"/>
        </w:rPr>
        <w:t>SLAM</w:t>
      </w:r>
      <w:r w:rsidRPr="00725E2C">
        <w:rPr>
          <w:sz w:val="24"/>
        </w:rPr>
        <w:t>的增量、一致且高效的束调整方法》，载于《</w:t>
      </w:r>
      <w:r w:rsidRPr="00725E2C">
        <w:rPr>
          <w:sz w:val="24"/>
        </w:rPr>
        <w:t>IEEE</w:t>
      </w:r>
      <w:r w:rsidRPr="00725E2C">
        <w:rPr>
          <w:sz w:val="24"/>
        </w:rPr>
        <w:t>国际模式识别会议论文集》</w:t>
      </w:r>
      <w:r w:rsidRPr="00725E2C">
        <w:rPr>
          <w:sz w:val="24"/>
        </w:rPr>
        <w:t>2018</w:t>
      </w:r>
      <w:r w:rsidRPr="00725E2C">
        <w:rPr>
          <w:sz w:val="24"/>
        </w:rPr>
        <w:t>年，第</w:t>
      </w:r>
      <w:r w:rsidRPr="00725E2C">
        <w:rPr>
          <w:sz w:val="24"/>
        </w:rPr>
        <w:t>1974-1982</w:t>
      </w:r>
      <w:r w:rsidRPr="00725E2C">
        <w:rPr>
          <w:sz w:val="24"/>
        </w:rPr>
        <w:t>页。</w:t>
      </w:r>
    </w:p>
    <w:p w14:paraId="7BA4399A" w14:textId="77777777" w:rsidR="00D73677" w:rsidRPr="00725E2C" w:rsidRDefault="00000000">
      <w:pPr>
        <w:spacing w:after="220" w:line="360" w:lineRule="auto"/>
        <w:rPr>
          <w:sz w:val="24"/>
        </w:rPr>
      </w:pPr>
      <w:r w:rsidRPr="00725E2C">
        <w:rPr>
          <w:sz w:val="24"/>
        </w:rPr>
        <w:t>[22]</w:t>
      </w:r>
      <w:proofErr w:type="spellStart"/>
      <w:r w:rsidRPr="00725E2C">
        <w:rPr>
          <w:sz w:val="24"/>
        </w:rPr>
        <w:t>J.Shi</w:t>
      </w:r>
      <w:proofErr w:type="spellEnd"/>
      <w:r w:rsidRPr="00725E2C">
        <w:rPr>
          <w:sz w:val="24"/>
        </w:rPr>
        <w:t>与</w:t>
      </w:r>
      <w:proofErr w:type="spellStart"/>
      <w:r w:rsidRPr="00725E2C">
        <w:rPr>
          <w:sz w:val="24"/>
        </w:rPr>
        <w:t>C.Tomasi</w:t>
      </w:r>
      <w:proofErr w:type="spellEnd"/>
      <w:r w:rsidRPr="00725E2C">
        <w:rPr>
          <w:sz w:val="24"/>
        </w:rPr>
        <w:t>合著的《可追踪的优良特征》，收录于</w:t>
      </w:r>
      <w:r w:rsidRPr="00725E2C">
        <w:rPr>
          <w:sz w:val="24"/>
        </w:rPr>
        <w:t>1994</w:t>
      </w:r>
      <w:r w:rsidRPr="00725E2C">
        <w:rPr>
          <w:sz w:val="24"/>
        </w:rPr>
        <w:t>年</w:t>
      </w:r>
      <w:r w:rsidRPr="00725E2C">
        <w:rPr>
          <w:sz w:val="24"/>
        </w:rPr>
        <w:t>IEEE</w:t>
      </w:r>
      <w:r w:rsidRPr="00725E2C">
        <w:rPr>
          <w:sz w:val="24"/>
        </w:rPr>
        <w:t>计算机学会会议论文集《</w:t>
      </w:r>
      <w:r w:rsidRPr="00725E2C">
        <w:rPr>
          <w:sz w:val="24"/>
        </w:rPr>
        <w:t xml:space="preserve"> Computer Vision </w:t>
      </w:r>
      <w:r w:rsidRPr="00725E2C">
        <w:rPr>
          <w:sz w:val="24"/>
        </w:rPr>
        <w:t>与</w:t>
      </w:r>
      <w:r w:rsidRPr="00725E2C">
        <w:rPr>
          <w:sz w:val="24"/>
        </w:rPr>
        <w:t xml:space="preserve"> Pattern Recognition </w:t>
      </w:r>
      <w:r w:rsidRPr="00725E2C">
        <w:rPr>
          <w:sz w:val="24"/>
        </w:rPr>
        <w:t>》，第</w:t>
      </w:r>
      <w:r w:rsidRPr="00725E2C">
        <w:rPr>
          <w:sz w:val="24"/>
        </w:rPr>
        <w:t>593-600</w:t>
      </w:r>
      <w:r w:rsidRPr="00725E2C">
        <w:rPr>
          <w:sz w:val="24"/>
        </w:rPr>
        <w:t>页。</w:t>
      </w:r>
    </w:p>
    <w:p w14:paraId="6642D390" w14:textId="77777777" w:rsidR="00D73677" w:rsidRPr="00725E2C" w:rsidRDefault="00000000">
      <w:pPr>
        <w:spacing w:after="220" w:line="360" w:lineRule="auto"/>
        <w:rPr>
          <w:sz w:val="24"/>
        </w:rPr>
      </w:pPr>
      <w:r w:rsidRPr="00725E2C">
        <w:rPr>
          <w:sz w:val="24"/>
        </w:rPr>
        <w:t xml:space="preserve">[23] B. D. Lucas </w:t>
      </w:r>
      <w:r w:rsidRPr="00725E2C">
        <w:rPr>
          <w:sz w:val="24"/>
        </w:rPr>
        <w:t>与</w:t>
      </w:r>
      <w:r w:rsidRPr="00725E2C">
        <w:rPr>
          <w:sz w:val="24"/>
        </w:rPr>
        <w:t xml:space="preserve"> T. Kanade </w:t>
      </w:r>
      <w:r w:rsidRPr="00725E2C">
        <w:rPr>
          <w:sz w:val="24"/>
        </w:rPr>
        <w:t>合著的《一种迭代图像配准技术及其在立体视觉中的应用》，收录于《国际人工智能联合会议论文集》，加拿大温哥华，</w:t>
      </w:r>
      <w:r w:rsidRPr="00725E2C">
        <w:rPr>
          <w:sz w:val="24"/>
        </w:rPr>
        <w:t>1981</w:t>
      </w:r>
      <w:r w:rsidRPr="00725E2C">
        <w:rPr>
          <w:sz w:val="24"/>
        </w:rPr>
        <w:t>年</w:t>
      </w:r>
      <w:r w:rsidRPr="00725E2C">
        <w:rPr>
          <w:sz w:val="24"/>
        </w:rPr>
        <w:t>8</w:t>
      </w:r>
      <w:r w:rsidRPr="00725E2C">
        <w:rPr>
          <w:sz w:val="24"/>
        </w:rPr>
        <w:t>月，第</w:t>
      </w:r>
      <w:r w:rsidRPr="00725E2C">
        <w:rPr>
          <w:sz w:val="24"/>
        </w:rPr>
        <w:t>24-28</w:t>
      </w:r>
      <w:r w:rsidRPr="00725E2C">
        <w:rPr>
          <w:sz w:val="24"/>
        </w:rPr>
        <w:t>页。</w:t>
      </w:r>
    </w:p>
    <w:p w14:paraId="2CBB16A7" w14:textId="77777777" w:rsidR="00D73677" w:rsidRPr="00725E2C" w:rsidRDefault="00000000">
      <w:pPr>
        <w:spacing w:after="220" w:line="360" w:lineRule="auto"/>
        <w:rPr>
          <w:sz w:val="24"/>
        </w:rPr>
      </w:pPr>
      <w:r w:rsidRPr="00725E2C">
        <w:rPr>
          <w:sz w:val="24"/>
        </w:rPr>
        <w:t>[24] S. Agarwal</w:t>
      </w:r>
      <w:r w:rsidRPr="00725E2C">
        <w:rPr>
          <w:sz w:val="24"/>
        </w:rPr>
        <w:t>、</w:t>
      </w:r>
      <w:r w:rsidRPr="00725E2C">
        <w:rPr>
          <w:sz w:val="24"/>
        </w:rPr>
        <w:t xml:space="preserve">K. </w:t>
      </w:r>
      <w:proofErr w:type="spellStart"/>
      <w:r w:rsidRPr="00725E2C">
        <w:rPr>
          <w:sz w:val="24"/>
        </w:rPr>
        <w:t>Mierle</w:t>
      </w:r>
      <w:proofErr w:type="spellEnd"/>
      <w:r w:rsidRPr="00725E2C">
        <w:rPr>
          <w:sz w:val="24"/>
        </w:rPr>
        <w:t xml:space="preserve"> </w:t>
      </w:r>
      <w:r w:rsidRPr="00725E2C">
        <w:rPr>
          <w:sz w:val="24"/>
        </w:rPr>
        <w:t>等人，《</w:t>
      </w:r>
      <w:r w:rsidRPr="00725E2C">
        <w:rPr>
          <w:sz w:val="24"/>
        </w:rPr>
        <w:t>Ceres</w:t>
      </w:r>
      <w:r w:rsidRPr="00725E2C">
        <w:rPr>
          <w:sz w:val="24"/>
        </w:rPr>
        <w:t>求解器》，</w:t>
      </w:r>
      <w:r w:rsidRPr="00725E2C">
        <w:rPr>
          <w:sz w:val="24"/>
        </w:rPr>
        <w:t>http://ceres-solver.org</w:t>
      </w:r>
      <w:r w:rsidRPr="00725E2C">
        <w:rPr>
          <w:sz w:val="24"/>
        </w:rPr>
        <w:t>。</w:t>
      </w:r>
    </w:p>
    <w:p w14:paraId="2060C841" w14:textId="77777777" w:rsidR="00D73677" w:rsidRPr="00725E2C" w:rsidRDefault="00000000">
      <w:pPr>
        <w:spacing w:after="220" w:line="360" w:lineRule="auto"/>
        <w:rPr>
          <w:sz w:val="24"/>
        </w:rPr>
      </w:pPr>
      <w:r w:rsidRPr="00725E2C">
        <w:rPr>
          <w:sz w:val="24"/>
        </w:rPr>
        <w:t>[25] G. Sibley</w:t>
      </w:r>
      <w:r w:rsidRPr="00725E2C">
        <w:rPr>
          <w:sz w:val="24"/>
        </w:rPr>
        <w:t>、</w:t>
      </w:r>
      <w:r w:rsidRPr="00725E2C">
        <w:rPr>
          <w:sz w:val="24"/>
        </w:rPr>
        <w:t xml:space="preserve">L. Matthies </w:t>
      </w:r>
      <w:r w:rsidRPr="00725E2C">
        <w:rPr>
          <w:sz w:val="24"/>
        </w:rPr>
        <w:t>和</w:t>
      </w:r>
      <w:r w:rsidRPr="00725E2C">
        <w:rPr>
          <w:sz w:val="24"/>
        </w:rPr>
        <w:t xml:space="preserve"> G. </w:t>
      </w:r>
      <w:proofErr w:type="spellStart"/>
      <w:r w:rsidRPr="00725E2C">
        <w:rPr>
          <w:sz w:val="24"/>
        </w:rPr>
        <w:t>Sukhatme</w:t>
      </w:r>
      <w:proofErr w:type="spellEnd"/>
      <w:r w:rsidRPr="00725E2C">
        <w:rPr>
          <w:sz w:val="24"/>
        </w:rPr>
        <w:t>，《滑动窗口滤波器在行星着陆中的应用》，《野外机器人学杂志》，第</w:t>
      </w:r>
      <w:r w:rsidRPr="00725E2C">
        <w:rPr>
          <w:sz w:val="24"/>
        </w:rPr>
        <w:t>27</w:t>
      </w:r>
      <w:r w:rsidRPr="00725E2C">
        <w:rPr>
          <w:sz w:val="24"/>
        </w:rPr>
        <w:t>卷第</w:t>
      </w:r>
      <w:r w:rsidRPr="00725E2C">
        <w:rPr>
          <w:sz w:val="24"/>
        </w:rPr>
        <w:t>5</w:t>
      </w:r>
      <w:r w:rsidRPr="00725E2C">
        <w:rPr>
          <w:sz w:val="24"/>
        </w:rPr>
        <w:t>期，第</w:t>
      </w:r>
      <w:r w:rsidRPr="00725E2C">
        <w:rPr>
          <w:sz w:val="24"/>
        </w:rPr>
        <w:t>587-608</w:t>
      </w:r>
      <w:r w:rsidRPr="00725E2C">
        <w:rPr>
          <w:sz w:val="24"/>
        </w:rPr>
        <w:t>页，</w:t>
      </w:r>
      <w:r w:rsidRPr="00725E2C">
        <w:rPr>
          <w:sz w:val="24"/>
        </w:rPr>
        <w:t>2010</w:t>
      </w:r>
      <w:r w:rsidRPr="00725E2C">
        <w:rPr>
          <w:sz w:val="24"/>
        </w:rPr>
        <w:t>年</w:t>
      </w:r>
      <w:r w:rsidRPr="00725E2C">
        <w:rPr>
          <w:sz w:val="24"/>
        </w:rPr>
        <w:t>9</w:t>
      </w:r>
      <w:r w:rsidRPr="00725E2C">
        <w:rPr>
          <w:sz w:val="24"/>
        </w:rPr>
        <w:t>月。</w:t>
      </w:r>
    </w:p>
    <w:p w14:paraId="3BEF394F" w14:textId="77777777" w:rsidR="00D73677" w:rsidRPr="00725E2C" w:rsidRDefault="00000000">
      <w:pPr>
        <w:spacing w:after="220" w:line="360" w:lineRule="auto"/>
        <w:rPr>
          <w:sz w:val="24"/>
        </w:rPr>
      </w:pPr>
      <w:r w:rsidRPr="00725E2C">
        <w:rPr>
          <w:sz w:val="24"/>
        </w:rPr>
        <w:lastRenderedPageBreak/>
        <w:t>[26] A. Geiger</w:t>
      </w:r>
      <w:r w:rsidRPr="00725E2C">
        <w:rPr>
          <w:sz w:val="24"/>
        </w:rPr>
        <w:t>、</w:t>
      </w:r>
      <w:r w:rsidRPr="00725E2C">
        <w:rPr>
          <w:sz w:val="24"/>
        </w:rPr>
        <w:t xml:space="preserve">P. Lenz </w:t>
      </w:r>
      <w:r w:rsidRPr="00725E2C">
        <w:rPr>
          <w:sz w:val="24"/>
        </w:rPr>
        <w:t>和</w:t>
      </w:r>
      <w:r w:rsidRPr="00725E2C">
        <w:rPr>
          <w:sz w:val="24"/>
        </w:rPr>
        <w:t xml:space="preserve"> R. Urtasun</w:t>
      </w:r>
      <w:r w:rsidRPr="00725E2C">
        <w:rPr>
          <w:sz w:val="24"/>
        </w:rPr>
        <w:t>，《我们准备好迎接自动驾驶了吗？</w:t>
      </w:r>
      <w:r w:rsidRPr="00725E2C">
        <w:rPr>
          <w:sz w:val="24"/>
        </w:rPr>
        <w:t>——Kitti</w:t>
      </w:r>
      <w:r w:rsidRPr="00725E2C">
        <w:rPr>
          <w:sz w:val="24"/>
        </w:rPr>
        <w:t>视觉基准测试套件》，载于《</w:t>
      </w:r>
      <w:r w:rsidRPr="00725E2C">
        <w:rPr>
          <w:sz w:val="24"/>
        </w:rPr>
        <w:t>IEEE</w:t>
      </w:r>
      <w:r w:rsidRPr="00725E2C">
        <w:rPr>
          <w:sz w:val="24"/>
        </w:rPr>
        <w:t>国际模式识别会议论文集》，</w:t>
      </w:r>
      <w:r w:rsidRPr="00725E2C">
        <w:rPr>
          <w:sz w:val="24"/>
        </w:rPr>
        <w:t>2012</w:t>
      </w:r>
      <w:r w:rsidRPr="00725E2C">
        <w:rPr>
          <w:sz w:val="24"/>
        </w:rPr>
        <w:t>年，第</w:t>
      </w:r>
      <w:r w:rsidRPr="00725E2C">
        <w:rPr>
          <w:sz w:val="24"/>
        </w:rPr>
        <w:t>3354-3361</w:t>
      </w:r>
      <w:r w:rsidRPr="00725E2C">
        <w:rPr>
          <w:sz w:val="24"/>
        </w:rPr>
        <w:t>页。</w:t>
      </w:r>
    </w:p>
    <w:p w14:paraId="6376616A" w14:textId="77777777" w:rsidR="00D73677" w:rsidRPr="00725E2C" w:rsidRDefault="00000000">
      <w:pPr>
        <w:spacing w:after="220" w:line="360" w:lineRule="auto"/>
        <w:rPr>
          <w:sz w:val="24"/>
        </w:rPr>
      </w:pPr>
      <w:r w:rsidRPr="00725E2C">
        <w:rPr>
          <w:sz w:val="24"/>
        </w:rPr>
        <w:t>[27] M. Burri</w:t>
      </w:r>
      <w:r w:rsidRPr="00725E2C">
        <w:rPr>
          <w:sz w:val="24"/>
        </w:rPr>
        <w:t>、</w:t>
      </w:r>
      <w:r w:rsidRPr="00725E2C">
        <w:rPr>
          <w:sz w:val="24"/>
        </w:rPr>
        <w:t>J. Nikolic</w:t>
      </w:r>
      <w:r w:rsidRPr="00725E2C">
        <w:rPr>
          <w:sz w:val="24"/>
        </w:rPr>
        <w:t>、</w:t>
      </w:r>
      <w:r w:rsidRPr="00725E2C">
        <w:rPr>
          <w:sz w:val="24"/>
        </w:rPr>
        <w:t>P. Gohl</w:t>
      </w:r>
      <w:r w:rsidRPr="00725E2C">
        <w:rPr>
          <w:sz w:val="24"/>
        </w:rPr>
        <w:t>、</w:t>
      </w:r>
      <w:r w:rsidRPr="00725E2C">
        <w:rPr>
          <w:sz w:val="24"/>
        </w:rPr>
        <w:t>T. Schneider</w:t>
      </w:r>
      <w:r w:rsidRPr="00725E2C">
        <w:rPr>
          <w:sz w:val="24"/>
        </w:rPr>
        <w:t>、</w:t>
      </w:r>
      <w:r w:rsidRPr="00725E2C">
        <w:rPr>
          <w:sz w:val="24"/>
        </w:rPr>
        <w:t>J. Rehder</w:t>
      </w:r>
      <w:r w:rsidRPr="00725E2C">
        <w:rPr>
          <w:sz w:val="24"/>
        </w:rPr>
        <w:t>、</w:t>
      </w:r>
      <w:r w:rsidRPr="00725E2C">
        <w:rPr>
          <w:sz w:val="24"/>
        </w:rPr>
        <w:t>S. Omari</w:t>
      </w:r>
      <w:r w:rsidRPr="00725E2C">
        <w:rPr>
          <w:sz w:val="24"/>
        </w:rPr>
        <w:t>、</w:t>
      </w:r>
      <w:r w:rsidRPr="00725E2C">
        <w:rPr>
          <w:sz w:val="24"/>
        </w:rPr>
        <w:t xml:space="preserve">M. W. </w:t>
      </w:r>
      <w:proofErr w:type="spellStart"/>
      <w:r w:rsidRPr="00725E2C">
        <w:rPr>
          <w:sz w:val="24"/>
        </w:rPr>
        <w:t>Achtelik</w:t>
      </w:r>
      <w:proofErr w:type="spellEnd"/>
      <w:r w:rsidRPr="00725E2C">
        <w:rPr>
          <w:sz w:val="24"/>
        </w:rPr>
        <w:t xml:space="preserve"> </w:t>
      </w:r>
      <w:r w:rsidRPr="00725E2C">
        <w:rPr>
          <w:sz w:val="24"/>
        </w:rPr>
        <w:t>和</w:t>
      </w:r>
      <w:r w:rsidRPr="00725E2C">
        <w:rPr>
          <w:sz w:val="24"/>
        </w:rPr>
        <w:t xml:space="preserve"> R. Siegwart</w:t>
      </w:r>
      <w:r w:rsidRPr="00725E2C">
        <w:rPr>
          <w:sz w:val="24"/>
        </w:rPr>
        <w:t>，《欧洲微型飞行器数据集》，《国际机器人研究杂志》，</w:t>
      </w:r>
      <w:r w:rsidRPr="00725E2C">
        <w:rPr>
          <w:sz w:val="24"/>
        </w:rPr>
        <w:t>2016</w:t>
      </w:r>
      <w:r w:rsidRPr="00725E2C">
        <w:rPr>
          <w:sz w:val="24"/>
        </w:rPr>
        <w:t>年。</w:t>
      </w:r>
    </w:p>
    <w:p w14:paraId="4F8417EB" w14:textId="77777777" w:rsidR="00D73677" w:rsidRPr="00725E2C" w:rsidRDefault="00000000">
      <w:pPr>
        <w:spacing w:after="220" w:line="360" w:lineRule="auto"/>
        <w:rPr>
          <w:sz w:val="24"/>
        </w:rPr>
      </w:pPr>
      <w:r w:rsidRPr="00725E2C">
        <w:rPr>
          <w:sz w:val="24"/>
        </w:rPr>
        <w:t>[28]</w:t>
      </w:r>
      <w:proofErr w:type="spellStart"/>
      <w:r w:rsidRPr="00725E2C">
        <w:rPr>
          <w:sz w:val="24"/>
        </w:rPr>
        <w:t>B.K.Horn</w:t>
      </w:r>
      <w:proofErr w:type="spellEnd"/>
      <w:r w:rsidRPr="00725E2C">
        <w:rPr>
          <w:sz w:val="24"/>
        </w:rPr>
        <w:t>，《单位四元数求绝对方位的闭式解》，</w:t>
      </w:r>
      <w:r w:rsidRPr="00725E2C">
        <w:rPr>
          <w:sz w:val="24"/>
        </w:rPr>
        <w:t xml:space="preserve"> JOSA A</w:t>
      </w:r>
      <w:r w:rsidRPr="00725E2C">
        <w:rPr>
          <w:sz w:val="24"/>
        </w:rPr>
        <w:t>，第</w:t>
      </w:r>
      <w:r w:rsidRPr="00725E2C">
        <w:rPr>
          <w:sz w:val="24"/>
        </w:rPr>
        <w:t>4</w:t>
      </w:r>
      <w:r w:rsidRPr="00725E2C">
        <w:rPr>
          <w:sz w:val="24"/>
        </w:rPr>
        <w:t>卷第</w:t>
      </w:r>
      <w:r w:rsidRPr="00725E2C">
        <w:rPr>
          <w:sz w:val="24"/>
        </w:rPr>
        <w:t>4</w:t>
      </w:r>
      <w:r w:rsidRPr="00725E2C">
        <w:rPr>
          <w:sz w:val="24"/>
        </w:rPr>
        <w:t>期，第</w:t>
      </w:r>
      <w:r w:rsidRPr="00725E2C">
        <w:rPr>
          <w:sz w:val="24"/>
        </w:rPr>
        <w:t>629-642</w:t>
      </w:r>
      <w:r w:rsidRPr="00725E2C">
        <w:rPr>
          <w:sz w:val="24"/>
        </w:rPr>
        <w:t>页，</w:t>
      </w:r>
      <w:r w:rsidRPr="00725E2C">
        <w:rPr>
          <w:sz w:val="24"/>
        </w:rPr>
        <w:t>1987</w:t>
      </w:r>
      <w:r w:rsidRPr="00725E2C">
        <w:rPr>
          <w:sz w:val="24"/>
        </w:rPr>
        <w:t>年。</w:t>
      </w:r>
    </w:p>
    <w:sectPr w:rsidR="00D73677" w:rsidRPr="00725E2C">
      <w:footerReference w:type="even" r:id="rId21"/>
      <w:footerReference w:type="default" r:id="rId22"/>
      <w:pgSz w:w="11906" w:h="16838"/>
      <w:pgMar w:top="1191" w:right="1361" w:bottom="1191" w:left="1361" w:header="851" w:footer="992" w:gutter="0"/>
      <w:pgNumType w:start="1"/>
      <w:cols w:space="720"/>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3CDC28" w14:textId="77777777" w:rsidR="004F5555" w:rsidRDefault="004F5555">
      <w:r>
        <w:separator/>
      </w:r>
    </w:p>
  </w:endnote>
  <w:endnote w:type="continuationSeparator" w:id="0">
    <w:p w14:paraId="3E2117B5" w14:textId="77777777" w:rsidR="004F5555" w:rsidRDefault="004F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36C9C95D-712E-4CFD-A2FE-BC276E0A1FAB}"/>
  </w:font>
  <w:font w:name="Consolas">
    <w:panose1 w:val="020B0609020204030204"/>
    <w:charset w:val="00"/>
    <w:family w:val="modern"/>
    <w:pitch w:val="fixed"/>
    <w:sig w:usb0="E00006FF" w:usb1="0000FCFF" w:usb2="00000001" w:usb3="00000000" w:csb0="0000019F" w:csb1="00000000"/>
    <w:embedRegular r:id="rId2" w:fontKey="{B3373D7D-821E-4994-B72B-BE865177EB0E}"/>
  </w:font>
  <w:font w:name="Georgia">
    <w:panose1 w:val="02040502050405020303"/>
    <w:charset w:val="00"/>
    <w:family w:val="roman"/>
    <w:pitch w:val="variable"/>
    <w:sig w:usb0="00000287" w:usb1="00000000" w:usb2="00000000" w:usb3="00000000" w:csb0="0000009F" w:csb1="00000000"/>
    <w:embedRegular r:id="rId3" w:fontKey="{692A6570-2BFA-40FA-BA21-9E3EEC7C1D8D}"/>
    <w:embedBold r:id="rId4" w:fontKey="{969D2B75-F1C9-4918-BD38-688C3AF57F01}"/>
  </w:font>
  <w:font w:name="等线">
    <w:altName w:val="DengXian"/>
    <w:panose1 w:val="02010600030101010101"/>
    <w:charset w:val="86"/>
    <w:family w:val="auto"/>
    <w:pitch w:val="variable"/>
    <w:sig w:usb0="A00002BF" w:usb1="38CF7CFA" w:usb2="00000016" w:usb3="00000000" w:csb0="0004000F" w:csb1="00000000"/>
    <w:embedRegular r:id="rId5" w:subsetted="1" w:fontKey="{60B21928-459C-4214-9D4C-D5F0E220B78D}"/>
  </w:font>
  <w:font w:name="方正楷体_GB2312">
    <w:altName w:val="微软雅黑"/>
    <w:charset w:val="86"/>
    <w:family w:val="auto"/>
    <w:pitch w:val="default"/>
    <w:sig w:usb0="A00002BF" w:usb1="184F6CFA" w:usb2="00000012" w:usb3="00000000" w:csb0="00040001" w:csb1="00000000"/>
    <w:embedBold r:id="rId6" w:subsetted="1" w:fontKey="{834E65CC-0E9B-49EC-B09C-5377597EC5A3}"/>
  </w:font>
  <w:font w:name="Cambria Math">
    <w:panose1 w:val="02040503050406030204"/>
    <w:charset w:val="00"/>
    <w:family w:val="roman"/>
    <w:pitch w:val="variable"/>
    <w:sig w:usb0="E00006FF" w:usb1="420024FF" w:usb2="02000000" w:usb3="00000000" w:csb0="0000019F" w:csb1="00000000"/>
    <w:embedRegular r:id="rId7" w:fontKey="{4B794BA7-493B-408B-B98F-3E5780F57E67}"/>
    <w:embedBold r:id="rId8" w:fontKey="{A5D228BA-A33B-45B3-8A97-5ED5F0B69D17}"/>
    <w:embedItalic r:id="rId9" w:fontKey="{E42153F9-4F07-4AF9-9745-459BEC27829F}"/>
    <w:embedBoldItalic r:id="rId10" w:fontKey="{2FFCBA05-A598-446A-B1B7-2476F495907B}"/>
  </w:font>
  <w:font w:name="Microsoft JhengHei Light">
    <w:panose1 w:val="020B0304030504040204"/>
    <w:charset w:val="88"/>
    <w:family w:val="swiss"/>
    <w:pitch w:val="variable"/>
    <w:sig w:usb0="800002A7" w:usb1="28CF4400" w:usb2="00000016" w:usb3="00000000" w:csb0="00100009"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9CD54" w14:textId="77777777" w:rsidR="00D73677" w:rsidRDefault="00000000">
    <w:pPr>
      <w:pStyle w:val="ac"/>
      <w:jc w:val="center"/>
    </w:pPr>
    <w:r>
      <w:fldChar w:fldCharType="begin"/>
    </w:r>
    <w:r>
      <w:rPr>
        <w:rStyle w:val="af4"/>
      </w:rPr>
      <w:instrText xml:space="preserve"> PAGE </w:instrText>
    </w:r>
    <w:r>
      <w:fldChar w:fldCharType="separate"/>
    </w:r>
    <w:r>
      <w:rPr>
        <w:rStyle w:val="af4"/>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ECF20" w14:textId="77777777" w:rsidR="00D73677" w:rsidRDefault="00000000">
    <w:pPr>
      <w:pStyle w:val="ac"/>
      <w:framePr w:wrap="around" w:vAnchor="text" w:hAnchor="margin" w:xAlign="center" w:y="1"/>
      <w:rPr>
        <w:rStyle w:val="af4"/>
      </w:rPr>
    </w:pPr>
    <w:r>
      <w:fldChar w:fldCharType="begin"/>
    </w:r>
    <w:r>
      <w:rPr>
        <w:rStyle w:val="af4"/>
      </w:rPr>
      <w:instrText xml:space="preserve">PAGE  </w:instrText>
    </w:r>
    <w:r>
      <w:fldChar w:fldCharType="separate"/>
    </w:r>
    <w:r>
      <w:rPr>
        <w:rStyle w:val="af4"/>
      </w:rPr>
      <w:t>5</w:t>
    </w:r>
    <w:r>
      <w:fldChar w:fldCharType="end"/>
    </w:r>
  </w:p>
  <w:p w14:paraId="75CCDF5B" w14:textId="77777777" w:rsidR="00D73677" w:rsidRDefault="00D73677">
    <w:pPr>
      <w:pStyle w:val="ac"/>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D6EFB5" w14:textId="77777777" w:rsidR="004F5555" w:rsidRDefault="004F5555">
      <w:r>
        <w:separator/>
      </w:r>
    </w:p>
  </w:footnote>
  <w:footnote w:type="continuationSeparator" w:id="0">
    <w:p w14:paraId="137A4208" w14:textId="77777777" w:rsidR="004F5555" w:rsidRDefault="004F5555">
      <w:r>
        <w:continuationSeparator/>
      </w:r>
    </w:p>
  </w:footnote>
  <w:footnote w:id="1">
    <w:p w14:paraId="508A3D86" w14:textId="2DA61DC9" w:rsidR="002E63DA" w:rsidRDefault="002E63DA">
      <w:pPr>
        <w:pStyle w:val="af0"/>
      </w:pPr>
      <w:r>
        <w:rPr>
          <w:rStyle w:val="af8"/>
        </w:rPr>
        <w:footnoteRef/>
      </w:r>
      <w:r>
        <w:t xml:space="preserve"> </w:t>
      </w:r>
      <w:r w:rsidRPr="002E63DA">
        <w:t xml:space="preserve">Geneva P, </w:t>
      </w:r>
      <w:proofErr w:type="spellStart"/>
      <w:r w:rsidRPr="002E63DA">
        <w:t>Eckenhoff</w:t>
      </w:r>
      <w:proofErr w:type="spellEnd"/>
      <w:r w:rsidRPr="002E63DA">
        <w:t xml:space="preserve"> K, Lee W, et al. </w:t>
      </w:r>
      <w:proofErr w:type="spellStart"/>
      <w:r w:rsidRPr="002E63DA">
        <w:t>OpenVINS</w:t>
      </w:r>
      <w:proofErr w:type="spellEnd"/>
      <w:r w:rsidRPr="002E63DA">
        <w:t>: A Research Platform for Visual-Inertial Estimation[C]. 2020 IEEE International Conference on Robotics and Automation (ICRA), 2020: 4666-4672.</w:t>
      </w:r>
    </w:p>
  </w:footnote>
  <w:footnote w:id="2">
    <w:p w14:paraId="0C570B4A" w14:textId="2F96D8CF" w:rsidR="002E63DA" w:rsidRDefault="002E63DA">
      <w:pPr>
        <w:pStyle w:val="af0"/>
      </w:pPr>
      <w:r>
        <w:rPr>
          <w:rStyle w:val="af8"/>
        </w:rPr>
        <w:footnoteRef/>
      </w:r>
      <w:r>
        <w:t xml:space="preserve"> </w:t>
      </w:r>
      <w:r w:rsidRPr="002E63DA">
        <w:t xml:space="preserve">Qin T, Pan J, Cao S, et al. A General Optimization-based Framework for Local Odometry Estimation with Multiple Sensors[R]. </w:t>
      </w:r>
      <w:proofErr w:type="spellStart"/>
      <w:r w:rsidRPr="002E63DA">
        <w:t>arXiv</w:t>
      </w:r>
      <w:proofErr w:type="spellEnd"/>
      <w:r w:rsidRPr="002E63DA">
        <w:t xml:space="preserve"> preprint arXiv:1901.03638, 2019.</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C4AEFC"/>
    <w:multiLevelType w:val="multilevel"/>
    <w:tmpl w:val="9EC4AEFC"/>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F52C775C"/>
    <w:multiLevelType w:val="multilevel"/>
    <w:tmpl w:val="F52C775C"/>
    <w:lvl w:ilvl="0">
      <w:start w:val="1"/>
      <w:numFmt w:val="bullet"/>
      <w:lvlText w:val=""/>
      <w:lvlJc w:val="left"/>
      <w:pPr>
        <w:tabs>
          <w:tab w:val="left" w:pos="108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1"/>
    <w:multiLevelType w:val="multilevel"/>
    <w:tmpl w:val="00000001"/>
    <w:lvl w:ilvl="0">
      <w:start w:val="1"/>
      <w:numFmt w:val="decimal"/>
      <w:pStyle w:val="1"/>
      <w:lvlText w:val="%1"/>
      <w:lvlJc w:val="left"/>
      <w:pPr>
        <w:tabs>
          <w:tab w:val="left" w:pos="432"/>
        </w:tabs>
        <w:ind w:left="432" w:hanging="432"/>
      </w:pPr>
    </w:lvl>
    <w:lvl w:ilvl="1">
      <w:start w:val="1"/>
      <w:numFmt w:val="decimal"/>
      <w:pStyle w:val="2"/>
      <w:lvlText w:val="%1.%2"/>
      <w:lvlJc w:val="left"/>
      <w:pPr>
        <w:tabs>
          <w:tab w:val="left" w:pos="576"/>
        </w:tabs>
        <w:ind w:left="576" w:hanging="576"/>
      </w:pPr>
    </w:lvl>
    <w:lvl w:ilvl="2">
      <w:start w:val="1"/>
      <w:numFmt w:val="decimal"/>
      <w:pStyle w:val="3"/>
      <w:lvlText w:val="%1.%2.%3"/>
      <w:lvlJc w:val="left"/>
      <w:pPr>
        <w:tabs>
          <w:tab w:val="left" w:pos="720"/>
        </w:tabs>
        <w:ind w:left="720" w:hanging="720"/>
      </w:pPr>
    </w:lvl>
    <w:lvl w:ilvl="3">
      <w:start w:val="1"/>
      <w:numFmt w:val="decimal"/>
      <w:pStyle w:val="4"/>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abstractNum w:abstractNumId="3" w15:restartNumberingAfterBreak="0">
    <w:nsid w:val="30DF1872"/>
    <w:multiLevelType w:val="multilevel"/>
    <w:tmpl w:val="30DF1872"/>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7811A3C"/>
    <w:multiLevelType w:val="multilevel"/>
    <w:tmpl w:val="37811A3C"/>
    <w:lvl w:ilvl="0">
      <w:start w:val="1"/>
      <w:numFmt w:val="decimal"/>
      <w:lvlText w:val=""/>
      <w:lvlJc w:val="left"/>
      <w:pPr>
        <w:tabs>
          <w:tab w:val="left" w:pos="780"/>
        </w:tabs>
        <w:ind w:left="4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1821D35"/>
    <w:multiLevelType w:val="multilevel"/>
    <w:tmpl w:val="41821D35"/>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0F729F6"/>
    <w:multiLevelType w:val="multilevel"/>
    <w:tmpl w:val="60F729F6"/>
    <w:lvl w:ilvl="0">
      <w:start w:val="1"/>
      <w:numFmt w:val="decimal"/>
      <w:lvlText w:val="第%1章"/>
      <w:lvlJc w:val="left"/>
      <w:pPr>
        <w:tabs>
          <w:tab w:val="left" w:pos="1440"/>
        </w:tabs>
        <w:ind w:left="425" w:hanging="425"/>
      </w:pPr>
      <w:rPr>
        <w:rFonts w:eastAsia="宋体" w:hint="eastAsia"/>
        <w:b/>
        <w:i w:val="0"/>
        <w:sz w:val="44"/>
      </w:rPr>
    </w:lvl>
    <w:lvl w:ilvl="1">
      <w:start w:val="1"/>
      <w:numFmt w:val="decimal"/>
      <w:pStyle w:val="a"/>
      <w:suff w:val="space"/>
      <w:lvlText w:val="%1.%2"/>
      <w:lvlJc w:val="left"/>
      <w:pPr>
        <w:ind w:left="0" w:firstLine="0"/>
      </w:pPr>
      <w:rPr>
        <w:rFonts w:eastAsia="宋体" w:hint="eastAsia"/>
        <w:b/>
        <w:i w:val="0"/>
        <w:sz w:val="21"/>
      </w:rPr>
    </w:lvl>
    <w:lvl w:ilvl="2">
      <w:start w:val="1"/>
      <w:numFmt w:val="decimal"/>
      <w:suff w:val="space"/>
      <w:lvlText w:val="%1.%2.%3"/>
      <w:lvlJc w:val="left"/>
      <w:pPr>
        <w:ind w:left="0" w:firstLine="0"/>
      </w:pPr>
      <w:rPr>
        <w:rFonts w:eastAsia="宋体" w:hint="eastAsia"/>
        <w:b/>
        <w:i w:val="0"/>
        <w:sz w:val="21"/>
      </w:rPr>
    </w:lvl>
    <w:lvl w:ilvl="3">
      <w:start w:val="1"/>
      <w:numFmt w:val="none"/>
      <w:lvlText w:val=""/>
      <w:lvlJc w:val="left"/>
      <w:pPr>
        <w:tabs>
          <w:tab w:val="left" w:pos="1984"/>
        </w:tabs>
        <w:ind w:left="1984" w:hanging="708"/>
      </w:pPr>
      <w:rPr>
        <w:rFonts w:hint="eastAsia"/>
      </w:rPr>
    </w:lvl>
    <w:lvl w:ilvl="4">
      <w:start w:val="1"/>
      <w:numFmt w:val="none"/>
      <w:lvlText w:val=""/>
      <w:lvlJc w:val="left"/>
      <w:pPr>
        <w:tabs>
          <w:tab w:val="left" w:pos="2551"/>
        </w:tabs>
        <w:ind w:left="2551" w:hanging="850"/>
      </w:pPr>
      <w:rPr>
        <w:rFonts w:hint="eastAsia"/>
      </w:rPr>
    </w:lvl>
    <w:lvl w:ilvl="5">
      <w:start w:val="1"/>
      <w:numFmt w:val="none"/>
      <w:lvlText w:val=""/>
      <w:lvlJc w:val="left"/>
      <w:pPr>
        <w:tabs>
          <w:tab w:val="left" w:pos="3260"/>
        </w:tabs>
        <w:ind w:left="3260" w:hanging="1134"/>
      </w:pPr>
      <w:rPr>
        <w:rFonts w:hint="eastAsia"/>
      </w:rPr>
    </w:lvl>
    <w:lvl w:ilvl="6">
      <w:start w:val="1"/>
      <w:numFmt w:val="none"/>
      <w:lvlText w:val=""/>
      <w:lvlJc w:val="left"/>
      <w:pPr>
        <w:tabs>
          <w:tab w:val="left" w:pos="3827"/>
        </w:tabs>
        <w:ind w:left="3827" w:hanging="1276"/>
      </w:pPr>
      <w:rPr>
        <w:rFonts w:hint="eastAsia"/>
      </w:rPr>
    </w:lvl>
    <w:lvl w:ilvl="7">
      <w:start w:val="1"/>
      <w:numFmt w:val="none"/>
      <w:lvlText w:val=""/>
      <w:lvlJc w:val="left"/>
      <w:pPr>
        <w:tabs>
          <w:tab w:val="left" w:pos="4394"/>
        </w:tabs>
        <w:ind w:left="4394" w:hanging="1418"/>
      </w:pPr>
      <w:rPr>
        <w:rFonts w:hint="eastAsia"/>
      </w:rPr>
    </w:lvl>
    <w:lvl w:ilvl="8">
      <w:start w:val="1"/>
      <w:numFmt w:val="none"/>
      <w:lvlText w:val=""/>
      <w:lvlJc w:val="left"/>
      <w:pPr>
        <w:tabs>
          <w:tab w:val="left" w:pos="5102"/>
        </w:tabs>
        <w:ind w:left="5102" w:hanging="1700"/>
      </w:pPr>
      <w:rPr>
        <w:rFonts w:hint="eastAsia"/>
      </w:rPr>
    </w:lvl>
  </w:abstractNum>
  <w:abstractNum w:abstractNumId="7" w15:restartNumberingAfterBreak="0">
    <w:nsid w:val="622C08ED"/>
    <w:multiLevelType w:val="multilevel"/>
    <w:tmpl w:val="622C08ED"/>
    <w:lvl w:ilvl="0">
      <w:start w:val="1"/>
      <w:numFmt w:val="bullet"/>
      <w:lvlText w:val=""/>
      <w:lvlJc w:val="left"/>
      <w:pPr>
        <w:tabs>
          <w:tab w:val="left" w:pos="1080"/>
        </w:tabs>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76335DEB"/>
    <w:multiLevelType w:val="multilevel"/>
    <w:tmpl w:val="76335DEB"/>
    <w:lvl w:ilvl="0">
      <w:start w:val="1"/>
      <w:numFmt w:val="decimal"/>
      <w:lvlText w:val="%1."/>
      <w:lvlJc w:val="left"/>
      <w:pPr>
        <w:tabs>
          <w:tab w:val="left" w:pos="1080"/>
        </w:tabs>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144277315">
    <w:abstractNumId w:val="2"/>
  </w:num>
  <w:num w:numId="2" w16cid:durableId="1183205644">
    <w:abstractNumId w:val="6"/>
  </w:num>
  <w:num w:numId="3" w16cid:durableId="862590521">
    <w:abstractNumId w:val="7"/>
  </w:num>
  <w:num w:numId="4" w16cid:durableId="949509792">
    <w:abstractNumId w:val="3"/>
  </w:num>
  <w:num w:numId="5" w16cid:durableId="1647319067">
    <w:abstractNumId w:val="8"/>
  </w:num>
  <w:num w:numId="6" w16cid:durableId="598296210">
    <w:abstractNumId w:val="4"/>
  </w:num>
  <w:num w:numId="7" w16cid:durableId="1505389472">
    <w:abstractNumId w:val="1"/>
  </w:num>
  <w:num w:numId="8" w16cid:durableId="1748334534">
    <w:abstractNumId w:val="0"/>
  </w:num>
  <w:num w:numId="9" w16cid:durableId="4580381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420"/>
  <w:autoHyphenation/>
  <w:evenAndOddHeaders/>
  <w:drawingGridVerticalSpacing w:val="156"/>
  <w:noPunctuationKerning/>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B81"/>
    <w:rsid w:val="00014EC9"/>
    <w:rsid w:val="0005248C"/>
    <w:rsid w:val="000A6D7B"/>
    <w:rsid w:val="000B1094"/>
    <w:rsid w:val="000B74E7"/>
    <w:rsid w:val="000C261A"/>
    <w:rsid w:val="001055BB"/>
    <w:rsid w:val="00144612"/>
    <w:rsid w:val="001475DA"/>
    <w:rsid w:val="00172A27"/>
    <w:rsid w:val="00181BDE"/>
    <w:rsid w:val="001D54F2"/>
    <w:rsid w:val="002251BF"/>
    <w:rsid w:val="00281526"/>
    <w:rsid w:val="002C4A3A"/>
    <w:rsid w:val="002E63DA"/>
    <w:rsid w:val="00323990"/>
    <w:rsid w:val="003B325A"/>
    <w:rsid w:val="00464631"/>
    <w:rsid w:val="004B5BE3"/>
    <w:rsid w:val="004E4A96"/>
    <w:rsid w:val="004F31D4"/>
    <w:rsid w:val="004F5555"/>
    <w:rsid w:val="0054061D"/>
    <w:rsid w:val="00546B09"/>
    <w:rsid w:val="0055411D"/>
    <w:rsid w:val="00590EEB"/>
    <w:rsid w:val="005A12DB"/>
    <w:rsid w:val="006277F9"/>
    <w:rsid w:val="00630114"/>
    <w:rsid w:val="00640F13"/>
    <w:rsid w:val="00670973"/>
    <w:rsid w:val="006B6AD6"/>
    <w:rsid w:val="006F1A4D"/>
    <w:rsid w:val="00704E58"/>
    <w:rsid w:val="00725BF6"/>
    <w:rsid w:val="00725E2C"/>
    <w:rsid w:val="007466D4"/>
    <w:rsid w:val="007B7EA3"/>
    <w:rsid w:val="00852BFE"/>
    <w:rsid w:val="00863FE8"/>
    <w:rsid w:val="009522F4"/>
    <w:rsid w:val="00982FF3"/>
    <w:rsid w:val="009C4241"/>
    <w:rsid w:val="00AB6BF7"/>
    <w:rsid w:val="00AC5A9F"/>
    <w:rsid w:val="00B213CE"/>
    <w:rsid w:val="00B30735"/>
    <w:rsid w:val="00B31D27"/>
    <w:rsid w:val="00B56F11"/>
    <w:rsid w:val="00B8776F"/>
    <w:rsid w:val="00BB2989"/>
    <w:rsid w:val="00CD05E8"/>
    <w:rsid w:val="00CE179F"/>
    <w:rsid w:val="00D007C9"/>
    <w:rsid w:val="00D34249"/>
    <w:rsid w:val="00D73677"/>
    <w:rsid w:val="00DC3BA3"/>
    <w:rsid w:val="00DD29DD"/>
    <w:rsid w:val="00E813B7"/>
    <w:rsid w:val="00E923F0"/>
    <w:rsid w:val="00EA7E83"/>
    <w:rsid w:val="00EC065B"/>
    <w:rsid w:val="00ED1A58"/>
    <w:rsid w:val="00EF65D6"/>
    <w:rsid w:val="00F0669E"/>
    <w:rsid w:val="00F202E6"/>
    <w:rsid w:val="00F41939"/>
    <w:rsid w:val="00F648FA"/>
    <w:rsid w:val="00FE6B54"/>
    <w:rsid w:val="00FF30C6"/>
    <w:rsid w:val="432C5073"/>
    <w:rsid w:val="502C3624"/>
    <w:rsid w:val="6A2610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952E9"/>
  <w15:docId w15:val="{C590FB71-E41C-490E-B16C-3F1F9451F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footnote text" w:qFormat="1"/>
    <w:lsdException w:name="annotation text" w:qFormat="1"/>
    <w:lsdException w:name="header" w:uiPriority="99" w:qFormat="1"/>
    <w:lsdException w:name="footer" w:uiPriority="99" w:qFormat="1"/>
    <w:lsdException w:name="caption" w:semiHidden="1" w:unhideWhenUsed="1" w:qFormat="1"/>
    <w:lsdException w:name="footnote reference" w:qFormat="1"/>
    <w:lsdException w:name="annotation reference" w:qFormat="1"/>
    <w:lsdException w:name="page number" w:qFormat="1"/>
    <w:lsdException w:name="endnote reference" w:qFormat="1"/>
    <w:lsdException w:name="endnote text" w:qFormat="1"/>
    <w:lsdException w:name="Title" w:qFormat="1"/>
    <w:lsdException w:name="Default Paragraph Font" w:uiPriority="1" w:unhideWhenUsed="1" w:qFormat="1"/>
    <w:lsdException w:name="Body Text" w:uiPriority="99" w:qFormat="1"/>
    <w:lsdException w:name="Body Text Indent" w:qFormat="1"/>
    <w:lsdException w:name="Subtitle" w:qFormat="1"/>
    <w:lsdException w:name="Date" w:qFormat="1"/>
    <w:lsdException w:name="Body Text Indent 2"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Pr>
      <w:kern w:val="2"/>
      <w:sz w:val="21"/>
      <w:szCs w:val="24"/>
    </w:rPr>
  </w:style>
  <w:style w:type="paragraph" w:styleId="1">
    <w:name w:val="heading 1"/>
    <w:basedOn w:val="a0"/>
    <w:next w:val="a0"/>
    <w:qFormat/>
    <w:pPr>
      <w:keepNext/>
      <w:keepLines/>
      <w:numPr>
        <w:numId w:val="1"/>
      </w:numPr>
      <w:spacing w:before="340" w:after="330" w:line="576" w:lineRule="auto"/>
      <w:outlineLvl w:val="0"/>
    </w:pPr>
    <w:rPr>
      <w:b/>
      <w:bCs/>
      <w:kern w:val="44"/>
      <w:sz w:val="44"/>
      <w:szCs w:val="44"/>
    </w:rPr>
  </w:style>
  <w:style w:type="paragraph" w:styleId="2">
    <w:name w:val="heading 2"/>
    <w:basedOn w:val="a0"/>
    <w:next w:val="a0"/>
    <w:qFormat/>
    <w:pPr>
      <w:keepNext/>
      <w:keepLines/>
      <w:numPr>
        <w:ilvl w:val="1"/>
        <w:numId w:val="1"/>
      </w:numPr>
      <w:spacing w:before="260" w:after="260" w:line="413"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1"/>
      </w:numPr>
      <w:spacing w:before="260" w:after="260" w:line="413" w:lineRule="auto"/>
      <w:outlineLvl w:val="2"/>
    </w:pPr>
    <w:rPr>
      <w:b/>
      <w:bCs/>
      <w:sz w:val="32"/>
      <w:szCs w:val="32"/>
    </w:rPr>
  </w:style>
  <w:style w:type="paragraph" w:styleId="4">
    <w:name w:val="heading 4"/>
    <w:basedOn w:val="a0"/>
    <w:next w:val="a0"/>
    <w:qFormat/>
    <w:pPr>
      <w:keepNext/>
      <w:keepLines/>
      <w:numPr>
        <w:ilvl w:val="3"/>
        <w:numId w:val="1"/>
      </w:numPr>
      <w:spacing w:line="360" w:lineRule="auto"/>
      <w:outlineLvl w:val="3"/>
    </w:pPr>
    <w:rPr>
      <w:rFonts w:eastAsia="黑体"/>
      <w:spacing w:val="-2"/>
      <w:kern w:val="28"/>
      <w:sz w:val="24"/>
    </w:rPr>
  </w:style>
  <w:style w:type="paragraph" w:styleId="5">
    <w:name w:val="heading 5"/>
    <w:basedOn w:val="a0"/>
    <w:next w:val="a0"/>
    <w:qFormat/>
    <w:pPr>
      <w:keepNext/>
      <w:keepLines/>
      <w:numPr>
        <w:ilvl w:val="4"/>
        <w:numId w:val="1"/>
      </w:numPr>
      <w:spacing w:line="360" w:lineRule="auto"/>
      <w:outlineLvl w:val="4"/>
    </w:pPr>
    <w:rPr>
      <w:rFonts w:eastAsia="黑体"/>
      <w:spacing w:val="-2"/>
      <w:kern w:val="28"/>
      <w:sz w:val="24"/>
    </w:rPr>
  </w:style>
  <w:style w:type="paragraph" w:styleId="6">
    <w:name w:val="heading 6"/>
    <w:basedOn w:val="a0"/>
    <w:next w:val="a0"/>
    <w:qFormat/>
    <w:pPr>
      <w:keepNext/>
      <w:keepLines/>
      <w:numPr>
        <w:ilvl w:val="5"/>
        <w:numId w:val="1"/>
      </w:numPr>
      <w:spacing w:line="360" w:lineRule="auto"/>
      <w:outlineLvl w:val="5"/>
    </w:pPr>
    <w:rPr>
      <w:rFonts w:eastAsia="黑体"/>
      <w:spacing w:val="-4"/>
      <w:kern w:val="28"/>
      <w:sz w:val="24"/>
    </w:rPr>
  </w:style>
  <w:style w:type="paragraph" w:styleId="7">
    <w:name w:val="heading 7"/>
    <w:basedOn w:val="a0"/>
    <w:next w:val="a0"/>
    <w:qFormat/>
    <w:pPr>
      <w:keepNext/>
      <w:keepLines/>
      <w:numPr>
        <w:ilvl w:val="6"/>
        <w:numId w:val="1"/>
      </w:numPr>
      <w:spacing w:line="360" w:lineRule="auto"/>
      <w:outlineLvl w:val="6"/>
    </w:pPr>
    <w:rPr>
      <w:rFonts w:eastAsia="黑体"/>
      <w:spacing w:val="-4"/>
      <w:kern w:val="28"/>
      <w:sz w:val="24"/>
    </w:rPr>
  </w:style>
  <w:style w:type="paragraph" w:styleId="8">
    <w:name w:val="heading 8"/>
    <w:basedOn w:val="a0"/>
    <w:next w:val="a0"/>
    <w:qFormat/>
    <w:pPr>
      <w:keepNext/>
      <w:keepLines/>
      <w:numPr>
        <w:ilvl w:val="7"/>
        <w:numId w:val="1"/>
      </w:numPr>
      <w:spacing w:line="360" w:lineRule="auto"/>
      <w:outlineLvl w:val="7"/>
    </w:pPr>
    <w:rPr>
      <w:rFonts w:eastAsia="黑体"/>
      <w:spacing w:val="-4"/>
      <w:kern w:val="28"/>
      <w:sz w:val="24"/>
    </w:rPr>
  </w:style>
  <w:style w:type="paragraph" w:styleId="9">
    <w:name w:val="heading 9"/>
    <w:basedOn w:val="a0"/>
    <w:next w:val="a0"/>
    <w:qFormat/>
    <w:pPr>
      <w:keepNext/>
      <w:keepLines/>
      <w:numPr>
        <w:ilvl w:val="8"/>
        <w:numId w:val="1"/>
      </w:numPr>
      <w:spacing w:line="360" w:lineRule="auto"/>
      <w:outlineLvl w:val="8"/>
    </w:pPr>
    <w:rPr>
      <w:rFonts w:eastAsia="黑体"/>
      <w:spacing w:val="-4"/>
      <w:kern w:val="28"/>
      <w:sz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TOC7">
    <w:name w:val="toc 7"/>
    <w:basedOn w:val="a0"/>
    <w:next w:val="a0"/>
    <w:qFormat/>
    <w:pPr>
      <w:ind w:leftChars="1200" w:left="2520"/>
    </w:pPr>
  </w:style>
  <w:style w:type="paragraph" w:styleId="a4">
    <w:name w:val="annotation text"/>
    <w:basedOn w:val="a0"/>
    <w:qFormat/>
  </w:style>
  <w:style w:type="paragraph" w:styleId="a5">
    <w:name w:val="Body Text"/>
    <w:basedOn w:val="a0"/>
    <w:link w:val="a6"/>
    <w:uiPriority w:val="99"/>
    <w:qFormat/>
    <w:pPr>
      <w:spacing w:after="120"/>
    </w:pPr>
  </w:style>
  <w:style w:type="paragraph" w:styleId="a7">
    <w:name w:val="Body Text Indent"/>
    <w:basedOn w:val="a0"/>
    <w:qFormat/>
    <w:pPr>
      <w:tabs>
        <w:tab w:val="left" w:pos="425"/>
      </w:tabs>
      <w:ind w:left="425" w:hanging="425"/>
    </w:pPr>
  </w:style>
  <w:style w:type="paragraph" w:styleId="TOC5">
    <w:name w:val="toc 5"/>
    <w:basedOn w:val="a0"/>
    <w:next w:val="a0"/>
    <w:qFormat/>
    <w:pPr>
      <w:ind w:leftChars="800" w:left="1680"/>
    </w:pPr>
  </w:style>
  <w:style w:type="paragraph" w:styleId="TOC3">
    <w:name w:val="toc 3"/>
    <w:basedOn w:val="a0"/>
    <w:next w:val="a0"/>
    <w:qFormat/>
    <w:pPr>
      <w:ind w:leftChars="400" w:left="840"/>
    </w:pPr>
  </w:style>
  <w:style w:type="paragraph" w:styleId="TOC8">
    <w:name w:val="toc 8"/>
    <w:basedOn w:val="a0"/>
    <w:next w:val="a0"/>
    <w:qFormat/>
    <w:pPr>
      <w:ind w:leftChars="1400" w:left="2940"/>
    </w:pPr>
  </w:style>
  <w:style w:type="paragraph" w:styleId="a8">
    <w:name w:val="Date"/>
    <w:basedOn w:val="a0"/>
    <w:next w:val="a0"/>
    <w:qFormat/>
    <w:pPr>
      <w:ind w:leftChars="2500" w:left="100"/>
    </w:pPr>
  </w:style>
  <w:style w:type="paragraph" w:styleId="20">
    <w:name w:val="Body Text Indent 2"/>
    <w:basedOn w:val="a0"/>
    <w:qFormat/>
    <w:pPr>
      <w:ind w:firstLine="420"/>
    </w:pPr>
  </w:style>
  <w:style w:type="paragraph" w:styleId="a9">
    <w:name w:val="endnote text"/>
    <w:basedOn w:val="a0"/>
    <w:link w:val="aa"/>
    <w:qFormat/>
    <w:pPr>
      <w:snapToGrid w:val="0"/>
    </w:pPr>
  </w:style>
  <w:style w:type="paragraph" w:styleId="ab">
    <w:name w:val="Balloon Text"/>
    <w:basedOn w:val="a0"/>
    <w:qFormat/>
    <w:rPr>
      <w:sz w:val="18"/>
      <w:szCs w:val="18"/>
    </w:rPr>
  </w:style>
  <w:style w:type="paragraph" w:styleId="ac">
    <w:name w:val="footer"/>
    <w:basedOn w:val="a0"/>
    <w:link w:val="ad"/>
    <w:uiPriority w:val="99"/>
    <w:qFormat/>
    <w:pPr>
      <w:tabs>
        <w:tab w:val="center" w:pos="4153"/>
        <w:tab w:val="right" w:pos="8306"/>
      </w:tabs>
      <w:snapToGrid w:val="0"/>
    </w:pPr>
    <w:rPr>
      <w:sz w:val="18"/>
      <w:szCs w:val="18"/>
    </w:rPr>
  </w:style>
  <w:style w:type="paragraph" w:styleId="ae">
    <w:name w:val="header"/>
    <w:basedOn w:val="a0"/>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link w:val="TOC10"/>
    <w:qFormat/>
    <w:pPr>
      <w:tabs>
        <w:tab w:val="left" w:pos="420"/>
        <w:tab w:val="right" w:leader="dot" w:pos="9174"/>
      </w:tabs>
    </w:pPr>
  </w:style>
  <w:style w:type="paragraph" w:styleId="TOC4">
    <w:name w:val="toc 4"/>
    <w:basedOn w:val="a0"/>
    <w:next w:val="a0"/>
    <w:qFormat/>
    <w:pPr>
      <w:ind w:leftChars="600" w:left="1260"/>
    </w:pPr>
  </w:style>
  <w:style w:type="paragraph" w:styleId="af0">
    <w:name w:val="footnote text"/>
    <w:basedOn w:val="a0"/>
    <w:qFormat/>
    <w:pPr>
      <w:snapToGrid w:val="0"/>
    </w:pPr>
    <w:rPr>
      <w:sz w:val="18"/>
      <w:szCs w:val="18"/>
    </w:rPr>
  </w:style>
  <w:style w:type="paragraph" w:styleId="TOC6">
    <w:name w:val="toc 6"/>
    <w:basedOn w:val="a0"/>
    <w:next w:val="a0"/>
    <w:qFormat/>
    <w:pPr>
      <w:ind w:leftChars="1000" w:left="2100"/>
    </w:pPr>
  </w:style>
  <w:style w:type="paragraph" w:styleId="TOC2">
    <w:name w:val="toc 2"/>
    <w:basedOn w:val="a0"/>
    <w:next w:val="a0"/>
    <w:qFormat/>
    <w:pPr>
      <w:tabs>
        <w:tab w:val="right" w:leader="dot" w:pos="9174"/>
      </w:tabs>
      <w:ind w:leftChars="200" w:left="420"/>
    </w:pPr>
  </w:style>
  <w:style w:type="paragraph" w:styleId="TOC9">
    <w:name w:val="toc 9"/>
    <w:basedOn w:val="a0"/>
    <w:next w:val="a0"/>
    <w:qFormat/>
    <w:pPr>
      <w:ind w:leftChars="1600" w:left="3360"/>
    </w:pPr>
  </w:style>
  <w:style w:type="paragraph" w:styleId="af1">
    <w:name w:val="Title"/>
    <w:basedOn w:val="a0"/>
    <w:qFormat/>
    <w:pPr>
      <w:spacing w:before="240" w:after="60"/>
      <w:jc w:val="center"/>
      <w:outlineLvl w:val="0"/>
    </w:pPr>
    <w:rPr>
      <w:rFonts w:ascii="Arial" w:hAnsi="Arial" w:cs="Arial"/>
      <w:b/>
      <w:bCs/>
      <w:sz w:val="32"/>
      <w:szCs w:val="32"/>
    </w:rPr>
  </w:style>
  <w:style w:type="paragraph" w:styleId="af2">
    <w:name w:val="annotation subject"/>
    <w:basedOn w:val="a4"/>
    <w:next w:val="a4"/>
    <w:qFormat/>
    <w:rPr>
      <w:b/>
      <w:bCs/>
    </w:rPr>
  </w:style>
  <w:style w:type="character" w:styleId="af3">
    <w:name w:val="endnote reference"/>
    <w:basedOn w:val="a1"/>
    <w:qFormat/>
    <w:rPr>
      <w:vertAlign w:val="superscript"/>
    </w:rPr>
  </w:style>
  <w:style w:type="character" w:styleId="af4">
    <w:name w:val="page number"/>
    <w:basedOn w:val="a1"/>
    <w:qFormat/>
  </w:style>
  <w:style w:type="character" w:styleId="af5">
    <w:name w:val="FollowedHyperlink"/>
    <w:qFormat/>
    <w:rPr>
      <w:color w:val="800080"/>
      <w:u w:val="single"/>
    </w:rPr>
  </w:style>
  <w:style w:type="character" w:styleId="af6">
    <w:name w:val="Hyperlink"/>
    <w:qFormat/>
    <w:rPr>
      <w:color w:val="0000FF"/>
      <w:u w:val="single"/>
    </w:rPr>
  </w:style>
  <w:style w:type="character" w:styleId="af7">
    <w:name w:val="annotation reference"/>
    <w:qFormat/>
    <w:rPr>
      <w:sz w:val="21"/>
      <w:szCs w:val="21"/>
    </w:rPr>
  </w:style>
  <w:style w:type="character" w:styleId="af8">
    <w:name w:val="footnote reference"/>
    <w:qFormat/>
    <w:rPr>
      <w:vertAlign w:val="superscript"/>
    </w:rPr>
  </w:style>
  <w:style w:type="character" w:customStyle="1" w:styleId="1Char">
    <w:name w:val="样式1 Char"/>
    <w:link w:val="10"/>
    <w:qFormat/>
    <w:rPr>
      <w:rFonts w:eastAsia="宋体"/>
      <w:b/>
      <w:kern w:val="2"/>
      <w:sz w:val="21"/>
      <w:szCs w:val="24"/>
      <w:lang w:val="en-US" w:eastAsia="zh-CN" w:bidi="ar-SA"/>
    </w:rPr>
  </w:style>
  <w:style w:type="paragraph" w:customStyle="1" w:styleId="10">
    <w:name w:val="样式1"/>
    <w:basedOn w:val="TOC1"/>
    <w:link w:val="1Char"/>
    <w:qFormat/>
    <w:rPr>
      <w:b/>
    </w:rPr>
  </w:style>
  <w:style w:type="character" w:customStyle="1" w:styleId="TOC10">
    <w:name w:val="TOC 1 字符"/>
    <w:link w:val="TOC1"/>
    <w:qFormat/>
    <w:rPr>
      <w:rFonts w:eastAsia="宋体"/>
      <w:kern w:val="2"/>
      <w:sz w:val="21"/>
      <w:szCs w:val="24"/>
      <w:lang w:val="en-US" w:eastAsia="zh-CN" w:bidi="ar-SA"/>
    </w:rPr>
  </w:style>
  <w:style w:type="paragraph" w:customStyle="1" w:styleId="a">
    <w:name w:val="毕业设计论文标题二"/>
    <w:basedOn w:val="a0"/>
    <w:qFormat/>
    <w:pPr>
      <w:numPr>
        <w:ilvl w:val="1"/>
        <w:numId w:val="2"/>
      </w:numPr>
    </w:pPr>
  </w:style>
  <w:style w:type="paragraph" w:customStyle="1" w:styleId="af9">
    <w:name w:val="毕业设计标题样式"/>
    <w:basedOn w:val="af1"/>
    <w:next w:val="afa"/>
    <w:qFormat/>
    <w:pPr>
      <w:spacing w:before="120" w:after="120" w:line="360" w:lineRule="auto"/>
      <w:jc w:val="left"/>
    </w:pPr>
    <w:rPr>
      <w:sz w:val="21"/>
    </w:rPr>
  </w:style>
  <w:style w:type="paragraph" w:customStyle="1" w:styleId="afa">
    <w:name w:val="毕业设计正文"/>
    <w:basedOn w:val="a5"/>
    <w:qFormat/>
    <w:pPr>
      <w:spacing w:after="0" w:line="360" w:lineRule="auto"/>
      <w:ind w:firstLineChars="200" w:firstLine="200"/>
    </w:pPr>
  </w:style>
  <w:style w:type="paragraph" w:customStyle="1" w:styleId="afb">
    <w:name w:val="毕业设计论文标题三"/>
    <w:basedOn w:val="a0"/>
    <w:qFormat/>
  </w:style>
  <w:style w:type="paragraph" w:customStyle="1" w:styleId="afc">
    <w:name w:val="毕业设计论文摘要及目录"/>
    <w:basedOn w:val="a0"/>
    <w:next w:val="a5"/>
    <w:qFormat/>
    <w:pPr>
      <w:keepNext/>
      <w:keepLines/>
      <w:spacing w:before="340" w:after="330" w:line="576" w:lineRule="auto"/>
      <w:jc w:val="center"/>
      <w:outlineLvl w:val="0"/>
    </w:pPr>
    <w:rPr>
      <w:b/>
      <w:bCs/>
      <w:sz w:val="44"/>
      <w:szCs w:val="44"/>
    </w:rPr>
  </w:style>
  <w:style w:type="character" w:customStyle="1" w:styleId="af">
    <w:name w:val="页眉 字符"/>
    <w:link w:val="ae"/>
    <w:uiPriority w:val="99"/>
    <w:qFormat/>
    <w:rPr>
      <w:kern w:val="2"/>
      <w:sz w:val="18"/>
      <w:szCs w:val="18"/>
    </w:rPr>
  </w:style>
  <w:style w:type="paragraph" w:customStyle="1" w:styleId="afd">
    <w:name w:val="章节一级标题"/>
    <w:basedOn w:val="1"/>
    <w:link w:val="afe"/>
    <w:qFormat/>
    <w:pPr>
      <w:pageBreakBefore/>
      <w:spacing w:beforeLines="50" w:before="156" w:afterLines="50" w:after="156" w:line="360" w:lineRule="auto"/>
      <w:ind w:left="0" w:firstLine="0"/>
      <w:jc w:val="center"/>
    </w:pPr>
    <w:rPr>
      <w:rFonts w:eastAsia="黑体"/>
      <w:b w:val="0"/>
      <w:bCs w:val="0"/>
      <w:sz w:val="36"/>
      <w:szCs w:val="21"/>
    </w:rPr>
  </w:style>
  <w:style w:type="character" w:customStyle="1" w:styleId="afe">
    <w:name w:val="章节一级标题 字符"/>
    <w:link w:val="afd"/>
    <w:qFormat/>
    <w:rPr>
      <w:rFonts w:eastAsia="黑体"/>
      <w:kern w:val="44"/>
      <w:sz w:val="36"/>
      <w:szCs w:val="21"/>
    </w:rPr>
  </w:style>
  <w:style w:type="paragraph" w:customStyle="1" w:styleId="aff">
    <w:name w:val="论文题目中文"/>
    <w:basedOn w:val="afa"/>
    <w:link w:val="aff0"/>
    <w:qFormat/>
    <w:pPr>
      <w:pageBreakBefore/>
      <w:spacing w:line="640" w:lineRule="exact"/>
      <w:ind w:firstLineChars="0" w:firstLine="0"/>
      <w:jc w:val="center"/>
    </w:pPr>
    <w:rPr>
      <w:rFonts w:eastAsia="黑体"/>
      <w:sz w:val="36"/>
      <w:szCs w:val="36"/>
    </w:rPr>
  </w:style>
  <w:style w:type="character" w:customStyle="1" w:styleId="aff0">
    <w:name w:val="论文题目中文 字符"/>
    <w:link w:val="aff"/>
    <w:qFormat/>
    <w:rPr>
      <w:rFonts w:eastAsia="黑体"/>
      <w:kern w:val="2"/>
      <w:sz w:val="36"/>
      <w:szCs w:val="36"/>
    </w:rPr>
  </w:style>
  <w:style w:type="paragraph" w:customStyle="1" w:styleId="aff1">
    <w:name w:val="正文格式"/>
    <w:basedOn w:val="afa"/>
    <w:link w:val="aff2"/>
    <w:qFormat/>
    <w:pPr>
      <w:ind w:firstLine="480"/>
      <w:jc w:val="both"/>
    </w:pPr>
    <w:rPr>
      <w:color w:val="000000"/>
      <w:sz w:val="24"/>
    </w:rPr>
  </w:style>
  <w:style w:type="character" w:customStyle="1" w:styleId="aff2">
    <w:name w:val="正文格式 字符"/>
    <w:link w:val="aff1"/>
    <w:qFormat/>
    <w:rPr>
      <w:color w:val="000000"/>
      <w:kern w:val="2"/>
      <w:sz w:val="24"/>
      <w:szCs w:val="24"/>
    </w:rPr>
  </w:style>
  <w:style w:type="character" w:customStyle="1" w:styleId="11">
    <w:name w:val="未处理的提及1"/>
    <w:basedOn w:val="a1"/>
    <w:uiPriority w:val="99"/>
    <w:semiHidden/>
    <w:unhideWhenUsed/>
    <w:qFormat/>
    <w:rPr>
      <w:color w:val="605E5C"/>
      <w:shd w:val="clear" w:color="auto" w:fill="E1DFDD"/>
    </w:rPr>
  </w:style>
  <w:style w:type="character" w:customStyle="1" w:styleId="VerbatimChar">
    <w:name w:val="Verbatim Char"/>
    <w:qFormat/>
    <w:rPr>
      <w:rFonts w:ascii="Consolas" w:hAnsi="Consolas"/>
      <w:sz w:val="22"/>
    </w:rPr>
  </w:style>
  <w:style w:type="table" w:customStyle="1" w:styleId="NormalGrid">
    <w:name w:val="Normal Grid"/>
    <w:basedOn w:val="a2"/>
    <w:uiPriority w:val="39"/>
    <w:qFormat/>
    <w:rPr>
      <w:rFonts w:ascii="Georgia" w:eastAsiaTheme="minorEastAsia" w:hAnsiTheme="minorHAnsi" w:cstheme="minorBidi"/>
      <w:sz w:val="22"/>
      <w:szCs w:val="22"/>
      <w:lang w:eastAsia="en-US"/>
    </w:rPr>
    <w:tblPr>
      <w:tblCellMar>
        <w:top w:w="80" w:type="dxa"/>
        <w:left w:w="160" w:type="dxa"/>
        <w:bottom w:w="80" w:type="dxa"/>
        <w:right w:w="160" w:type="dxa"/>
      </w:tblCellMar>
    </w:tblPr>
  </w:style>
  <w:style w:type="paragraph" w:customStyle="1" w:styleId="msonormal0">
    <w:name w:val="msonormal"/>
    <w:basedOn w:val="a0"/>
    <w:qFormat/>
    <w:pPr>
      <w:spacing w:before="100" w:beforeAutospacing="1" w:after="100" w:afterAutospacing="1"/>
    </w:pPr>
    <w:rPr>
      <w:rFonts w:ascii="宋体" w:hAnsi="宋体" w:cs="宋体"/>
      <w:kern w:val="0"/>
      <w:sz w:val="24"/>
    </w:rPr>
  </w:style>
  <w:style w:type="character" w:customStyle="1" w:styleId="a6">
    <w:name w:val="正文文本 字符"/>
    <w:basedOn w:val="a1"/>
    <w:link w:val="a5"/>
    <w:uiPriority w:val="99"/>
    <w:qFormat/>
    <w:rPr>
      <w:kern w:val="2"/>
      <w:sz w:val="21"/>
      <w:szCs w:val="24"/>
    </w:rPr>
  </w:style>
  <w:style w:type="character" w:customStyle="1" w:styleId="ad">
    <w:name w:val="页脚 字符"/>
    <w:basedOn w:val="a1"/>
    <w:link w:val="ac"/>
    <w:uiPriority w:val="99"/>
    <w:qFormat/>
    <w:rPr>
      <w:kern w:val="2"/>
      <w:sz w:val="18"/>
      <w:szCs w:val="18"/>
    </w:rPr>
  </w:style>
  <w:style w:type="character" w:customStyle="1" w:styleId="100">
    <w:name w:val="10"/>
    <w:basedOn w:val="a1"/>
    <w:qFormat/>
    <w:rPr>
      <w:rFonts w:ascii="黑体" w:eastAsia="黑体" w:hAnsi="黑体" w:hint="eastAsia"/>
    </w:rPr>
  </w:style>
  <w:style w:type="character" w:customStyle="1" w:styleId="15">
    <w:name w:val="15"/>
    <w:basedOn w:val="a1"/>
    <w:qFormat/>
    <w:rPr>
      <w:rFonts w:ascii="黑体" w:eastAsia="黑体" w:hAnsi="黑体" w:hint="eastAsia"/>
    </w:rPr>
  </w:style>
  <w:style w:type="character" w:customStyle="1" w:styleId="aa">
    <w:name w:val="尾注文本 字符"/>
    <w:basedOn w:val="a1"/>
    <w:link w:val="a9"/>
    <w:qFormat/>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96A1F-D786-43ED-995A-275A3A1B1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38</Pages>
  <Words>4668</Words>
  <Characters>26614</Characters>
  <Application>Microsoft Office Word</Application>
  <DocSecurity>0</DocSecurity>
  <Lines>221</Lines>
  <Paragraphs>62</Paragraphs>
  <ScaleCrop>false</ScaleCrop>
  <Company>Microsoft</Company>
  <LinksUpToDate>false</LinksUpToDate>
  <CharactersWithSpaces>31220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宁波大学本科毕业设计(论文)</dc:title>
  <dc:creator>User</dc:creator>
  <cp:lastModifiedBy>杰 李</cp:lastModifiedBy>
  <cp:revision>21</cp:revision>
  <cp:lastPrinted>2007-12-19T05:24:00Z</cp:lastPrinted>
  <dcterms:created xsi:type="dcterms:W3CDTF">2025-12-17T00:59:00Z</dcterms:created>
  <dcterms:modified xsi:type="dcterms:W3CDTF">2025-12-24T06:20:00Z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eyJoZGlkIjoiZGFlZTM4MGNjODA0ZTIwODM0ZmI2YTVhNzBiZTM3MjciLCJ1c2VySWQiOiIxNzY5ODMyNzc5In0=</vt:lpwstr>
  </property>
  <property fmtid="{D5CDD505-2E9C-101B-9397-08002B2CF9AE}" pid="4" name="ICV">
    <vt:lpwstr>DC314CD2A27B4D82AE2CC41330E1A896_12</vt:lpwstr>
  </property>
</Properties>
</file>